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7E" w:rsidRPr="00445FF1" w:rsidRDefault="000E6A45" w:rsidP="007D307E">
      <w:pPr>
        <w:pBdr>
          <w:top w:val="nil"/>
          <w:left w:val="nil"/>
          <w:bottom w:val="nil"/>
          <w:right w:val="nil"/>
          <w:between w:val="nil"/>
        </w:pBdr>
        <w:jc w:val="center"/>
        <w:rPr>
          <w:color w:val="000000"/>
          <w:sz w:val="28"/>
          <w:szCs w:val="28"/>
        </w:rPr>
      </w:pPr>
      <w:r>
        <w:rPr>
          <w:b/>
          <w:color w:val="000000"/>
          <w:sz w:val="28"/>
          <w:szCs w:val="28"/>
        </w:rPr>
        <w:t>№</w:t>
      </w:r>
      <w:r w:rsidR="007D307E" w:rsidRPr="00445FF1">
        <w:rPr>
          <w:b/>
          <w:color w:val="000000"/>
          <w:sz w:val="28"/>
          <w:szCs w:val="28"/>
        </w:rPr>
        <w:t xml:space="preserve"> </w:t>
      </w:r>
      <w:r w:rsidR="005123B7" w:rsidRPr="009F7106">
        <w:rPr>
          <w:b/>
          <w:color w:val="000000"/>
          <w:sz w:val="28"/>
          <w:szCs w:val="28"/>
        </w:rPr>
        <w:t xml:space="preserve">36 </w:t>
      </w:r>
      <w:r w:rsidR="007D307E" w:rsidRPr="00445FF1">
        <w:rPr>
          <w:b/>
          <w:color w:val="000000"/>
          <w:sz w:val="28"/>
          <w:szCs w:val="28"/>
        </w:rPr>
        <w:t>«</w:t>
      </w:r>
      <w:r w:rsidR="005123B7" w:rsidRPr="009F7106">
        <w:rPr>
          <w:b/>
          <w:color w:val="000000"/>
          <w:sz w:val="28"/>
          <w:szCs w:val="28"/>
        </w:rPr>
        <w:t>Н</w:t>
      </w:r>
      <w:r w:rsidR="005123B7">
        <w:rPr>
          <w:b/>
          <w:color w:val="000000"/>
          <w:sz w:val="28"/>
          <w:szCs w:val="28"/>
        </w:rPr>
        <w:t>ұрәлем</w:t>
      </w:r>
      <w:r w:rsidR="007D307E" w:rsidRPr="00445FF1">
        <w:rPr>
          <w:b/>
          <w:color w:val="000000"/>
          <w:sz w:val="28"/>
          <w:szCs w:val="28"/>
        </w:rPr>
        <w:t>» бөбекжай –бақша</w:t>
      </w:r>
      <w:r w:rsidR="000523C0" w:rsidRPr="00445FF1">
        <w:rPr>
          <w:b/>
          <w:color w:val="000000"/>
          <w:sz w:val="28"/>
          <w:szCs w:val="28"/>
        </w:rPr>
        <w:t>сы</w:t>
      </w:r>
      <w:r w:rsidR="007D307E" w:rsidRPr="00445FF1">
        <w:rPr>
          <w:b/>
          <w:color w:val="000000"/>
          <w:sz w:val="28"/>
          <w:szCs w:val="28"/>
        </w:rPr>
        <w:t xml:space="preserve"> </w:t>
      </w:r>
    </w:p>
    <w:p w:rsidR="007D307E" w:rsidRPr="009A451A" w:rsidRDefault="007D307E" w:rsidP="007D307E">
      <w:pPr>
        <w:pBdr>
          <w:top w:val="nil"/>
          <w:left w:val="nil"/>
          <w:bottom w:val="nil"/>
          <w:right w:val="nil"/>
          <w:between w:val="nil"/>
        </w:pBdr>
        <w:jc w:val="right"/>
        <w:rPr>
          <w:color w:val="000000"/>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7D307E" w:rsidRDefault="007D307E" w:rsidP="007D307E">
      <w:pPr>
        <w:pBdr>
          <w:top w:val="nil"/>
          <w:left w:val="nil"/>
          <w:bottom w:val="nil"/>
          <w:right w:val="nil"/>
          <w:between w:val="nil"/>
        </w:pBdr>
        <w:jc w:val="right"/>
        <w:rPr>
          <w:color w:val="000000"/>
          <w:sz w:val="28"/>
          <w:szCs w:val="28"/>
        </w:rPr>
      </w:pPr>
    </w:p>
    <w:p w:rsidR="007D307E" w:rsidRDefault="007D307E" w:rsidP="007D307E">
      <w:pPr>
        <w:pBdr>
          <w:top w:val="nil"/>
          <w:left w:val="nil"/>
          <w:bottom w:val="nil"/>
          <w:right w:val="nil"/>
          <w:between w:val="nil"/>
        </w:pBdr>
        <w:jc w:val="right"/>
        <w:rPr>
          <w:color w:val="000000"/>
          <w:sz w:val="28"/>
          <w:szCs w:val="28"/>
        </w:rPr>
      </w:pPr>
    </w:p>
    <w:p w:rsidR="007D307E" w:rsidRDefault="007D307E" w:rsidP="007D307E">
      <w:pPr>
        <w:pBdr>
          <w:top w:val="nil"/>
          <w:left w:val="nil"/>
          <w:bottom w:val="nil"/>
          <w:right w:val="nil"/>
          <w:between w:val="nil"/>
        </w:pBdr>
        <w:jc w:val="right"/>
        <w:rPr>
          <w:color w:val="000000"/>
          <w:sz w:val="28"/>
          <w:szCs w:val="28"/>
        </w:rPr>
      </w:pPr>
    </w:p>
    <w:p w:rsidR="007D307E" w:rsidRDefault="007D307E" w:rsidP="007D307E">
      <w:pPr>
        <w:pBdr>
          <w:top w:val="nil"/>
          <w:left w:val="nil"/>
          <w:bottom w:val="nil"/>
          <w:right w:val="nil"/>
          <w:between w:val="nil"/>
        </w:pBdr>
        <w:jc w:val="right"/>
        <w:rPr>
          <w:color w:val="000000"/>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D42333" w:rsidRDefault="007D307E" w:rsidP="007D307E">
      <w:pPr>
        <w:pBdr>
          <w:top w:val="nil"/>
          <w:left w:val="nil"/>
          <w:bottom w:val="nil"/>
          <w:right w:val="nil"/>
          <w:between w:val="nil"/>
        </w:pBdr>
        <w:jc w:val="center"/>
        <w:rPr>
          <w:b/>
          <w:color w:val="000000"/>
          <w:sz w:val="28"/>
          <w:szCs w:val="28"/>
          <w:lang w:val="ru-RU"/>
        </w:rPr>
      </w:pPr>
      <w:r w:rsidRPr="00692133">
        <w:rPr>
          <w:b/>
          <w:color w:val="000000"/>
          <w:sz w:val="28"/>
          <w:szCs w:val="28"/>
        </w:rPr>
        <w:t>Атырау</w:t>
      </w:r>
      <w:r w:rsidR="008B205F">
        <w:rPr>
          <w:b/>
          <w:color w:val="000000"/>
          <w:sz w:val="28"/>
          <w:szCs w:val="28"/>
        </w:rPr>
        <w:t xml:space="preserve"> облысы Білім беру басқармасының Атырау қаласы білім бөлімнің</w:t>
      </w:r>
      <w:r w:rsidRPr="00692133">
        <w:rPr>
          <w:b/>
          <w:color w:val="000000"/>
          <w:sz w:val="28"/>
          <w:szCs w:val="28"/>
        </w:rPr>
        <w:t xml:space="preserve"> </w:t>
      </w:r>
      <w:r>
        <w:rPr>
          <w:b/>
          <w:color w:val="000000"/>
          <w:sz w:val="28"/>
          <w:szCs w:val="28"/>
        </w:rPr>
        <w:t xml:space="preserve"> </w:t>
      </w:r>
    </w:p>
    <w:p w:rsidR="007D307E" w:rsidRPr="00B30FFA" w:rsidRDefault="005123B7" w:rsidP="007D307E">
      <w:pPr>
        <w:pBdr>
          <w:top w:val="nil"/>
          <w:left w:val="nil"/>
          <w:bottom w:val="nil"/>
          <w:right w:val="nil"/>
          <w:between w:val="nil"/>
        </w:pBdr>
        <w:jc w:val="center"/>
        <w:rPr>
          <w:b/>
          <w:sz w:val="28"/>
          <w:szCs w:val="28"/>
        </w:rPr>
      </w:pPr>
      <w:r>
        <w:rPr>
          <w:b/>
          <w:color w:val="000000"/>
          <w:sz w:val="28"/>
          <w:szCs w:val="28"/>
        </w:rPr>
        <w:t xml:space="preserve">№36 </w:t>
      </w:r>
      <w:r w:rsidR="007D307E">
        <w:rPr>
          <w:b/>
          <w:color w:val="000000"/>
          <w:sz w:val="28"/>
          <w:szCs w:val="28"/>
        </w:rPr>
        <w:t>«</w:t>
      </w:r>
      <w:r>
        <w:rPr>
          <w:b/>
          <w:color w:val="000000"/>
          <w:sz w:val="28"/>
          <w:szCs w:val="28"/>
        </w:rPr>
        <w:t>Нұрәлем»</w:t>
      </w:r>
      <w:r w:rsidR="000523C0">
        <w:rPr>
          <w:b/>
          <w:color w:val="000000"/>
          <w:sz w:val="28"/>
          <w:szCs w:val="28"/>
        </w:rPr>
        <w:t xml:space="preserve"> </w:t>
      </w:r>
      <w:r w:rsidR="007D307E">
        <w:rPr>
          <w:b/>
          <w:color w:val="000000"/>
          <w:sz w:val="28"/>
          <w:szCs w:val="28"/>
        </w:rPr>
        <w:t xml:space="preserve"> бөбекж</w:t>
      </w:r>
      <w:permStart w:id="544019951" w:edGrp="everyone"/>
      <w:permEnd w:id="544019951"/>
      <w:r w:rsidR="007D307E">
        <w:rPr>
          <w:b/>
          <w:color w:val="000000"/>
          <w:sz w:val="28"/>
          <w:szCs w:val="28"/>
        </w:rPr>
        <w:t>ай –бақша</w:t>
      </w:r>
      <w:r>
        <w:rPr>
          <w:b/>
          <w:color w:val="000000"/>
          <w:sz w:val="28"/>
          <w:szCs w:val="28"/>
        </w:rPr>
        <w:t xml:space="preserve">сы </w:t>
      </w:r>
      <w:r w:rsidR="007D307E" w:rsidRPr="00692133">
        <w:rPr>
          <w:b/>
          <w:color w:val="000000"/>
          <w:sz w:val="28"/>
          <w:szCs w:val="28"/>
        </w:rPr>
        <w:t xml:space="preserve"> </w:t>
      </w:r>
      <w:r w:rsidR="000523C0">
        <w:rPr>
          <w:b/>
          <w:color w:val="000000"/>
          <w:sz w:val="28"/>
          <w:szCs w:val="28"/>
        </w:rPr>
        <w:t>коммуналды</w:t>
      </w:r>
      <w:r>
        <w:rPr>
          <w:b/>
          <w:color w:val="000000"/>
          <w:sz w:val="28"/>
          <w:szCs w:val="28"/>
        </w:rPr>
        <w:t>қ мемлекеттік қазыналық кәсіпор</w:t>
      </w:r>
      <w:r w:rsidR="000523C0">
        <w:rPr>
          <w:b/>
          <w:color w:val="000000"/>
          <w:sz w:val="28"/>
          <w:szCs w:val="28"/>
        </w:rPr>
        <w:t xml:space="preserve">нының өзін-өзі бағалау өлшемшарттарына </w:t>
      </w:r>
      <w:r>
        <w:rPr>
          <w:b/>
          <w:sz w:val="28"/>
          <w:szCs w:val="28"/>
        </w:rPr>
        <w:t xml:space="preserve"> 2022-2023</w:t>
      </w:r>
      <w:r w:rsidR="007D307E">
        <w:rPr>
          <w:b/>
          <w:sz w:val="28"/>
          <w:szCs w:val="28"/>
        </w:rPr>
        <w:t xml:space="preserve">, </w:t>
      </w:r>
      <w:r>
        <w:rPr>
          <w:b/>
          <w:sz w:val="28"/>
          <w:szCs w:val="28"/>
        </w:rPr>
        <w:t>2023-2024</w:t>
      </w:r>
      <w:r w:rsidR="007D307E" w:rsidRPr="00692133">
        <w:rPr>
          <w:b/>
          <w:sz w:val="28"/>
          <w:szCs w:val="28"/>
        </w:rPr>
        <w:t xml:space="preserve"> оқу жылын</w:t>
      </w:r>
      <w:r w:rsidR="000523C0">
        <w:rPr>
          <w:b/>
          <w:sz w:val="28"/>
          <w:szCs w:val="28"/>
        </w:rPr>
        <w:t>ың жұмыстарына  талдау</w:t>
      </w:r>
      <w:r w:rsidR="007D307E" w:rsidRPr="00692133">
        <w:rPr>
          <w:b/>
          <w:sz w:val="28"/>
          <w:szCs w:val="28"/>
        </w:rPr>
        <w:t xml:space="preserve"> анықтамасы.</w:t>
      </w:r>
    </w:p>
    <w:p w:rsidR="007D307E" w:rsidRPr="00B87017" w:rsidRDefault="007D307E" w:rsidP="007D307E">
      <w:pPr>
        <w:pBdr>
          <w:top w:val="nil"/>
          <w:left w:val="nil"/>
          <w:bottom w:val="nil"/>
          <w:right w:val="nil"/>
          <w:between w:val="nil"/>
        </w:pBdr>
        <w:jc w:val="right"/>
        <w:rPr>
          <w:sz w:val="28"/>
          <w:szCs w:val="28"/>
        </w:rPr>
      </w:pPr>
    </w:p>
    <w:p w:rsidR="007D307E" w:rsidRDefault="007D307E" w:rsidP="007D307E">
      <w:pPr>
        <w:pBdr>
          <w:top w:val="nil"/>
          <w:left w:val="nil"/>
          <w:bottom w:val="nil"/>
          <w:right w:val="nil"/>
          <w:between w:val="nil"/>
        </w:pBdr>
        <w:jc w:val="right"/>
        <w:rPr>
          <w:sz w:val="28"/>
          <w:szCs w:val="28"/>
        </w:rPr>
      </w:pPr>
    </w:p>
    <w:p w:rsidR="007D307E" w:rsidRDefault="007D307E" w:rsidP="007D307E">
      <w:pPr>
        <w:pBdr>
          <w:top w:val="nil"/>
          <w:left w:val="nil"/>
          <w:bottom w:val="nil"/>
          <w:right w:val="nil"/>
          <w:between w:val="nil"/>
        </w:pBdr>
        <w:jc w:val="right"/>
        <w:rPr>
          <w:sz w:val="28"/>
          <w:szCs w:val="28"/>
        </w:rPr>
      </w:pPr>
    </w:p>
    <w:p w:rsidR="007D307E" w:rsidRDefault="007D307E" w:rsidP="007D307E">
      <w:pPr>
        <w:pBdr>
          <w:top w:val="nil"/>
          <w:left w:val="nil"/>
          <w:bottom w:val="nil"/>
          <w:right w:val="nil"/>
          <w:between w:val="nil"/>
        </w:pBdr>
        <w:jc w:val="right"/>
        <w:rPr>
          <w:sz w:val="28"/>
          <w:szCs w:val="28"/>
        </w:rPr>
      </w:pPr>
    </w:p>
    <w:p w:rsidR="007D307E" w:rsidRDefault="007D307E" w:rsidP="007D307E">
      <w:pPr>
        <w:pBdr>
          <w:top w:val="nil"/>
          <w:left w:val="nil"/>
          <w:bottom w:val="nil"/>
          <w:right w:val="nil"/>
          <w:between w:val="nil"/>
        </w:pBdr>
        <w:jc w:val="right"/>
        <w:rPr>
          <w:sz w:val="28"/>
          <w:szCs w:val="28"/>
        </w:rPr>
      </w:pPr>
    </w:p>
    <w:p w:rsidR="007D307E" w:rsidRDefault="007D307E" w:rsidP="007D307E">
      <w:pPr>
        <w:pBdr>
          <w:top w:val="nil"/>
          <w:left w:val="nil"/>
          <w:bottom w:val="nil"/>
          <w:right w:val="nil"/>
          <w:between w:val="nil"/>
        </w:pBdr>
        <w:jc w:val="right"/>
        <w:rPr>
          <w:sz w:val="28"/>
          <w:szCs w:val="28"/>
        </w:rPr>
      </w:pPr>
    </w:p>
    <w:p w:rsidR="007D307E" w:rsidRDefault="007D307E" w:rsidP="007D307E">
      <w:pPr>
        <w:pBdr>
          <w:top w:val="nil"/>
          <w:left w:val="nil"/>
          <w:bottom w:val="nil"/>
          <w:right w:val="nil"/>
          <w:between w:val="nil"/>
        </w:pBdr>
        <w:jc w:val="right"/>
        <w:rPr>
          <w:sz w:val="28"/>
          <w:szCs w:val="28"/>
        </w:rPr>
      </w:pPr>
    </w:p>
    <w:p w:rsidR="007D307E" w:rsidRDefault="007D307E" w:rsidP="007D307E">
      <w:pPr>
        <w:pBdr>
          <w:top w:val="nil"/>
          <w:left w:val="nil"/>
          <w:bottom w:val="nil"/>
          <w:right w:val="nil"/>
          <w:between w:val="nil"/>
        </w:pBdr>
        <w:jc w:val="right"/>
        <w:rPr>
          <w:sz w:val="28"/>
          <w:szCs w:val="28"/>
        </w:rPr>
      </w:pPr>
    </w:p>
    <w:p w:rsidR="007D307E" w:rsidRDefault="007D307E" w:rsidP="007D307E">
      <w:pPr>
        <w:pBdr>
          <w:top w:val="nil"/>
          <w:left w:val="nil"/>
          <w:bottom w:val="nil"/>
          <w:right w:val="nil"/>
          <w:between w:val="nil"/>
        </w:pBdr>
        <w:jc w:val="right"/>
        <w:rPr>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7D307E" w:rsidRDefault="007D307E" w:rsidP="007D307E">
      <w:pPr>
        <w:pBdr>
          <w:top w:val="nil"/>
          <w:left w:val="nil"/>
          <w:bottom w:val="nil"/>
          <w:right w:val="nil"/>
          <w:between w:val="nil"/>
        </w:pBdr>
        <w:jc w:val="right"/>
        <w:rPr>
          <w:color w:val="000000"/>
          <w:sz w:val="28"/>
          <w:szCs w:val="28"/>
        </w:rPr>
      </w:pPr>
    </w:p>
    <w:p w:rsidR="00020784" w:rsidRPr="009A451A" w:rsidRDefault="00020784" w:rsidP="007D307E">
      <w:pPr>
        <w:pBdr>
          <w:top w:val="nil"/>
          <w:left w:val="nil"/>
          <w:bottom w:val="nil"/>
          <w:right w:val="nil"/>
          <w:between w:val="nil"/>
        </w:pBdr>
        <w:jc w:val="right"/>
        <w:rPr>
          <w:color w:val="000000"/>
          <w:sz w:val="28"/>
          <w:szCs w:val="28"/>
        </w:rPr>
      </w:pPr>
    </w:p>
    <w:p w:rsidR="007D307E" w:rsidRPr="009A451A" w:rsidRDefault="007D307E" w:rsidP="007D307E">
      <w:pPr>
        <w:pBdr>
          <w:top w:val="nil"/>
          <w:left w:val="nil"/>
          <w:bottom w:val="nil"/>
          <w:right w:val="nil"/>
          <w:between w:val="nil"/>
        </w:pBdr>
        <w:jc w:val="right"/>
        <w:rPr>
          <w:color w:val="000000"/>
          <w:sz w:val="28"/>
          <w:szCs w:val="28"/>
        </w:rPr>
      </w:pPr>
    </w:p>
    <w:p w:rsidR="007D307E" w:rsidRDefault="007D307E" w:rsidP="007D307E">
      <w:pPr>
        <w:pBdr>
          <w:top w:val="nil"/>
          <w:left w:val="nil"/>
          <w:bottom w:val="nil"/>
          <w:right w:val="nil"/>
          <w:between w:val="nil"/>
        </w:pBdr>
        <w:rPr>
          <w:color w:val="000000"/>
          <w:sz w:val="28"/>
          <w:szCs w:val="28"/>
        </w:rPr>
      </w:pPr>
    </w:p>
    <w:p w:rsidR="007D307E" w:rsidRDefault="007D307E" w:rsidP="007D307E">
      <w:pPr>
        <w:pBdr>
          <w:top w:val="nil"/>
          <w:left w:val="nil"/>
          <w:bottom w:val="nil"/>
          <w:right w:val="nil"/>
          <w:between w:val="nil"/>
        </w:pBdr>
        <w:rPr>
          <w:color w:val="000000"/>
          <w:sz w:val="28"/>
          <w:szCs w:val="28"/>
        </w:rPr>
      </w:pPr>
    </w:p>
    <w:p w:rsidR="007D307E" w:rsidRPr="0005689D" w:rsidRDefault="007D307E" w:rsidP="007D307E">
      <w:pPr>
        <w:pBdr>
          <w:top w:val="nil"/>
          <w:left w:val="nil"/>
          <w:bottom w:val="nil"/>
          <w:right w:val="nil"/>
          <w:between w:val="nil"/>
        </w:pBdr>
        <w:jc w:val="center"/>
        <w:rPr>
          <w:b/>
          <w:color w:val="000000"/>
          <w:sz w:val="28"/>
          <w:szCs w:val="28"/>
        </w:rPr>
      </w:pPr>
      <w:r w:rsidRPr="0005689D">
        <w:rPr>
          <w:b/>
          <w:color w:val="000000"/>
          <w:sz w:val="28"/>
          <w:szCs w:val="28"/>
        </w:rPr>
        <w:t>Атырау қаласы</w:t>
      </w:r>
    </w:p>
    <w:p w:rsidR="007D307E" w:rsidRDefault="005123B7" w:rsidP="007D307E">
      <w:pPr>
        <w:pBdr>
          <w:top w:val="nil"/>
          <w:left w:val="nil"/>
          <w:bottom w:val="nil"/>
          <w:right w:val="nil"/>
          <w:between w:val="nil"/>
        </w:pBdr>
        <w:jc w:val="center"/>
        <w:rPr>
          <w:b/>
          <w:color w:val="000000"/>
          <w:sz w:val="28"/>
          <w:szCs w:val="28"/>
        </w:rPr>
      </w:pPr>
      <w:r>
        <w:rPr>
          <w:b/>
          <w:color w:val="000000"/>
          <w:sz w:val="28"/>
          <w:szCs w:val="28"/>
        </w:rPr>
        <w:t>2024</w:t>
      </w:r>
    </w:p>
    <w:p w:rsidR="007D307E" w:rsidRDefault="007D307E" w:rsidP="007D307E">
      <w:pPr>
        <w:pBdr>
          <w:top w:val="nil"/>
          <w:left w:val="nil"/>
          <w:bottom w:val="nil"/>
          <w:right w:val="nil"/>
          <w:between w:val="nil"/>
        </w:pBdr>
        <w:jc w:val="center"/>
        <w:rPr>
          <w:b/>
          <w:color w:val="000000"/>
          <w:sz w:val="28"/>
          <w:szCs w:val="28"/>
        </w:rPr>
      </w:pPr>
    </w:p>
    <w:p w:rsidR="007D307E" w:rsidRDefault="00DD22A5" w:rsidP="00DD22A5">
      <w:pPr>
        <w:pBdr>
          <w:top w:val="nil"/>
          <w:left w:val="nil"/>
          <w:bottom w:val="nil"/>
          <w:right w:val="nil"/>
          <w:between w:val="nil"/>
        </w:pBdr>
        <w:tabs>
          <w:tab w:val="left" w:pos="5575"/>
        </w:tabs>
        <w:rPr>
          <w:b/>
          <w:color w:val="000000"/>
          <w:sz w:val="28"/>
          <w:szCs w:val="28"/>
        </w:rPr>
      </w:pPr>
      <w:r>
        <w:rPr>
          <w:b/>
          <w:color w:val="000000"/>
          <w:sz w:val="28"/>
          <w:szCs w:val="28"/>
        </w:rPr>
        <w:lastRenderedPageBreak/>
        <w:tab/>
      </w:r>
    </w:p>
    <w:p w:rsidR="00DD22A5" w:rsidRPr="0005689D" w:rsidRDefault="00DD22A5" w:rsidP="00DD22A5">
      <w:pPr>
        <w:pBdr>
          <w:top w:val="nil"/>
          <w:left w:val="nil"/>
          <w:bottom w:val="nil"/>
          <w:right w:val="nil"/>
          <w:between w:val="nil"/>
        </w:pBdr>
        <w:tabs>
          <w:tab w:val="left" w:pos="5575"/>
        </w:tabs>
        <w:rPr>
          <w:b/>
          <w:color w:val="000000"/>
          <w:sz w:val="28"/>
          <w:szCs w:val="28"/>
        </w:rPr>
      </w:pPr>
    </w:p>
    <w:p w:rsidR="007D307E" w:rsidRPr="005D2EC7" w:rsidRDefault="007D307E" w:rsidP="00BB6652">
      <w:pPr>
        <w:spacing w:after="100" w:afterAutospacing="1"/>
        <w:contextualSpacing/>
        <w:jc w:val="center"/>
        <w:rPr>
          <w:b/>
          <w:color w:val="000000"/>
          <w:sz w:val="28"/>
          <w:szCs w:val="28"/>
        </w:rPr>
      </w:pPr>
      <w:r w:rsidRPr="005D2EC7">
        <w:rPr>
          <w:b/>
          <w:color w:val="000000"/>
          <w:sz w:val="28"/>
          <w:szCs w:val="28"/>
        </w:rPr>
        <w:t>Мазмұны</w:t>
      </w:r>
    </w:p>
    <w:p w:rsidR="007D307E" w:rsidRPr="005D2EC7" w:rsidRDefault="007D307E" w:rsidP="00BB6652">
      <w:pPr>
        <w:pStyle w:val="a4"/>
        <w:spacing w:after="100" w:afterAutospacing="1"/>
        <w:contextualSpacing/>
        <w:jc w:val="both"/>
        <w:rPr>
          <w:color w:val="000000"/>
          <w:sz w:val="28"/>
          <w:szCs w:val="28"/>
        </w:rPr>
      </w:pPr>
      <w:r w:rsidRPr="005D2EC7">
        <w:rPr>
          <w:color w:val="000000"/>
          <w:sz w:val="28"/>
          <w:szCs w:val="28"/>
        </w:rPr>
        <w:t xml:space="preserve">1. </w:t>
      </w:r>
      <w:r w:rsidRPr="005D2EC7">
        <w:rPr>
          <w:b/>
          <w:color w:val="000000"/>
          <w:sz w:val="28"/>
          <w:szCs w:val="28"/>
        </w:rPr>
        <w:t xml:space="preserve">Білім беру ұйымының жалпы сипаттамасы_ _  _ _ _ _ _ _ _ _ _ _ _ _ _ __ _ </w:t>
      </w:r>
      <w:r w:rsidRPr="005D2EC7">
        <w:rPr>
          <w:color w:val="000000"/>
          <w:sz w:val="28"/>
          <w:szCs w:val="28"/>
        </w:rPr>
        <w:t xml:space="preserve"> 4</w:t>
      </w:r>
    </w:p>
    <w:p w:rsidR="004534A0" w:rsidRPr="005D2EC7" w:rsidRDefault="004534A0" w:rsidP="00BB6652">
      <w:pPr>
        <w:pStyle w:val="a4"/>
        <w:spacing w:after="100" w:afterAutospacing="1"/>
        <w:contextualSpacing/>
        <w:jc w:val="both"/>
        <w:rPr>
          <w:color w:val="000000"/>
          <w:sz w:val="28"/>
          <w:szCs w:val="28"/>
        </w:rPr>
      </w:pPr>
      <w:r w:rsidRPr="005D2EC7">
        <w:rPr>
          <w:color w:val="000000"/>
          <w:sz w:val="28"/>
          <w:szCs w:val="28"/>
        </w:rPr>
        <w:t>1.1.Заңды тұлғаны мемлекеттік тіркеу/қайта тіркеу туралы анықтама;</w:t>
      </w:r>
    </w:p>
    <w:p w:rsidR="004534A0" w:rsidRPr="005D2EC7" w:rsidRDefault="004534A0" w:rsidP="00BB6652">
      <w:pPr>
        <w:pStyle w:val="a4"/>
        <w:spacing w:after="100" w:afterAutospacing="1"/>
        <w:contextualSpacing/>
        <w:jc w:val="both"/>
        <w:rPr>
          <w:color w:val="000000"/>
          <w:sz w:val="28"/>
          <w:szCs w:val="28"/>
        </w:rPr>
      </w:pPr>
      <w:r w:rsidRPr="005D2EC7">
        <w:rPr>
          <w:color w:val="000000"/>
          <w:sz w:val="28"/>
          <w:szCs w:val="28"/>
        </w:rPr>
        <w:t xml:space="preserve">1.2.Заңды тұлға өкілін </w:t>
      </w:r>
      <w:r w:rsidR="00AD5B60" w:rsidRPr="005D2EC7">
        <w:rPr>
          <w:color w:val="000000"/>
          <w:sz w:val="28"/>
          <w:szCs w:val="28"/>
        </w:rPr>
        <w:t>басшы лауазымына тағайындау туралы бұйрық;</w:t>
      </w:r>
    </w:p>
    <w:p w:rsidR="00AD5B60" w:rsidRPr="005D2EC7" w:rsidRDefault="00AD5B60" w:rsidP="00BB6652">
      <w:pPr>
        <w:pStyle w:val="a4"/>
        <w:spacing w:after="100" w:afterAutospacing="1"/>
        <w:contextualSpacing/>
        <w:jc w:val="both"/>
        <w:rPr>
          <w:color w:val="000000"/>
          <w:sz w:val="28"/>
          <w:szCs w:val="28"/>
        </w:rPr>
      </w:pPr>
      <w:r w:rsidRPr="005D2EC7">
        <w:rPr>
          <w:color w:val="000000"/>
          <w:sz w:val="28"/>
          <w:szCs w:val="28"/>
        </w:rPr>
        <w:t>1.3.Білім беру ұйымының Жарғысы;</w:t>
      </w:r>
    </w:p>
    <w:p w:rsidR="00AD4487" w:rsidRDefault="00AD5B60" w:rsidP="00AD4487">
      <w:pPr>
        <w:pStyle w:val="a4"/>
        <w:spacing w:after="100" w:afterAutospacing="1"/>
        <w:contextualSpacing/>
        <w:jc w:val="both"/>
        <w:rPr>
          <w:color w:val="000000"/>
          <w:sz w:val="28"/>
          <w:szCs w:val="28"/>
        </w:rPr>
      </w:pPr>
      <w:r w:rsidRPr="005D2EC7">
        <w:rPr>
          <w:color w:val="000000"/>
          <w:sz w:val="28"/>
          <w:szCs w:val="28"/>
        </w:rPr>
        <w:t>1.4.Мектепке дейінгі тәрбие және оқыту саласындағы қызметті бастау немесе тоқтату туралы хабарлама;</w:t>
      </w:r>
    </w:p>
    <w:p w:rsidR="00AD4487" w:rsidRDefault="007D307E" w:rsidP="00AD4487">
      <w:pPr>
        <w:pStyle w:val="a4"/>
        <w:spacing w:after="100" w:afterAutospacing="1"/>
        <w:contextualSpacing/>
        <w:jc w:val="both"/>
        <w:rPr>
          <w:color w:val="000000"/>
          <w:sz w:val="28"/>
          <w:szCs w:val="28"/>
        </w:rPr>
      </w:pPr>
      <w:r w:rsidRPr="005D2EC7">
        <w:rPr>
          <w:color w:val="000000"/>
          <w:sz w:val="28"/>
          <w:szCs w:val="28"/>
        </w:rPr>
        <w:t xml:space="preserve">2. </w:t>
      </w:r>
      <w:r w:rsidRPr="005D2EC7">
        <w:rPr>
          <w:b/>
          <w:color w:val="000000"/>
          <w:sz w:val="28"/>
          <w:szCs w:val="28"/>
        </w:rPr>
        <w:t>Кадрлық –құрамға талдау</w:t>
      </w:r>
      <w:r w:rsidRPr="005D2EC7">
        <w:rPr>
          <w:color w:val="000000"/>
          <w:sz w:val="28"/>
          <w:szCs w:val="28"/>
        </w:rPr>
        <w:t xml:space="preserve">  _ _ _ _ _ _ _ _ _ _ _ _ _ _ _ _ _ _ _ _ _ _ _ _ _ _ _ _ 6</w:t>
      </w:r>
    </w:p>
    <w:p w:rsidR="00AD4487" w:rsidRDefault="007D307E" w:rsidP="00AD4487">
      <w:pPr>
        <w:pStyle w:val="a4"/>
        <w:spacing w:after="100" w:afterAutospacing="1"/>
        <w:contextualSpacing/>
        <w:jc w:val="both"/>
        <w:rPr>
          <w:color w:val="000000"/>
          <w:sz w:val="28"/>
          <w:szCs w:val="28"/>
        </w:rPr>
      </w:pPr>
      <w:r w:rsidRPr="005D2EC7">
        <w:rPr>
          <w:color w:val="000000"/>
          <w:sz w:val="28"/>
          <w:szCs w:val="28"/>
        </w:rPr>
        <w:t xml:space="preserve">2.1. Педагогикалық кадрлармен қамтылу туралы мәлімет </w:t>
      </w:r>
      <w:r w:rsidR="00B83172" w:rsidRPr="005D2EC7">
        <w:rPr>
          <w:color w:val="000000"/>
          <w:sz w:val="28"/>
          <w:szCs w:val="28"/>
        </w:rPr>
        <w:t xml:space="preserve">.Басшының қолымен және білім беру ұйымының мөрімен расталған Әдістемелік ұсынымдарға </w:t>
      </w:r>
      <w:r w:rsidR="00AD4487" w:rsidRPr="00AD4487">
        <w:rPr>
          <w:color w:val="000000"/>
          <w:sz w:val="28"/>
          <w:szCs w:val="28"/>
        </w:rPr>
        <w:t xml:space="preserve"> </w:t>
      </w:r>
      <w:r w:rsidR="00B83172" w:rsidRPr="005D2EC7">
        <w:rPr>
          <w:color w:val="000000"/>
          <w:sz w:val="28"/>
          <w:szCs w:val="28"/>
        </w:rPr>
        <w:t>2-қосымшаға келісе кесте қоса беріледі,оның ішінде: педагогтердің штаттық кестесі;</w:t>
      </w:r>
      <w:r w:rsidRPr="005D2EC7">
        <w:rPr>
          <w:color w:val="000000"/>
          <w:sz w:val="28"/>
          <w:szCs w:val="28"/>
        </w:rPr>
        <w:t xml:space="preserve"> </w:t>
      </w:r>
    </w:p>
    <w:p w:rsidR="00AD4487" w:rsidRDefault="007D307E" w:rsidP="00AD4487">
      <w:pPr>
        <w:pStyle w:val="a4"/>
        <w:spacing w:after="100" w:afterAutospacing="1"/>
        <w:contextualSpacing/>
        <w:jc w:val="both"/>
        <w:rPr>
          <w:rStyle w:val="y2iqfc"/>
          <w:rFonts w:eastAsia="PMingLiU"/>
          <w:sz w:val="28"/>
          <w:szCs w:val="28"/>
        </w:rPr>
      </w:pPr>
      <w:r w:rsidRPr="005D2EC7">
        <w:rPr>
          <w:color w:val="000000"/>
          <w:sz w:val="28"/>
          <w:szCs w:val="28"/>
        </w:rPr>
        <w:t xml:space="preserve"> </w:t>
      </w:r>
      <w:r w:rsidRPr="005D2EC7">
        <w:rPr>
          <w:rStyle w:val="y2iqfc"/>
          <w:rFonts w:eastAsia="PMingLiU"/>
          <w:sz w:val="28"/>
          <w:szCs w:val="28"/>
        </w:rPr>
        <w:t xml:space="preserve">2.2. </w:t>
      </w:r>
      <w:r w:rsidR="00B83172" w:rsidRPr="005D2EC7">
        <w:rPr>
          <w:rStyle w:val="y2iqfc"/>
          <w:rFonts w:eastAsia="PMingLiU"/>
          <w:sz w:val="28"/>
          <w:szCs w:val="28"/>
        </w:rPr>
        <w:t>Бағаланатын кезеңде басшылар мен тиісті бейін бойынша педагогтердің біліктілігін арттыру жөніндегі мәлімет;</w:t>
      </w:r>
    </w:p>
    <w:p w:rsidR="00AD4487" w:rsidRDefault="007D307E" w:rsidP="00AD4487">
      <w:pPr>
        <w:pStyle w:val="a4"/>
        <w:spacing w:after="100" w:afterAutospacing="1"/>
        <w:contextualSpacing/>
        <w:jc w:val="both"/>
        <w:rPr>
          <w:rStyle w:val="y2iqfc"/>
          <w:rFonts w:eastAsia="PMingLiU"/>
          <w:b/>
          <w:sz w:val="28"/>
          <w:szCs w:val="28"/>
        </w:rPr>
      </w:pPr>
      <w:r w:rsidRPr="005D2EC7">
        <w:rPr>
          <w:rStyle w:val="y2iqfc"/>
          <w:rFonts w:eastAsia="PMingLiU"/>
          <w:sz w:val="28"/>
          <w:szCs w:val="28"/>
        </w:rPr>
        <w:t>Тиісті бейін бойынша жоғары (жоғары оқу орнынан кейінгі) педагогикалық білімі бар педагогтер туралы мәліметтер</w:t>
      </w:r>
      <w:r w:rsidRPr="005D2EC7">
        <w:rPr>
          <w:rStyle w:val="y2iqfc"/>
          <w:rFonts w:eastAsia="PMingLiU"/>
          <w:b/>
          <w:sz w:val="28"/>
          <w:szCs w:val="28"/>
        </w:rPr>
        <w:t xml:space="preserve">. </w:t>
      </w:r>
    </w:p>
    <w:p w:rsidR="00AD4487" w:rsidRDefault="007D307E" w:rsidP="00AD4487">
      <w:pPr>
        <w:pStyle w:val="a4"/>
        <w:spacing w:after="100" w:afterAutospacing="1"/>
        <w:contextualSpacing/>
        <w:jc w:val="both"/>
        <w:rPr>
          <w:sz w:val="28"/>
          <w:szCs w:val="28"/>
        </w:rPr>
      </w:pPr>
      <w:r w:rsidRPr="005D2EC7">
        <w:rPr>
          <w:b/>
          <w:color w:val="000000"/>
          <w:sz w:val="28"/>
          <w:szCs w:val="28"/>
        </w:rPr>
        <w:t xml:space="preserve">3. Тәрбиеленушілер контингенті _ _ _ _ _ _ _ _ _ _ _ _ _ _ _ _ _ _ _ _ __ _ _ _ _ </w:t>
      </w:r>
      <w:r w:rsidRPr="005D2EC7">
        <w:rPr>
          <w:color w:val="000000"/>
          <w:sz w:val="28"/>
          <w:szCs w:val="28"/>
        </w:rPr>
        <w:t>11</w:t>
      </w:r>
      <w:r w:rsidRPr="005D2EC7">
        <w:rPr>
          <w:sz w:val="28"/>
          <w:szCs w:val="28"/>
        </w:rPr>
        <w:t xml:space="preserve"> 3.1. </w:t>
      </w:r>
      <w:r w:rsidR="00FC0AD6" w:rsidRPr="005D2EC7">
        <w:rPr>
          <w:sz w:val="28"/>
          <w:szCs w:val="28"/>
        </w:rPr>
        <w:t>Бағаланатын кезеңдегі тәрбиеленушілер контингентінің тізімі. Әдістемелік ұсынымдарға 3 –қосымшаға сәйкес басшының қолымен және мөрімен расталған кесте қоса беріледі.</w:t>
      </w:r>
    </w:p>
    <w:p w:rsidR="00AD4487" w:rsidRDefault="007D307E" w:rsidP="00AD4487">
      <w:pPr>
        <w:pStyle w:val="a4"/>
        <w:spacing w:after="100" w:afterAutospacing="1"/>
        <w:contextualSpacing/>
        <w:jc w:val="both"/>
        <w:rPr>
          <w:color w:val="000000"/>
          <w:sz w:val="28"/>
          <w:szCs w:val="28"/>
        </w:rPr>
      </w:pPr>
      <w:r w:rsidRPr="005D2EC7">
        <w:rPr>
          <w:b/>
          <w:color w:val="000000"/>
          <w:sz w:val="28"/>
          <w:szCs w:val="28"/>
        </w:rPr>
        <w:t>4</w:t>
      </w:r>
      <w:r w:rsidRPr="005D2EC7">
        <w:rPr>
          <w:color w:val="000000"/>
          <w:sz w:val="28"/>
          <w:szCs w:val="28"/>
        </w:rPr>
        <w:t xml:space="preserve">. </w:t>
      </w:r>
      <w:r w:rsidRPr="005D2EC7">
        <w:rPr>
          <w:b/>
          <w:color w:val="000000"/>
          <w:sz w:val="28"/>
          <w:szCs w:val="28"/>
        </w:rPr>
        <w:t>Оқу-әдістемелік жұмыс</w:t>
      </w:r>
      <w:r w:rsidRPr="005D2EC7">
        <w:rPr>
          <w:color w:val="000000"/>
          <w:sz w:val="28"/>
          <w:szCs w:val="28"/>
        </w:rPr>
        <w:t xml:space="preserve"> _ _ _ _ _ _ _ _ _ __ _ __ _ _ __ _ __ _ _ _ __ _ __ _ _ _13</w:t>
      </w:r>
      <w:r w:rsidRPr="005D2EC7">
        <w:rPr>
          <w:sz w:val="28"/>
          <w:szCs w:val="28"/>
        </w:rPr>
        <w:t xml:space="preserve"> </w:t>
      </w:r>
      <w:r w:rsidR="000265D9" w:rsidRPr="005D2EC7">
        <w:rPr>
          <w:color w:val="000000"/>
          <w:sz w:val="28"/>
          <w:szCs w:val="28"/>
        </w:rPr>
        <w:t>4.1.Бағаланатын кезеңге құрастырылған және бекітілген жұмыс оқу жоспарлары мен ұйымдасқан қызмет;</w:t>
      </w:r>
    </w:p>
    <w:p w:rsidR="00AD4487" w:rsidRDefault="000265D9" w:rsidP="00AD4487">
      <w:pPr>
        <w:pStyle w:val="a4"/>
        <w:spacing w:after="100" w:afterAutospacing="1"/>
        <w:contextualSpacing/>
        <w:jc w:val="both"/>
        <w:rPr>
          <w:color w:val="000000"/>
          <w:sz w:val="28"/>
          <w:szCs w:val="28"/>
        </w:rPr>
      </w:pPr>
      <w:r w:rsidRPr="005D2EC7">
        <w:rPr>
          <w:color w:val="000000"/>
          <w:sz w:val="28"/>
          <w:szCs w:val="28"/>
        </w:rPr>
        <w:t>4.2.Ерекше білім беру қажеттіліктері бар тәрбиеленушілер үшін бағаланатын кезеңге құрастырылған және бекітілген жеке оқу жоспарлары (бар болған жағдайда);</w:t>
      </w:r>
    </w:p>
    <w:p w:rsidR="00AD4487" w:rsidRDefault="000265D9" w:rsidP="00AD4487">
      <w:pPr>
        <w:pStyle w:val="a4"/>
        <w:spacing w:after="100" w:afterAutospacing="1"/>
        <w:contextualSpacing/>
        <w:jc w:val="both"/>
        <w:rPr>
          <w:color w:val="000000"/>
          <w:sz w:val="28"/>
          <w:szCs w:val="28"/>
        </w:rPr>
      </w:pPr>
      <w:r w:rsidRPr="005D2EC7">
        <w:rPr>
          <w:color w:val="000000"/>
          <w:sz w:val="28"/>
          <w:szCs w:val="28"/>
        </w:rPr>
        <w:t>4.3.Бағаланатын кезеңге құрастырылған және бекітілген білім беру бағдарламалары (вариативті, жеке, бейімделген, қосымша);</w:t>
      </w:r>
    </w:p>
    <w:p w:rsidR="00AD4487" w:rsidRDefault="000265D9" w:rsidP="00AD4487">
      <w:pPr>
        <w:pStyle w:val="a4"/>
        <w:spacing w:after="100" w:afterAutospacing="1"/>
        <w:contextualSpacing/>
        <w:jc w:val="both"/>
        <w:rPr>
          <w:color w:val="000000"/>
          <w:sz w:val="28"/>
          <w:szCs w:val="28"/>
        </w:rPr>
      </w:pPr>
      <w:r w:rsidRPr="005D2EC7">
        <w:rPr>
          <w:color w:val="000000"/>
          <w:sz w:val="28"/>
          <w:szCs w:val="28"/>
        </w:rPr>
        <w:t>4.4.Бағаланатын кезеңге ұйымдасқан қызметтің перспективті жоспары;</w:t>
      </w:r>
    </w:p>
    <w:p w:rsidR="00AD4487" w:rsidRDefault="000265D9" w:rsidP="00AD4487">
      <w:pPr>
        <w:pStyle w:val="a4"/>
        <w:spacing w:after="100" w:afterAutospacing="1"/>
        <w:contextualSpacing/>
        <w:jc w:val="both"/>
        <w:rPr>
          <w:color w:val="000000"/>
          <w:sz w:val="28"/>
          <w:szCs w:val="28"/>
        </w:rPr>
      </w:pPr>
      <w:r w:rsidRPr="005D2EC7">
        <w:rPr>
          <w:color w:val="000000"/>
          <w:sz w:val="28"/>
          <w:szCs w:val="28"/>
        </w:rPr>
        <w:t>4.5.Бағаланатын кезеңге тәрбиелеу-білім беру процесінің циклограммасы;</w:t>
      </w:r>
    </w:p>
    <w:p w:rsidR="00AD4487" w:rsidRDefault="007D307E" w:rsidP="00AD4487">
      <w:pPr>
        <w:pStyle w:val="a4"/>
        <w:spacing w:after="100" w:afterAutospacing="1"/>
        <w:contextualSpacing/>
        <w:jc w:val="both"/>
        <w:rPr>
          <w:color w:val="000000"/>
          <w:sz w:val="28"/>
          <w:szCs w:val="28"/>
        </w:rPr>
      </w:pPr>
      <w:r w:rsidRPr="005D2EC7">
        <w:rPr>
          <w:color w:val="000000"/>
          <w:sz w:val="28"/>
          <w:szCs w:val="28"/>
        </w:rPr>
        <w:t xml:space="preserve">5. </w:t>
      </w:r>
      <w:r w:rsidRPr="005D2EC7">
        <w:rPr>
          <w:b/>
          <w:color w:val="000000"/>
          <w:sz w:val="28"/>
          <w:szCs w:val="28"/>
        </w:rPr>
        <w:t>Оқу-материалдық активтер_ _ _ _ _ _ _ _ _ _ _ _ _ _ _ _ _ _ _ _ _ _ _ _ _ _ _ _</w:t>
      </w:r>
      <w:r w:rsidRPr="005D2EC7">
        <w:rPr>
          <w:color w:val="000000"/>
          <w:sz w:val="28"/>
          <w:szCs w:val="28"/>
        </w:rPr>
        <w:t>19</w:t>
      </w:r>
      <w:r w:rsidR="003277DB" w:rsidRPr="005D2EC7">
        <w:rPr>
          <w:color w:val="000000"/>
          <w:sz w:val="28"/>
          <w:szCs w:val="28"/>
        </w:rPr>
        <w:t xml:space="preserve"> 5.1.Жабдықтармен және жиһазбен қамтамасыз ету туралы мәліметтер. Әдістемелік ұсынымдарға 4-қосымшаға сәйкес басшының қолымен және мөрімен расталған кесте қоса беріледі. </w:t>
      </w:r>
    </w:p>
    <w:p w:rsidR="00AD4487" w:rsidRDefault="003277DB" w:rsidP="00AD4487">
      <w:pPr>
        <w:pStyle w:val="a4"/>
        <w:spacing w:after="100" w:afterAutospacing="1"/>
        <w:contextualSpacing/>
        <w:jc w:val="both"/>
        <w:rPr>
          <w:color w:val="000000"/>
          <w:sz w:val="28"/>
          <w:szCs w:val="28"/>
        </w:rPr>
      </w:pPr>
      <w:r w:rsidRPr="005D2EC7">
        <w:rPr>
          <w:color w:val="000000"/>
          <w:sz w:val="28"/>
          <w:szCs w:val="28"/>
        </w:rPr>
        <w:t>5.2.Бухгалтерлік есептелік деректерінен негізгі құралдардың тізбесі (білім беру ұйымы бекіткен және білім беру ба</w:t>
      </w:r>
      <w:r w:rsidR="000E6A45">
        <w:rPr>
          <w:color w:val="000000"/>
          <w:sz w:val="28"/>
          <w:szCs w:val="28"/>
        </w:rPr>
        <w:t>сқармасы органымен келісілген тү</w:t>
      </w:r>
      <w:r w:rsidRPr="005D2EC7">
        <w:rPr>
          <w:color w:val="000000"/>
          <w:sz w:val="28"/>
          <w:szCs w:val="28"/>
        </w:rPr>
        <w:t>гендеу тізімдемесі);</w:t>
      </w:r>
    </w:p>
    <w:p w:rsidR="00AD4487" w:rsidRDefault="007D307E" w:rsidP="00AD4487">
      <w:pPr>
        <w:pStyle w:val="a4"/>
        <w:spacing w:after="100" w:afterAutospacing="1"/>
        <w:contextualSpacing/>
        <w:jc w:val="both"/>
        <w:rPr>
          <w:color w:val="000000"/>
          <w:sz w:val="28"/>
          <w:szCs w:val="28"/>
        </w:rPr>
      </w:pPr>
      <w:r w:rsidRPr="005D2EC7">
        <w:rPr>
          <w:b/>
          <w:color w:val="000000"/>
          <w:sz w:val="28"/>
          <w:szCs w:val="28"/>
        </w:rPr>
        <w:t>6. Ақпараттық ресурстар және кітапхана қоры _ _ _ _ _ _ _ _ _ _ _ _ _ _ _ _ _ _</w:t>
      </w:r>
      <w:r w:rsidRPr="005D2EC7">
        <w:rPr>
          <w:color w:val="000000"/>
          <w:sz w:val="28"/>
          <w:szCs w:val="28"/>
        </w:rPr>
        <w:t>22</w:t>
      </w:r>
    </w:p>
    <w:p w:rsidR="00AD4487" w:rsidRDefault="003277DB" w:rsidP="00AD4487">
      <w:pPr>
        <w:pStyle w:val="a4"/>
        <w:spacing w:after="100" w:afterAutospacing="1"/>
        <w:contextualSpacing/>
        <w:jc w:val="both"/>
        <w:rPr>
          <w:color w:val="000000"/>
          <w:sz w:val="28"/>
          <w:szCs w:val="28"/>
        </w:rPr>
      </w:pPr>
      <w:r w:rsidRPr="005D2EC7">
        <w:rPr>
          <w:color w:val="000000"/>
          <w:sz w:val="28"/>
          <w:szCs w:val="28"/>
        </w:rPr>
        <w:t>6.1.Әдістемелік ұсынымдарға 5-қосымшаға сәйкес оқу-әдістемелік кешендердің болуы туралы мәліметтер.</w:t>
      </w:r>
    </w:p>
    <w:p w:rsidR="003277DB" w:rsidRPr="00AD4487" w:rsidRDefault="007D307E" w:rsidP="00AD4487">
      <w:pPr>
        <w:pStyle w:val="a4"/>
        <w:spacing w:after="100" w:afterAutospacing="1"/>
        <w:contextualSpacing/>
        <w:jc w:val="both"/>
        <w:rPr>
          <w:color w:val="000000"/>
          <w:sz w:val="28"/>
          <w:szCs w:val="28"/>
        </w:rPr>
      </w:pPr>
      <w:r w:rsidRPr="005D2EC7">
        <w:rPr>
          <w:b/>
          <w:color w:val="000000"/>
          <w:sz w:val="28"/>
          <w:szCs w:val="28"/>
        </w:rPr>
        <w:t>7.</w:t>
      </w:r>
      <w:r w:rsidRPr="005D2EC7">
        <w:rPr>
          <w:color w:val="000000"/>
          <w:sz w:val="28"/>
          <w:szCs w:val="28"/>
        </w:rPr>
        <w:t xml:space="preserve"> </w:t>
      </w:r>
      <w:r w:rsidRPr="005D2EC7">
        <w:rPr>
          <w:b/>
          <w:color w:val="000000"/>
          <w:sz w:val="28"/>
          <w:szCs w:val="28"/>
        </w:rPr>
        <w:t>Тәрбиеленушілердің білімдерін бағалау _ _ _ _ _ _ _ _ _ _ _ _ _ _ _ _ _ _ _ _ _</w:t>
      </w:r>
      <w:r w:rsidRPr="005D2EC7">
        <w:rPr>
          <w:color w:val="000000"/>
          <w:sz w:val="28"/>
          <w:szCs w:val="28"/>
        </w:rPr>
        <w:t>23</w:t>
      </w:r>
      <w:r w:rsidR="003277DB" w:rsidRPr="005D2EC7">
        <w:rPr>
          <w:sz w:val="28"/>
          <w:szCs w:val="28"/>
        </w:rPr>
        <w:t xml:space="preserve"> 7.1.Бағаланатын кезеңге баланың даму мониторингін қамтамасыз ететін мектепалды жастағы тәрбиеленушілердің оқыту нәтижелері;</w:t>
      </w:r>
    </w:p>
    <w:p w:rsidR="003277DB" w:rsidRPr="005D2EC7" w:rsidRDefault="003277DB" w:rsidP="00BB6652">
      <w:pPr>
        <w:spacing w:after="100" w:afterAutospacing="1"/>
        <w:contextualSpacing/>
        <w:rPr>
          <w:sz w:val="28"/>
          <w:szCs w:val="28"/>
        </w:rPr>
      </w:pPr>
      <w:r w:rsidRPr="005D2EC7">
        <w:rPr>
          <w:sz w:val="28"/>
          <w:szCs w:val="28"/>
        </w:rPr>
        <w:lastRenderedPageBreak/>
        <w:tab/>
        <w:t>7.2.Бағаланатын кезеңге тәрбиеленушілердің даму мониторингінің (бастапқы) нәтиежелері;</w:t>
      </w:r>
    </w:p>
    <w:p w:rsidR="003277DB" w:rsidRPr="005D2EC7" w:rsidRDefault="003277DB" w:rsidP="00BB6652">
      <w:pPr>
        <w:spacing w:after="100" w:afterAutospacing="1"/>
        <w:contextualSpacing/>
        <w:rPr>
          <w:sz w:val="28"/>
          <w:szCs w:val="28"/>
        </w:rPr>
      </w:pPr>
      <w:r w:rsidRPr="005D2EC7">
        <w:rPr>
          <w:sz w:val="28"/>
          <w:szCs w:val="28"/>
        </w:rPr>
        <w:tab/>
        <w:t>7.3.Бағаланатын кезеңге балалардың жасын ескере отырып, тәрбиеленушілердің жетістіктерін мониторингтеу нәтижелері;</w:t>
      </w:r>
    </w:p>
    <w:p w:rsidR="003277DB" w:rsidRPr="005D2EC7" w:rsidRDefault="003277DB" w:rsidP="00BB6652">
      <w:pPr>
        <w:spacing w:after="100" w:afterAutospacing="1"/>
        <w:contextualSpacing/>
        <w:rPr>
          <w:sz w:val="28"/>
          <w:szCs w:val="28"/>
        </w:rPr>
      </w:pPr>
      <w:r w:rsidRPr="005D2EC7">
        <w:rPr>
          <w:sz w:val="28"/>
          <w:szCs w:val="28"/>
        </w:rPr>
        <w:tab/>
        <w:t>7.4.Бағаланатын кезеңге баланың жеке даму картасы;</w:t>
      </w:r>
    </w:p>
    <w:p w:rsidR="007D307E" w:rsidRPr="005D2EC7" w:rsidRDefault="007D307E" w:rsidP="00BB6652">
      <w:pPr>
        <w:spacing w:after="100" w:afterAutospacing="1"/>
        <w:contextualSpacing/>
        <w:jc w:val="both"/>
        <w:rPr>
          <w:color w:val="000000"/>
          <w:sz w:val="28"/>
          <w:szCs w:val="28"/>
        </w:rPr>
      </w:pPr>
      <w:r w:rsidRPr="005D2EC7">
        <w:rPr>
          <w:b/>
          <w:color w:val="000000"/>
          <w:sz w:val="28"/>
          <w:szCs w:val="28"/>
        </w:rPr>
        <w:t>8. Білім беру процесіне қатысушылардың және т.б. сауалнамасы _ _ _ _ _ _ _</w:t>
      </w:r>
      <w:r w:rsidRPr="005D2EC7">
        <w:rPr>
          <w:color w:val="000000"/>
          <w:sz w:val="28"/>
          <w:szCs w:val="28"/>
        </w:rPr>
        <w:t>31</w:t>
      </w:r>
    </w:p>
    <w:p w:rsidR="003277DB" w:rsidRPr="005D2EC7" w:rsidRDefault="003277DB" w:rsidP="00BB6652">
      <w:pPr>
        <w:spacing w:after="100" w:afterAutospacing="1"/>
        <w:contextualSpacing/>
        <w:rPr>
          <w:sz w:val="28"/>
          <w:szCs w:val="28"/>
        </w:rPr>
      </w:pPr>
      <w:r w:rsidRPr="005D2EC7">
        <w:rPr>
          <w:sz w:val="28"/>
          <w:szCs w:val="28"/>
        </w:rPr>
        <w:t>8.1.Білім беру процесіне қатысушылардың сауалнамасы нәтижелерінің жиыны;</w:t>
      </w:r>
    </w:p>
    <w:p w:rsidR="003277DB" w:rsidRPr="005D2EC7" w:rsidRDefault="003277DB" w:rsidP="00BB6652">
      <w:pPr>
        <w:spacing w:after="100" w:afterAutospacing="1"/>
        <w:contextualSpacing/>
        <w:rPr>
          <w:b/>
          <w:sz w:val="28"/>
          <w:szCs w:val="28"/>
        </w:rPr>
      </w:pPr>
      <w:r w:rsidRPr="005D2EC7">
        <w:rPr>
          <w:b/>
          <w:sz w:val="28"/>
          <w:szCs w:val="28"/>
        </w:rPr>
        <w:t>9.Кемшіліктер мен ескертулер,оларды шешу жолдары:</w:t>
      </w:r>
    </w:p>
    <w:p w:rsidR="007D307E" w:rsidRPr="005D2EC7" w:rsidRDefault="00A34CE6" w:rsidP="00BB6652">
      <w:pPr>
        <w:spacing w:after="100" w:afterAutospacing="1"/>
        <w:contextualSpacing/>
        <w:jc w:val="both"/>
        <w:rPr>
          <w:b/>
          <w:color w:val="000000"/>
          <w:sz w:val="28"/>
          <w:szCs w:val="28"/>
        </w:rPr>
      </w:pPr>
      <w:r w:rsidRPr="005D2EC7">
        <w:rPr>
          <w:b/>
          <w:color w:val="000000"/>
          <w:sz w:val="28"/>
          <w:szCs w:val="28"/>
        </w:rPr>
        <w:t>10</w:t>
      </w:r>
      <w:r w:rsidR="007D307E" w:rsidRPr="005D2EC7">
        <w:rPr>
          <w:b/>
          <w:color w:val="000000"/>
          <w:sz w:val="28"/>
          <w:szCs w:val="28"/>
        </w:rPr>
        <w:t>. Қорытынды мен ұсыныстар_ _ _ _ _ _ _ _ _ _ _ _ _ _ __ _ _ __ __ _ _ _ _ _ _ _</w:t>
      </w:r>
      <w:r w:rsidR="007D307E" w:rsidRPr="005D2EC7">
        <w:rPr>
          <w:color w:val="000000"/>
          <w:sz w:val="28"/>
          <w:szCs w:val="28"/>
        </w:rPr>
        <w:t>33</w:t>
      </w:r>
    </w:p>
    <w:p w:rsidR="008B205F" w:rsidRDefault="008B205F" w:rsidP="007D307E">
      <w:pPr>
        <w:spacing w:line="300" w:lineRule="atLeast"/>
        <w:rPr>
          <w:color w:val="000000"/>
          <w:sz w:val="28"/>
          <w:szCs w:val="28"/>
        </w:rPr>
      </w:pPr>
    </w:p>
    <w:p w:rsidR="007D307E" w:rsidRDefault="007D307E" w:rsidP="007D307E">
      <w:pPr>
        <w:spacing w:line="300" w:lineRule="atLeast"/>
        <w:rPr>
          <w:b/>
          <w:sz w:val="28"/>
          <w:szCs w:val="28"/>
        </w:rPr>
      </w:pPr>
    </w:p>
    <w:p w:rsidR="00445FF1" w:rsidRDefault="00445FF1" w:rsidP="007D307E">
      <w:pPr>
        <w:spacing w:line="300" w:lineRule="atLeast"/>
        <w:rPr>
          <w:b/>
          <w:sz w:val="28"/>
          <w:szCs w:val="28"/>
        </w:rPr>
      </w:pPr>
    </w:p>
    <w:p w:rsidR="00445FF1" w:rsidRPr="005822A0" w:rsidRDefault="00445FF1"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450942" w:rsidRPr="005822A0" w:rsidRDefault="00450942" w:rsidP="007D307E">
      <w:pPr>
        <w:spacing w:line="300" w:lineRule="atLeast"/>
        <w:rPr>
          <w:b/>
          <w:sz w:val="28"/>
          <w:szCs w:val="28"/>
        </w:rPr>
      </w:pPr>
    </w:p>
    <w:p w:rsidR="00A80B46" w:rsidRDefault="00A80B46" w:rsidP="007D307E">
      <w:pPr>
        <w:spacing w:line="300" w:lineRule="atLeast"/>
        <w:jc w:val="center"/>
        <w:rPr>
          <w:b/>
          <w:sz w:val="28"/>
          <w:szCs w:val="28"/>
        </w:rPr>
      </w:pPr>
    </w:p>
    <w:p w:rsidR="007D307E" w:rsidRPr="005C09B8" w:rsidRDefault="007D307E" w:rsidP="007D307E">
      <w:pPr>
        <w:spacing w:line="300" w:lineRule="atLeast"/>
        <w:jc w:val="center"/>
        <w:rPr>
          <w:b/>
          <w:sz w:val="28"/>
          <w:szCs w:val="28"/>
        </w:rPr>
      </w:pPr>
      <w:r w:rsidRPr="005C09B8">
        <w:rPr>
          <w:b/>
          <w:sz w:val="28"/>
          <w:szCs w:val="28"/>
        </w:rPr>
        <w:lastRenderedPageBreak/>
        <w:t xml:space="preserve">Кіріспе </w:t>
      </w:r>
    </w:p>
    <w:p w:rsidR="00BB6652" w:rsidRDefault="007D307E" w:rsidP="007D307E">
      <w:pPr>
        <w:spacing w:line="300" w:lineRule="atLeast"/>
        <w:ind w:firstLine="708"/>
        <w:jc w:val="both"/>
        <w:rPr>
          <w:sz w:val="28"/>
          <w:szCs w:val="28"/>
        </w:rPr>
      </w:pPr>
      <w:r>
        <w:rPr>
          <w:sz w:val="28"/>
          <w:szCs w:val="28"/>
        </w:rPr>
        <w:t>Қазақстан Республикасының Оқу-ағарту министрі</w:t>
      </w:r>
      <w:r w:rsidR="002D1942" w:rsidRPr="0045460C">
        <w:rPr>
          <w:sz w:val="28"/>
          <w:szCs w:val="28"/>
        </w:rPr>
        <w:t>н</w:t>
      </w:r>
      <w:r w:rsidR="002D1942">
        <w:rPr>
          <w:sz w:val="28"/>
          <w:szCs w:val="28"/>
        </w:rPr>
        <w:t>ің</w:t>
      </w:r>
      <w:r>
        <w:rPr>
          <w:sz w:val="28"/>
          <w:szCs w:val="28"/>
        </w:rPr>
        <w:t xml:space="preserve"> </w:t>
      </w:r>
      <w:r w:rsidRPr="00720D83">
        <w:rPr>
          <w:sz w:val="28"/>
          <w:szCs w:val="28"/>
        </w:rPr>
        <w:t>2022 жылғ</w:t>
      </w:r>
      <w:r>
        <w:rPr>
          <w:sz w:val="28"/>
          <w:szCs w:val="28"/>
        </w:rPr>
        <w:t xml:space="preserve">ы </w:t>
      </w:r>
    </w:p>
    <w:p w:rsidR="007D307E" w:rsidRDefault="007D307E" w:rsidP="007D307E">
      <w:pPr>
        <w:spacing w:line="300" w:lineRule="atLeast"/>
        <w:ind w:firstLine="708"/>
        <w:jc w:val="both"/>
        <w:rPr>
          <w:sz w:val="28"/>
          <w:szCs w:val="28"/>
        </w:rPr>
      </w:pPr>
      <w:r>
        <w:rPr>
          <w:sz w:val="28"/>
          <w:szCs w:val="28"/>
        </w:rPr>
        <w:t>5 желтоқсандағы № 486</w:t>
      </w:r>
      <w:r w:rsidR="002D1942">
        <w:rPr>
          <w:sz w:val="28"/>
          <w:szCs w:val="28"/>
        </w:rPr>
        <w:t xml:space="preserve"> бұйрығы,Қазақстан Республикасының Білім және ғылым министрінің Білім  және ғылым саласында сапаны қамтамасыз ету департаментінің Атырау облысының білім беру ұйымдарын мемлекеттік аттестаттаудан өткізудің 2023 жылға арналған кестесіне сәйкес және </w:t>
      </w:r>
      <w:r w:rsidR="00DD22A5" w:rsidRPr="00F71634">
        <w:rPr>
          <w:sz w:val="28"/>
          <w:szCs w:val="28"/>
        </w:rPr>
        <w:t xml:space="preserve">Атырау облысы Білім беру басқармасының Атырау қаласы білім бөлімінің </w:t>
      </w:r>
      <w:r w:rsidR="00D52037">
        <w:rPr>
          <w:sz w:val="28"/>
          <w:szCs w:val="28"/>
        </w:rPr>
        <w:t>№36 «Нұрәлем</w:t>
      </w:r>
      <w:r w:rsidR="00DD22A5">
        <w:rPr>
          <w:sz w:val="28"/>
          <w:szCs w:val="28"/>
        </w:rPr>
        <w:t>»</w:t>
      </w:r>
      <w:r w:rsidR="00DD22A5" w:rsidRPr="00F71634">
        <w:rPr>
          <w:sz w:val="28"/>
          <w:szCs w:val="28"/>
        </w:rPr>
        <w:t xml:space="preserve">  бөбекжай-бақшасы коммуналдық мемлекеттік қазыналық кәсіпорны</w:t>
      </w:r>
      <w:r w:rsidR="002D1942">
        <w:rPr>
          <w:sz w:val="28"/>
          <w:szCs w:val="28"/>
        </w:rPr>
        <w:t>ның меңгерушісі</w:t>
      </w:r>
      <w:r>
        <w:rPr>
          <w:sz w:val="28"/>
          <w:szCs w:val="28"/>
        </w:rPr>
        <w:t xml:space="preserve"> </w:t>
      </w:r>
      <w:r w:rsidR="00D52037">
        <w:rPr>
          <w:sz w:val="28"/>
          <w:szCs w:val="28"/>
        </w:rPr>
        <w:t xml:space="preserve">Г.А.Мусинаның </w:t>
      </w:r>
      <w:r w:rsidR="000C50AE" w:rsidRPr="00307A29">
        <w:rPr>
          <w:sz w:val="28"/>
          <w:szCs w:val="28"/>
        </w:rPr>
        <w:t>202</w:t>
      </w:r>
      <w:r w:rsidR="00F556C8" w:rsidRPr="00307A29">
        <w:rPr>
          <w:sz w:val="28"/>
          <w:szCs w:val="28"/>
        </w:rPr>
        <w:t>4</w:t>
      </w:r>
      <w:r w:rsidRPr="00307A29">
        <w:rPr>
          <w:sz w:val="28"/>
          <w:szCs w:val="28"/>
        </w:rPr>
        <w:t xml:space="preserve"> жылғы </w:t>
      </w:r>
      <w:r w:rsidR="00307A29" w:rsidRPr="00307A29">
        <w:rPr>
          <w:sz w:val="28"/>
          <w:szCs w:val="28"/>
        </w:rPr>
        <w:t>18 қарашадағы</w:t>
      </w:r>
      <w:r w:rsidR="002350D0" w:rsidRPr="00307A29">
        <w:rPr>
          <w:sz w:val="28"/>
          <w:szCs w:val="28"/>
        </w:rPr>
        <w:t xml:space="preserve"> </w:t>
      </w:r>
      <w:r w:rsidRPr="00307A29">
        <w:rPr>
          <w:sz w:val="28"/>
          <w:szCs w:val="28"/>
        </w:rPr>
        <w:t>№</w:t>
      </w:r>
      <w:r w:rsidR="00307A29" w:rsidRPr="00307A29">
        <w:rPr>
          <w:sz w:val="28"/>
          <w:szCs w:val="28"/>
        </w:rPr>
        <w:t xml:space="preserve">132 </w:t>
      </w:r>
      <w:r w:rsidRPr="00307A29">
        <w:rPr>
          <w:sz w:val="28"/>
          <w:szCs w:val="28"/>
        </w:rPr>
        <w:t>бұйрығы негізінде, 202</w:t>
      </w:r>
      <w:r w:rsidR="00D52037" w:rsidRPr="00307A29">
        <w:rPr>
          <w:sz w:val="28"/>
          <w:szCs w:val="28"/>
        </w:rPr>
        <w:t>4</w:t>
      </w:r>
      <w:r w:rsidRPr="00307A29">
        <w:rPr>
          <w:sz w:val="28"/>
          <w:szCs w:val="28"/>
        </w:rPr>
        <w:t xml:space="preserve"> жылдың </w:t>
      </w:r>
      <w:r w:rsidR="00307A29" w:rsidRPr="00307A29">
        <w:rPr>
          <w:sz w:val="28"/>
          <w:szCs w:val="28"/>
        </w:rPr>
        <w:t>20</w:t>
      </w:r>
      <w:r w:rsidR="002350D0" w:rsidRPr="00307A29">
        <w:rPr>
          <w:sz w:val="28"/>
          <w:szCs w:val="28"/>
        </w:rPr>
        <w:t xml:space="preserve"> </w:t>
      </w:r>
      <w:r w:rsidR="00D52037" w:rsidRPr="00307A29">
        <w:rPr>
          <w:sz w:val="28"/>
          <w:szCs w:val="28"/>
        </w:rPr>
        <w:t>қараша</w:t>
      </w:r>
      <w:r w:rsidRPr="00307A29">
        <w:rPr>
          <w:sz w:val="28"/>
          <w:szCs w:val="28"/>
        </w:rPr>
        <w:t xml:space="preserve"> айынан  бастап</w:t>
      </w:r>
      <w:r w:rsidR="007B6F8A" w:rsidRPr="00307A29">
        <w:rPr>
          <w:sz w:val="28"/>
          <w:szCs w:val="28"/>
        </w:rPr>
        <w:t>,</w:t>
      </w:r>
      <w:r w:rsidRPr="00307A29">
        <w:rPr>
          <w:sz w:val="28"/>
          <w:szCs w:val="28"/>
        </w:rPr>
        <w:t xml:space="preserve"> </w:t>
      </w:r>
      <w:r w:rsidR="00307A29" w:rsidRPr="00307A29">
        <w:rPr>
          <w:sz w:val="28"/>
          <w:szCs w:val="28"/>
        </w:rPr>
        <w:t>30</w:t>
      </w:r>
      <w:r w:rsidR="002350D0" w:rsidRPr="00307A29">
        <w:rPr>
          <w:sz w:val="28"/>
          <w:szCs w:val="28"/>
        </w:rPr>
        <w:t xml:space="preserve"> </w:t>
      </w:r>
      <w:r w:rsidR="00D52037" w:rsidRPr="00307A29">
        <w:rPr>
          <w:sz w:val="28"/>
          <w:szCs w:val="28"/>
        </w:rPr>
        <w:t>желтоқсан</w:t>
      </w:r>
      <w:r w:rsidR="002350D0" w:rsidRPr="00307A29">
        <w:rPr>
          <w:sz w:val="28"/>
          <w:szCs w:val="28"/>
        </w:rPr>
        <w:t xml:space="preserve"> </w:t>
      </w:r>
      <w:r w:rsidRPr="00307A29">
        <w:rPr>
          <w:sz w:val="28"/>
          <w:szCs w:val="28"/>
        </w:rPr>
        <w:t>ай</w:t>
      </w:r>
      <w:r w:rsidR="0072449E" w:rsidRPr="00307A29">
        <w:rPr>
          <w:sz w:val="28"/>
          <w:szCs w:val="28"/>
        </w:rPr>
        <w:t>ы</w:t>
      </w:r>
      <w:r w:rsidRPr="00307A29">
        <w:rPr>
          <w:sz w:val="28"/>
          <w:szCs w:val="28"/>
        </w:rPr>
        <w:t xml:space="preserve"> аралығында  </w:t>
      </w:r>
      <w:r w:rsidRPr="00307A29">
        <w:rPr>
          <w:color w:val="FF0000"/>
          <w:sz w:val="28"/>
          <w:szCs w:val="28"/>
        </w:rPr>
        <w:t xml:space="preserve"> </w:t>
      </w:r>
      <w:r w:rsidRPr="00307A29">
        <w:rPr>
          <w:sz w:val="28"/>
          <w:szCs w:val="28"/>
        </w:rPr>
        <w:t>бөбекжай</w:t>
      </w:r>
      <w:r w:rsidRPr="007C1CC6">
        <w:rPr>
          <w:sz w:val="28"/>
          <w:szCs w:val="28"/>
        </w:rPr>
        <w:t xml:space="preserve">-бақшада өзін –өзі бағалау </w:t>
      </w:r>
      <w:r>
        <w:rPr>
          <w:sz w:val="28"/>
          <w:szCs w:val="28"/>
        </w:rPr>
        <w:t>жұмыстары</w:t>
      </w:r>
      <w:r w:rsidR="0072449E">
        <w:rPr>
          <w:sz w:val="28"/>
          <w:szCs w:val="28"/>
        </w:rPr>
        <w:t xml:space="preserve"> </w:t>
      </w:r>
      <w:r w:rsidR="002D1942">
        <w:rPr>
          <w:sz w:val="28"/>
          <w:szCs w:val="28"/>
        </w:rPr>
        <w:t>өткі</w:t>
      </w:r>
      <w:r>
        <w:rPr>
          <w:sz w:val="28"/>
          <w:szCs w:val="28"/>
        </w:rPr>
        <w:t>зілді</w:t>
      </w:r>
      <w:r w:rsidRPr="007C1CC6">
        <w:rPr>
          <w:sz w:val="28"/>
          <w:szCs w:val="28"/>
        </w:rPr>
        <w:t xml:space="preserve">. </w:t>
      </w:r>
    </w:p>
    <w:p w:rsidR="007D307E" w:rsidRDefault="007D307E" w:rsidP="007D307E">
      <w:pPr>
        <w:spacing w:line="300" w:lineRule="atLeast"/>
        <w:jc w:val="both"/>
        <w:rPr>
          <w:sz w:val="28"/>
          <w:szCs w:val="28"/>
        </w:rPr>
      </w:pPr>
      <w:r w:rsidRPr="007C1CC6">
        <w:rPr>
          <w:sz w:val="28"/>
          <w:szCs w:val="28"/>
        </w:rPr>
        <w:t xml:space="preserve">Өзін –өзі бағалау комиссиясының құрамы: </w:t>
      </w:r>
    </w:p>
    <w:p w:rsidR="007D307E" w:rsidRPr="004F74D8" w:rsidRDefault="007D307E" w:rsidP="00D52037">
      <w:pPr>
        <w:spacing w:line="300" w:lineRule="atLeast"/>
        <w:rPr>
          <w:sz w:val="28"/>
          <w:szCs w:val="28"/>
        </w:rPr>
      </w:pPr>
      <w:r w:rsidRPr="004F74D8">
        <w:rPr>
          <w:sz w:val="28"/>
          <w:szCs w:val="28"/>
        </w:rPr>
        <w:t xml:space="preserve">Комиссия төрайымы: - </w:t>
      </w:r>
      <w:r w:rsidR="00D52037" w:rsidRPr="004F74D8">
        <w:rPr>
          <w:sz w:val="28"/>
          <w:szCs w:val="28"/>
        </w:rPr>
        <w:t xml:space="preserve">Г.А.Мусина №36 «Нұрәлем» бөбекжай-бақша </w:t>
      </w:r>
      <w:r w:rsidRPr="004F74D8">
        <w:rPr>
          <w:sz w:val="28"/>
          <w:szCs w:val="28"/>
        </w:rPr>
        <w:t xml:space="preserve">директоры  </w:t>
      </w:r>
      <w:r w:rsidRPr="004F74D8">
        <w:rPr>
          <w:sz w:val="28"/>
          <w:szCs w:val="28"/>
        </w:rPr>
        <w:tab/>
      </w:r>
    </w:p>
    <w:p w:rsidR="007D307E" w:rsidRPr="004F74D8" w:rsidRDefault="007D307E" w:rsidP="007D307E">
      <w:pPr>
        <w:spacing w:line="300" w:lineRule="atLeast"/>
        <w:jc w:val="both"/>
        <w:rPr>
          <w:sz w:val="28"/>
          <w:szCs w:val="28"/>
        </w:rPr>
      </w:pPr>
      <w:r w:rsidRPr="004F74D8">
        <w:rPr>
          <w:sz w:val="28"/>
          <w:szCs w:val="28"/>
        </w:rPr>
        <w:t xml:space="preserve">- </w:t>
      </w:r>
      <w:r w:rsidR="004F74D8" w:rsidRPr="004F74D8">
        <w:rPr>
          <w:sz w:val="28"/>
          <w:szCs w:val="28"/>
        </w:rPr>
        <w:t>М.С.Алиева</w:t>
      </w:r>
      <w:r w:rsidRPr="004F74D8">
        <w:rPr>
          <w:sz w:val="28"/>
          <w:szCs w:val="28"/>
        </w:rPr>
        <w:t>- комиссия мүшесі,  бөбекжай-бақша әдіскері;</w:t>
      </w:r>
    </w:p>
    <w:p w:rsidR="007D307E" w:rsidRPr="004F74D8" w:rsidRDefault="007D307E" w:rsidP="007D307E">
      <w:pPr>
        <w:spacing w:line="300" w:lineRule="atLeast"/>
        <w:jc w:val="both"/>
        <w:rPr>
          <w:sz w:val="28"/>
          <w:szCs w:val="28"/>
        </w:rPr>
      </w:pPr>
      <w:r w:rsidRPr="004F74D8">
        <w:rPr>
          <w:sz w:val="28"/>
          <w:szCs w:val="28"/>
        </w:rPr>
        <w:t xml:space="preserve">- </w:t>
      </w:r>
      <w:r w:rsidR="004F74D8" w:rsidRPr="004F74D8">
        <w:rPr>
          <w:sz w:val="28"/>
          <w:szCs w:val="28"/>
        </w:rPr>
        <w:t>Г.Х.Куанышева</w:t>
      </w:r>
      <w:r w:rsidRPr="004F74D8">
        <w:rPr>
          <w:sz w:val="28"/>
          <w:szCs w:val="28"/>
        </w:rPr>
        <w:t xml:space="preserve">-комиссия мүшесі, бөбекжай-бақша тәрбиешісі; </w:t>
      </w:r>
    </w:p>
    <w:p w:rsidR="007D307E" w:rsidRPr="00307A29" w:rsidRDefault="007D307E" w:rsidP="007D307E">
      <w:pPr>
        <w:spacing w:line="300" w:lineRule="atLeast"/>
        <w:jc w:val="both"/>
        <w:rPr>
          <w:sz w:val="28"/>
          <w:szCs w:val="28"/>
        </w:rPr>
      </w:pPr>
      <w:r w:rsidRPr="00307A29">
        <w:rPr>
          <w:sz w:val="28"/>
          <w:szCs w:val="28"/>
        </w:rPr>
        <w:t xml:space="preserve">- </w:t>
      </w:r>
      <w:r w:rsidR="00307A29" w:rsidRPr="00307A29">
        <w:rPr>
          <w:sz w:val="28"/>
          <w:szCs w:val="28"/>
        </w:rPr>
        <w:t>Ә.К.Мукатова</w:t>
      </w:r>
      <w:r w:rsidR="00DD22A5" w:rsidRPr="00307A29">
        <w:rPr>
          <w:sz w:val="28"/>
          <w:szCs w:val="28"/>
        </w:rPr>
        <w:t xml:space="preserve"> </w:t>
      </w:r>
      <w:r w:rsidRPr="00307A29">
        <w:rPr>
          <w:sz w:val="28"/>
          <w:szCs w:val="28"/>
        </w:rPr>
        <w:t xml:space="preserve">-комссия мүшесі, бөбекжай-бақша </w:t>
      </w:r>
      <w:r w:rsidR="00307A29" w:rsidRPr="00307A29">
        <w:rPr>
          <w:sz w:val="28"/>
          <w:szCs w:val="28"/>
        </w:rPr>
        <w:t xml:space="preserve">қазақ тілі маманы; </w:t>
      </w:r>
    </w:p>
    <w:p w:rsidR="007D307E" w:rsidRPr="00307A29" w:rsidRDefault="007D307E" w:rsidP="007D307E">
      <w:pPr>
        <w:spacing w:line="300" w:lineRule="atLeast"/>
        <w:jc w:val="both"/>
        <w:rPr>
          <w:sz w:val="28"/>
          <w:szCs w:val="28"/>
        </w:rPr>
      </w:pPr>
      <w:r w:rsidRPr="00307A29">
        <w:rPr>
          <w:sz w:val="28"/>
          <w:szCs w:val="28"/>
        </w:rPr>
        <w:t xml:space="preserve">- </w:t>
      </w:r>
      <w:r w:rsidR="00307A29" w:rsidRPr="00307A29">
        <w:rPr>
          <w:sz w:val="28"/>
          <w:szCs w:val="28"/>
        </w:rPr>
        <w:t>З.К.Мукашева</w:t>
      </w:r>
      <w:r w:rsidRPr="00307A29">
        <w:rPr>
          <w:sz w:val="28"/>
          <w:szCs w:val="28"/>
        </w:rPr>
        <w:t xml:space="preserve">– комссия мүшесі, бөбекжай-бақша </w:t>
      </w:r>
      <w:r w:rsidR="00307A29" w:rsidRPr="00307A29">
        <w:rPr>
          <w:sz w:val="28"/>
          <w:szCs w:val="28"/>
        </w:rPr>
        <w:t>педагог-психологы.</w:t>
      </w:r>
    </w:p>
    <w:p w:rsidR="007D307E" w:rsidRPr="00EF7D56" w:rsidRDefault="00DD22A5" w:rsidP="007D307E">
      <w:pPr>
        <w:spacing w:line="300" w:lineRule="atLeast"/>
        <w:jc w:val="both"/>
        <w:rPr>
          <w:sz w:val="28"/>
          <w:szCs w:val="28"/>
        </w:rPr>
      </w:pPr>
      <w:r w:rsidRPr="00307A29">
        <w:rPr>
          <w:sz w:val="28"/>
          <w:szCs w:val="28"/>
        </w:rPr>
        <w:t>Өзін өзі бағалау барысында төмендегі мазмұндар бойынша өзін өзі бағалау жұмыстары жүргізіліп ,</w:t>
      </w:r>
      <w:r w:rsidR="00D52037" w:rsidRPr="00307A29">
        <w:rPr>
          <w:sz w:val="28"/>
          <w:szCs w:val="28"/>
        </w:rPr>
        <w:t xml:space="preserve"> </w:t>
      </w:r>
      <w:r w:rsidRPr="00307A29">
        <w:rPr>
          <w:sz w:val="28"/>
          <w:szCs w:val="28"/>
        </w:rPr>
        <w:t>талдау жұмыстарының анықтамасы жазылды.</w:t>
      </w:r>
      <w:r>
        <w:rPr>
          <w:sz w:val="28"/>
          <w:szCs w:val="28"/>
        </w:rPr>
        <w:t xml:space="preserve"> </w:t>
      </w:r>
    </w:p>
    <w:p w:rsidR="007D307E" w:rsidRDefault="007D307E" w:rsidP="007D307E">
      <w:pPr>
        <w:spacing w:line="300" w:lineRule="atLeast"/>
        <w:jc w:val="both"/>
        <w:rPr>
          <w:b/>
          <w:color w:val="000000"/>
          <w:sz w:val="28"/>
          <w:szCs w:val="28"/>
        </w:rPr>
      </w:pPr>
    </w:p>
    <w:p w:rsidR="007D307E" w:rsidRPr="005822A0" w:rsidRDefault="007D307E" w:rsidP="00D52037">
      <w:pPr>
        <w:spacing w:line="300" w:lineRule="atLeast"/>
        <w:rPr>
          <w:b/>
          <w:color w:val="000000"/>
          <w:sz w:val="28"/>
          <w:szCs w:val="28"/>
        </w:rPr>
      </w:pPr>
    </w:p>
    <w:p w:rsidR="00450942" w:rsidRPr="005822A0" w:rsidRDefault="00450942" w:rsidP="00D52037">
      <w:pPr>
        <w:spacing w:line="300" w:lineRule="atLeast"/>
        <w:rPr>
          <w:b/>
          <w:color w:val="000000"/>
          <w:sz w:val="28"/>
          <w:szCs w:val="28"/>
        </w:rPr>
      </w:pPr>
    </w:p>
    <w:p w:rsidR="00450942" w:rsidRPr="005822A0" w:rsidRDefault="00450942" w:rsidP="00D52037">
      <w:pPr>
        <w:spacing w:line="300" w:lineRule="atLeast"/>
        <w:rPr>
          <w:b/>
          <w:color w:val="000000"/>
          <w:sz w:val="28"/>
          <w:szCs w:val="28"/>
        </w:rPr>
      </w:pPr>
    </w:p>
    <w:p w:rsidR="007D307E" w:rsidRDefault="007D307E" w:rsidP="007D307E">
      <w:pPr>
        <w:pStyle w:val="a4"/>
        <w:numPr>
          <w:ilvl w:val="0"/>
          <w:numId w:val="23"/>
        </w:numPr>
        <w:jc w:val="center"/>
        <w:rPr>
          <w:b/>
          <w:color w:val="000000"/>
          <w:sz w:val="28"/>
          <w:szCs w:val="28"/>
        </w:rPr>
      </w:pPr>
      <w:r w:rsidRPr="009D71F0">
        <w:rPr>
          <w:b/>
          <w:color w:val="000000"/>
          <w:sz w:val="28"/>
          <w:szCs w:val="28"/>
        </w:rPr>
        <w:t>Білім</w:t>
      </w:r>
      <w:r>
        <w:rPr>
          <w:b/>
          <w:color w:val="000000"/>
          <w:sz w:val="28"/>
          <w:szCs w:val="28"/>
        </w:rPr>
        <w:t xml:space="preserve"> беру ұйымы туралы жалпы сипаттамасы</w:t>
      </w:r>
    </w:p>
    <w:p w:rsidR="00B8375B" w:rsidRPr="00B8375B" w:rsidRDefault="00B8375B" w:rsidP="00B8375B">
      <w:pPr>
        <w:pStyle w:val="a4"/>
        <w:contextualSpacing/>
        <w:jc w:val="both"/>
        <w:rPr>
          <w:b/>
          <w:color w:val="000000"/>
          <w:sz w:val="28"/>
          <w:szCs w:val="28"/>
        </w:rPr>
      </w:pPr>
      <w:r w:rsidRPr="00B8375B">
        <w:rPr>
          <w:b/>
          <w:color w:val="000000"/>
          <w:sz w:val="28"/>
          <w:szCs w:val="28"/>
        </w:rPr>
        <w:t>1.1.Заңды тұлғаны мемлекеттік тіркеу/қайта тіркеу туралы анықтама;</w:t>
      </w:r>
    </w:p>
    <w:p w:rsidR="007D307E" w:rsidRPr="00EC0193" w:rsidRDefault="007D307E" w:rsidP="00B8375B">
      <w:pPr>
        <w:pBdr>
          <w:top w:val="nil"/>
          <w:left w:val="nil"/>
          <w:bottom w:val="nil"/>
          <w:right w:val="nil"/>
          <w:between w:val="nil"/>
        </w:pBdr>
        <w:jc w:val="both"/>
        <w:rPr>
          <w:color w:val="000000"/>
          <w:sz w:val="28"/>
          <w:szCs w:val="28"/>
        </w:rPr>
      </w:pPr>
      <w:r w:rsidRPr="00EC52B1">
        <w:rPr>
          <w:b/>
          <w:sz w:val="28"/>
          <w:szCs w:val="28"/>
        </w:rPr>
        <w:t>Білім беру ұйымының толық атауы</w:t>
      </w:r>
      <w:r w:rsidR="00B8375B" w:rsidRPr="00EC52B1">
        <w:rPr>
          <w:b/>
          <w:sz w:val="28"/>
          <w:szCs w:val="28"/>
        </w:rPr>
        <w:t>:</w:t>
      </w:r>
      <w:r w:rsidRPr="00A25A34">
        <w:rPr>
          <w:b/>
          <w:sz w:val="28"/>
          <w:szCs w:val="28"/>
        </w:rPr>
        <w:t xml:space="preserve"> </w:t>
      </w:r>
      <w:r w:rsidR="00B8375B">
        <w:rPr>
          <w:b/>
          <w:sz w:val="28"/>
          <w:szCs w:val="28"/>
        </w:rPr>
        <w:t>«</w:t>
      </w:r>
      <w:r w:rsidR="002350D0" w:rsidRPr="00F71634">
        <w:rPr>
          <w:sz w:val="28"/>
          <w:szCs w:val="28"/>
        </w:rPr>
        <w:t>Атырау облысы Білім беру басқармасының Атырау қаласы білім бөлімінің</w:t>
      </w:r>
      <w:r w:rsidR="002350D0" w:rsidRPr="00F71634">
        <w:rPr>
          <w:noProof/>
          <w:sz w:val="28"/>
        </w:rPr>
        <w:t xml:space="preserve"> </w:t>
      </w:r>
      <w:r w:rsidR="00D52037">
        <w:rPr>
          <w:noProof/>
          <w:sz w:val="28"/>
        </w:rPr>
        <w:t>№36 «Нұрәлем</w:t>
      </w:r>
      <w:r w:rsidR="002350D0" w:rsidRPr="00F71634">
        <w:rPr>
          <w:noProof/>
          <w:sz w:val="28"/>
        </w:rPr>
        <w:t>» бөбекжай-бақшасы</w:t>
      </w:r>
      <w:r w:rsidR="00B8375B">
        <w:rPr>
          <w:noProof/>
          <w:sz w:val="28"/>
        </w:rPr>
        <w:t>»</w:t>
      </w:r>
      <w:r w:rsidR="002350D0" w:rsidRPr="00F71634">
        <w:rPr>
          <w:noProof/>
          <w:sz w:val="28"/>
        </w:rPr>
        <w:t xml:space="preserve"> </w:t>
      </w:r>
      <w:r w:rsidR="002350D0" w:rsidRPr="00F71634">
        <w:rPr>
          <w:rFonts w:eastAsiaTheme="minorEastAsia"/>
          <w:noProof/>
          <w:sz w:val="28"/>
        </w:rPr>
        <w:t xml:space="preserve">коммуналдық мемлекеттік қазыналық </w:t>
      </w:r>
      <w:r w:rsidR="002350D0" w:rsidRPr="009F7106">
        <w:rPr>
          <w:rFonts w:eastAsiaTheme="minorEastAsia"/>
          <w:noProof/>
          <w:sz w:val="28"/>
        </w:rPr>
        <w:t>кәсіпорн</w:t>
      </w:r>
      <w:r w:rsidR="00A61F1E" w:rsidRPr="009F7106">
        <w:rPr>
          <w:rFonts w:eastAsiaTheme="minorEastAsia"/>
          <w:noProof/>
          <w:sz w:val="28"/>
        </w:rPr>
        <w:t>ы</w:t>
      </w:r>
      <w:r w:rsidR="00EB3398" w:rsidRPr="009F7106">
        <w:rPr>
          <w:rFonts w:eastAsiaTheme="minorEastAsia"/>
          <w:noProof/>
          <w:sz w:val="28"/>
        </w:rPr>
        <w:t>.</w:t>
      </w:r>
      <w:r w:rsidR="002350D0" w:rsidRPr="00F71634">
        <w:rPr>
          <w:rFonts w:eastAsiaTheme="minorEastAsia"/>
          <w:noProof/>
          <w:sz w:val="28"/>
        </w:rPr>
        <w:t xml:space="preserve">  </w:t>
      </w:r>
    </w:p>
    <w:p w:rsidR="001A17EB" w:rsidRPr="009F7106" w:rsidRDefault="007D307E" w:rsidP="001A17EB">
      <w:pPr>
        <w:tabs>
          <w:tab w:val="left" w:pos="2865"/>
          <w:tab w:val="center" w:pos="4677"/>
          <w:tab w:val="right" w:pos="9355"/>
        </w:tabs>
        <w:contextualSpacing/>
        <w:jc w:val="both"/>
        <w:rPr>
          <w:rFonts w:eastAsiaTheme="minorEastAsia"/>
          <w:noProof/>
          <w:sz w:val="28"/>
        </w:rPr>
      </w:pPr>
      <w:r w:rsidRPr="00EC52B1">
        <w:rPr>
          <w:b/>
          <w:bCs/>
          <w:sz w:val="28"/>
          <w:szCs w:val="28"/>
        </w:rPr>
        <w:t>Білім беру ұйымының орналасқан жері</w:t>
      </w:r>
      <w:r w:rsidR="00B8375B" w:rsidRPr="00EC52B1">
        <w:rPr>
          <w:b/>
          <w:sz w:val="28"/>
          <w:szCs w:val="28"/>
        </w:rPr>
        <w:t>:</w:t>
      </w:r>
      <w:r w:rsidR="00CB1091">
        <w:rPr>
          <w:sz w:val="28"/>
          <w:szCs w:val="28"/>
        </w:rPr>
        <w:t xml:space="preserve">  </w:t>
      </w:r>
      <w:r w:rsidR="00CB1091" w:rsidRPr="009F7106">
        <w:rPr>
          <w:sz w:val="28"/>
          <w:szCs w:val="28"/>
        </w:rPr>
        <w:t>Қазақстан, Атырау облысы,</w:t>
      </w:r>
      <w:r w:rsidRPr="009F7106">
        <w:rPr>
          <w:sz w:val="28"/>
          <w:szCs w:val="28"/>
        </w:rPr>
        <w:t xml:space="preserve"> </w:t>
      </w:r>
      <w:r w:rsidR="001A17EB" w:rsidRPr="009F7106">
        <w:rPr>
          <w:noProof/>
          <w:sz w:val="28"/>
        </w:rPr>
        <w:t>Атырау қаласы</w:t>
      </w:r>
      <w:r w:rsidR="001A17EB" w:rsidRPr="009F7106">
        <w:rPr>
          <w:rFonts w:eastAsiaTheme="minorEastAsia"/>
          <w:noProof/>
          <w:sz w:val="28"/>
        </w:rPr>
        <w:t>,</w:t>
      </w:r>
      <w:r w:rsidR="00814A86" w:rsidRPr="009F7106">
        <w:rPr>
          <w:rFonts w:eastAsiaTheme="minorEastAsia"/>
          <w:noProof/>
          <w:sz w:val="28"/>
        </w:rPr>
        <w:t xml:space="preserve"> </w:t>
      </w:r>
      <w:r w:rsidR="009F7106" w:rsidRPr="009F7106">
        <w:rPr>
          <w:rFonts w:eastAsiaTheme="minorEastAsia"/>
          <w:noProof/>
          <w:sz w:val="28"/>
        </w:rPr>
        <w:t>Мирас ықшам ауданы</w:t>
      </w:r>
      <w:r w:rsidR="00CB1091" w:rsidRPr="009F7106">
        <w:rPr>
          <w:rFonts w:eastAsiaTheme="minorEastAsia"/>
          <w:noProof/>
          <w:sz w:val="28"/>
        </w:rPr>
        <w:t>,</w:t>
      </w:r>
      <w:r w:rsidR="001A17EB" w:rsidRPr="009F7106">
        <w:rPr>
          <w:rFonts w:eastAsiaTheme="minorEastAsia"/>
          <w:noProof/>
          <w:sz w:val="28"/>
        </w:rPr>
        <w:t xml:space="preserve"> </w:t>
      </w:r>
      <w:r w:rsidR="009F7106" w:rsidRPr="009F7106">
        <w:rPr>
          <w:rFonts w:eastAsiaTheme="minorEastAsia"/>
          <w:noProof/>
          <w:sz w:val="28"/>
        </w:rPr>
        <w:t>З.Кушалиев</w:t>
      </w:r>
      <w:r w:rsidR="001A17EB" w:rsidRPr="009F7106">
        <w:rPr>
          <w:rFonts w:eastAsiaTheme="minorEastAsia"/>
          <w:noProof/>
          <w:sz w:val="28"/>
        </w:rPr>
        <w:t xml:space="preserve"> </w:t>
      </w:r>
      <w:r w:rsidR="00EB3398" w:rsidRPr="009F7106">
        <w:rPr>
          <w:rFonts w:eastAsiaTheme="minorEastAsia"/>
          <w:noProof/>
          <w:sz w:val="28"/>
        </w:rPr>
        <w:t xml:space="preserve">көшесі № </w:t>
      </w:r>
      <w:r w:rsidR="009F7106" w:rsidRPr="009F7106">
        <w:rPr>
          <w:rFonts w:eastAsiaTheme="minorEastAsia"/>
          <w:noProof/>
          <w:sz w:val="28"/>
        </w:rPr>
        <w:t>21</w:t>
      </w:r>
      <w:r w:rsidR="001A17EB" w:rsidRPr="009F7106">
        <w:rPr>
          <w:rFonts w:eastAsiaTheme="minorEastAsia"/>
          <w:noProof/>
          <w:sz w:val="28"/>
        </w:rPr>
        <w:t xml:space="preserve"> </w:t>
      </w:r>
      <w:r w:rsidR="001A17EB" w:rsidRPr="009F7106">
        <w:rPr>
          <w:noProof/>
          <w:sz w:val="28"/>
        </w:rPr>
        <w:t>мекен-жайы бойынша орналасқан.</w:t>
      </w:r>
      <w:r w:rsidR="0057093C" w:rsidRPr="009F7106">
        <w:rPr>
          <w:sz w:val="28"/>
          <w:szCs w:val="28"/>
        </w:rPr>
        <w:t xml:space="preserve"> Пошталық индексі 060016</w:t>
      </w:r>
    </w:p>
    <w:p w:rsidR="00DB002A" w:rsidRPr="00DB002A" w:rsidRDefault="007D307E" w:rsidP="00DB002A">
      <w:pPr>
        <w:widowControl w:val="0"/>
        <w:tabs>
          <w:tab w:val="left" w:pos="426"/>
          <w:tab w:val="left" w:pos="851"/>
          <w:tab w:val="left" w:pos="993"/>
          <w:tab w:val="left" w:pos="1134"/>
        </w:tabs>
        <w:rPr>
          <w:sz w:val="28"/>
          <w:szCs w:val="28"/>
        </w:rPr>
      </w:pPr>
      <w:r w:rsidRPr="000E6A45">
        <w:rPr>
          <w:b/>
          <w:bCs/>
          <w:sz w:val="28"/>
          <w:szCs w:val="28"/>
        </w:rPr>
        <w:t>Заңды тұлғаның байланыс деректері</w:t>
      </w:r>
      <w:r w:rsidR="00B8375B" w:rsidRPr="000E6A45">
        <w:rPr>
          <w:bCs/>
          <w:sz w:val="28"/>
          <w:szCs w:val="28"/>
        </w:rPr>
        <w:t>:</w:t>
      </w:r>
      <w:r w:rsidRPr="000E6A45">
        <w:rPr>
          <w:b/>
          <w:bCs/>
          <w:sz w:val="28"/>
          <w:szCs w:val="28"/>
        </w:rPr>
        <w:t xml:space="preserve"> </w:t>
      </w:r>
      <w:r w:rsidRPr="000E6A45">
        <w:rPr>
          <w:sz w:val="28"/>
          <w:szCs w:val="28"/>
        </w:rPr>
        <w:t xml:space="preserve">(телефон, электронды пошта, фэйсбук,web-сайт) </w:t>
      </w:r>
      <w:r w:rsidR="001A17EB" w:rsidRPr="000E6A45">
        <w:rPr>
          <w:sz w:val="28"/>
          <w:szCs w:val="28"/>
        </w:rPr>
        <w:t>Директор телефоны</w:t>
      </w:r>
      <w:r w:rsidR="00BB6652" w:rsidRPr="000E6A45">
        <w:rPr>
          <w:sz w:val="28"/>
          <w:szCs w:val="28"/>
        </w:rPr>
        <w:t>:</w:t>
      </w:r>
      <w:r w:rsidR="009F7106" w:rsidRPr="000E6A45">
        <w:rPr>
          <w:sz w:val="28"/>
          <w:szCs w:val="28"/>
        </w:rPr>
        <w:t xml:space="preserve">87756149030.  </w:t>
      </w:r>
      <w:r w:rsidR="00DB002A" w:rsidRPr="00DB002A">
        <w:rPr>
          <w:sz w:val="28"/>
          <w:szCs w:val="28"/>
        </w:rPr>
        <w:t xml:space="preserve">Эл.почта: </w:t>
      </w:r>
      <w:r w:rsidR="00DB002A" w:rsidRPr="006F0A5B">
        <w:rPr>
          <w:sz w:val="28"/>
          <w:szCs w:val="28"/>
        </w:rPr>
        <w:t>nuralemmiras2018</w:t>
      </w:r>
      <w:r w:rsidR="00DB002A" w:rsidRPr="00DB002A">
        <w:rPr>
          <w:sz w:val="28"/>
          <w:szCs w:val="28"/>
        </w:rPr>
        <w:t>@mail.ru</w:t>
      </w:r>
    </w:p>
    <w:p w:rsidR="001A17EB" w:rsidRPr="000E6A45" w:rsidRDefault="00EC52B1" w:rsidP="003A2A82">
      <w:pPr>
        <w:pStyle w:val="a4"/>
        <w:jc w:val="both"/>
        <w:rPr>
          <w:b/>
          <w:color w:val="000000"/>
          <w:sz w:val="28"/>
          <w:szCs w:val="28"/>
        </w:rPr>
      </w:pPr>
      <w:r w:rsidRPr="000E6A45">
        <w:rPr>
          <w:b/>
          <w:color w:val="000000"/>
          <w:sz w:val="28"/>
          <w:szCs w:val="28"/>
        </w:rPr>
        <w:t>1.2.Заңды тұлға өкілін басшы лауаз</w:t>
      </w:r>
      <w:r w:rsidR="003A2A82" w:rsidRPr="000E6A45">
        <w:rPr>
          <w:b/>
          <w:color w:val="000000"/>
          <w:sz w:val="28"/>
          <w:szCs w:val="28"/>
        </w:rPr>
        <w:t>ымына тағайындау туралы бұйрық;</w:t>
      </w:r>
      <w:r w:rsidR="007D307E" w:rsidRPr="000E6A45">
        <w:rPr>
          <w:sz w:val="28"/>
          <w:szCs w:val="28"/>
        </w:rPr>
        <w:t xml:space="preserve"> </w:t>
      </w:r>
    </w:p>
    <w:p w:rsidR="001C6CF4" w:rsidRPr="00646ED4" w:rsidRDefault="00CB1091" w:rsidP="0033575F">
      <w:pPr>
        <w:widowControl w:val="0"/>
        <w:tabs>
          <w:tab w:val="left" w:pos="426"/>
          <w:tab w:val="left" w:pos="851"/>
          <w:tab w:val="left" w:pos="993"/>
          <w:tab w:val="left" w:pos="1134"/>
        </w:tabs>
        <w:rPr>
          <w:sz w:val="28"/>
          <w:szCs w:val="28"/>
        </w:rPr>
      </w:pPr>
      <w:r w:rsidRPr="000E6A45">
        <w:rPr>
          <w:sz w:val="28"/>
          <w:szCs w:val="28"/>
        </w:rPr>
        <w:t xml:space="preserve">Заңды тұлғаның  уәкілетті органымен тағайындалған </w:t>
      </w:r>
      <w:r w:rsidR="000B0991" w:rsidRPr="000E6A45">
        <w:rPr>
          <w:sz w:val="28"/>
          <w:szCs w:val="28"/>
        </w:rPr>
        <w:t xml:space="preserve"> басқарушы:</w:t>
      </w:r>
      <w:r w:rsidR="001A17EB" w:rsidRPr="000E6A45">
        <w:rPr>
          <w:sz w:val="28"/>
          <w:szCs w:val="28"/>
        </w:rPr>
        <w:t xml:space="preserve"> </w:t>
      </w:r>
      <w:r w:rsidR="009F7106" w:rsidRPr="000E6A45">
        <w:rPr>
          <w:sz w:val="28"/>
          <w:szCs w:val="28"/>
        </w:rPr>
        <w:t>Мусина Гульжан Апанасовна</w:t>
      </w:r>
      <w:r w:rsidR="001A17EB" w:rsidRPr="000E6A45">
        <w:rPr>
          <w:sz w:val="28"/>
          <w:szCs w:val="28"/>
        </w:rPr>
        <w:t xml:space="preserve"> </w:t>
      </w:r>
      <w:r w:rsidR="003A2A82" w:rsidRPr="000E6A45">
        <w:rPr>
          <w:sz w:val="28"/>
          <w:szCs w:val="28"/>
        </w:rPr>
        <w:t xml:space="preserve"> </w:t>
      </w:r>
      <w:r w:rsidR="000E6A45" w:rsidRPr="000E6A45">
        <w:rPr>
          <w:sz w:val="28"/>
          <w:szCs w:val="28"/>
        </w:rPr>
        <w:t xml:space="preserve">15.08.2023 </w:t>
      </w:r>
      <w:r w:rsidR="003A2A82" w:rsidRPr="000E6A45">
        <w:rPr>
          <w:sz w:val="28"/>
          <w:szCs w:val="28"/>
        </w:rPr>
        <w:t>ж</w:t>
      </w:r>
      <w:r w:rsidR="000E6A45" w:rsidRPr="000E6A45">
        <w:rPr>
          <w:sz w:val="28"/>
          <w:szCs w:val="28"/>
        </w:rPr>
        <w:t>.  №458</w:t>
      </w:r>
      <w:r w:rsidR="003A2A82" w:rsidRPr="000E6A45">
        <w:rPr>
          <w:sz w:val="28"/>
          <w:szCs w:val="28"/>
        </w:rPr>
        <w:t xml:space="preserve">  қызметке  тағайындау туралы бұйрық</w:t>
      </w:r>
      <w:r w:rsidR="000E6A45" w:rsidRPr="000E6A45">
        <w:rPr>
          <w:sz w:val="28"/>
          <w:szCs w:val="28"/>
        </w:rPr>
        <w:t>.</w:t>
      </w:r>
      <w:r w:rsidR="003A2A82" w:rsidRPr="000E6A45">
        <w:rPr>
          <w:sz w:val="28"/>
          <w:szCs w:val="28"/>
        </w:rPr>
        <w:t xml:space="preserve">    </w:t>
      </w:r>
      <w:r w:rsidR="001A17EB" w:rsidRPr="00DB002A">
        <w:rPr>
          <w:sz w:val="28"/>
          <w:szCs w:val="28"/>
        </w:rPr>
        <w:t>Эл.почта:</w:t>
      </w:r>
      <w:r w:rsidR="0036235C" w:rsidRPr="00DB002A">
        <w:rPr>
          <w:sz w:val="28"/>
          <w:szCs w:val="28"/>
        </w:rPr>
        <w:t xml:space="preserve"> </w:t>
      </w:r>
      <w:hyperlink r:id="rId8" w:history="1">
        <w:r w:rsidR="001C6CF4" w:rsidRPr="00F145C8">
          <w:rPr>
            <w:rStyle w:val="a8"/>
            <w:sz w:val="28"/>
            <w:szCs w:val="28"/>
          </w:rPr>
          <w:t>nuralemmiras2018@mail.ru</w:t>
        </w:r>
      </w:hyperlink>
    </w:p>
    <w:p w:rsidR="001C6CF4" w:rsidRPr="00646ED4" w:rsidRDefault="001C6CF4" w:rsidP="0033575F">
      <w:pPr>
        <w:widowControl w:val="0"/>
        <w:tabs>
          <w:tab w:val="left" w:pos="426"/>
          <w:tab w:val="left" w:pos="851"/>
          <w:tab w:val="left" w:pos="993"/>
          <w:tab w:val="left" w:pos="1134"/>
        </w:tabs>
        <w:rPr>
          <w:sz w:val="28"/>
          <w:szCs w:val="28"/>
        </w:rPr>
      </w:pPr>
    </w:p>
    <w:p w:rsidR="00EC52B1" w:rsidRPr="000E6A45" w:rsidRDefault="00EC52B1" w:rsidP="00EC52B1">
      <w:pPr>
        <w:pStyle w:val="a4"/>
        <w:contextualSpacing/>
        <w:jc w:val="both"/>
        <w:rPr>
          <w:b/>
          <w:color w:val="000000"/>
          <w:sz w:val="28"/>
          <w:szCs w:val="28"/>
        </w:rPr>
      </w:pPr>
      <w:r w:rsidRPr="000E6A45">
        <w:rPr>
          <w:b/>
          <w:color w:val="000000"/>
          <w:sz w:val="28"/>
          <w:szCs w:val="28"/>
        </w:rPr>
        <w:t>1.3.Білім беру ұйымының Жарғысы;</w:t>
      </w:r>
    </w:p>
    <w:p w:rsidR="003A2A82" w:rsidRPr="000E6A45" w:rsidRDefault="00EC52B1" w:rsidP="00EC52B1">
      <w:pPr>
        <w:widowControl w:val="0"/>
        <w:tabs>
          <w:tab w:val="left" w:pos="426"/>
          <w:tab w:val="left" w:pos="851"/>
          <w:tab w:val="left" w:pos="993"/>
          <w:tab w:val="left" w:pos="1134"/>
        </w:tabs>
        <w:jc w:val="both"/>
        <w:rPr>
          <w:sz w:val="28"/>
          <w:szCs w:val="28"/>
        </w:rPr>
      </w:pPr>
      <w:r w:rsidRPr="000E6A45">
        <w:rPr>
          <w:b/>
          <w:bCs/>
          <w:sz w:val="28"/>
          <w:szCs w:val="28"/>
        </w:rPr>
        <w:t xml:space="preserve">Құқық белгілейтін және құрылтай құжаттары </w:t>
      </w:r>
      <w:r w:rsidRPr="000E6A45">
        <w:rPr>
          <w:bCs/>
          <w:sz w:val="28"/>
          <w:szCs w:val="28"/>
        </w:rPr>
        <w:t>(заңды тұлғаны мемлекеттік тіркеу не қайта тіркеу туралы анықтаманың/куәліктің және Жарғының көшірмесі қоса беріледі</w:t>
      </w:r>
      <w:r w:rsidRPr="000E6A45">
        <w:rPr>
          <w:sz w:val="28"/>
          <w:szCs w:val="28"/>
        </w:rPr>
        <w:t xml:space="preserve">)  Жарғы- Атырау облысы Қаржы басқармасының </w:t>
      </w:r>
      <w:r w:rsidR="003A2A82" w:rsidRPr="000E6A45">
        <w:rPr>
          <w:sz w:val="28"/>
          <w:szCs w:val="28"/>
        </w:rPr>
        <w:t xml:space="preserve"> </w:t>
      </w:r>
      <w:r w:rsidRPr="000E6A45">
        <w:rPr>
          <w:sz w:val="28"/>
          <w:szCs w:val="28"/>
        </w:rPr>
        <w:t xml:space="preserve">2020 жылғы </w:t>
      </w:r>
      <w:r w:rsidR="003A2A82" w:rsidRPr="000E6A45">
        <w:rPr>
          <w:sz w:val="28"/>
          <w:szCs w:val="28"/>
        </w:rPr>
        <w:t xml:space="preserve"> </w:t>
      </w:r>
      <w:r w:rsidRPr="000E6A45">
        <w:rPr>
          <w:sz w:val="28"/>
          <w:szCs w:val="28"/>
        </w:rPr>
        <w:t>31.</w:t>
      </w:r>
      <w:r w:rsidR="003A2A82" w:rsidRPr="000E6A45">
        <w:rPr>
          <w:sz w:val="28"/>
          <w:szCs w:val="28"/>
        </w:rPr>
        <w:t xml:space="preserve"> </w:t>
      </w:r>
      <w:r w:rsidRPr="000E6A45">
        <w:rPr>
          <w:sz w:val="28"/>
          <w:szCs w:val="28"/>
        </w:rPr>
        <w:t xml:space="preserve">12. </w:t>
      </w:r>
      <w:r w:rsidR="003A2A82" w:rsidRPr="000E6A45">
        <w:rPr>
          <w:sz w:val="28"/>
          <w:szCs w:val="28"/>
        </w:rPr>
        <w:t xml:space="preserve">  </w:t>
      </w:r>
    </w:p>
    <w:p w:rsidR="00EC52B1" w:rsidRPr="000E6A45" w:rsidRDefault="00EC52B1" w:rsidP="00EC52B1">
      <w:pPr>
        <w:widowControl w:val="0"/>
        <w:tabs>
          <w:tab w:val="left" w:pos="426"/>
          <w:tab w:val="left" w:pos="851"/>
          <w:tab w:val="left" w:pos="993"/>
          <w:tab w:val="left" w:pos="1134"/>
        </w:tabs>
        <w:jc w:val="both"/>
        <w:rPr>
          <w:sz w:val="28"/>
          <w:szCs w:val="28"/>
        </w:rPr>
      </w:pPr>
      <w:r w:rsidRPr="000E6A45">
        <w:rPr>
          <w:sz w:val="28"/>
          <w:szCs w:val="28"/>
        </w:rPr>
        <w:t>№</w:t>
      </w:r>
      <w:r w:rsidR="003A2A82" w:rsidRPr="000E6A45">
        <w:rPr>
          <w:sz w:val="28"/>
          <w:szCs w:val="28"/>
        </w:rPr>
        <w:t xml:space="preserve"> </w:t>
      </w:r>
      <w:r w:rsidRPr="000E6A45">
        <w:rPr>
          <w:sz w:val="28"/>
          <w:szCs w:val="28"/>
        </w:rPr>
        <w:t xml:space="preserve">163 бұйрығымен </w:t>
      </w:r>
      <w:r w:rsidR="003A2A82" w:rsidRPr="000E6A45">
        <w:rPr>
          <w:sz w:val="28"/>
          <w:szCs w:val="28"/>
        </w:rPr>
        <w:t xml:space="preserve"> </w:t>
      </w:r>
      <w:r w:rsidRPr="000E6A45">
        <w:rPr>
          <w:sz w:val="28"/>
          <w:szCs w:val="28"/>
        </w:rPr>
        <w:t>бекітілген</w:t>
      </w:r>
    </w:p>
    <w:p w:rsidR="00EC52B1" w:rsidRPr="000E6A45" w:rsidRDefault="000E6A45" w:rsidP="00EC52B1">
      <w:pPr>
        <w:widowControl w:val="0"/>
        <w:tabs>
          <w:tab w:val="left" w:pos="426"/>
          <w:tab w:val="left" w:pos="851"/>
          <w:tab w:val="left" w:pos="993"/>
          <w:tab w:val="left" w:pos="1134"/>
        </w:tabs>
        <w:jc w:val="both"/>
        <w:rPr>
          <w:sz w:val="28"/>
          <w:szCs w:val="28"/>
          <w:u w:val="single"/>
        </w:rPr>
      </w:pPr>
      <w:r w:rsidRPr="000E6A45">
        <w:rPr>
          <w:sz w:val="28"/>
          <w:szCs w:val="28"/>
          <w:u w:val="single"/>
        </w:rPr>
        <w:t>16</w:t>
      </w:r>
      <w:r w:rsidR="00EC52B1" w:rsidRPr="000E6A45">
        <w:rPr>
          <w:sz w:val="28"/>
          <w:szCs w:val="28"/>
          <w:u w:val="single"/>
        </w:rPr>
        <w:t xml:space="preserve">.01.2021ж  БСН </w:t>
      </w:r>
      <w:r w:rsidR="0057093C" w:rsidRPr="000E6A45">
        <w:rPr>
          <w:sz w:val="28"/>
          <w:szCs w:val="28"/>
        </w:rPr>
        <w:t>171240007575</w:t>
      </w:r>
    </w:p>
    <w:p w:rsidR="00EC52B1" w:rsidRPr="0036235C" w:rsidRDefault="00EC52B1" w:rsidP="00EC52B1">
      <w:pPr>
        <w:pStyle w:val="a4"/>
        <w:contextualSpacing/>
        <w:jc w:val="both"/>
        <w:rPr>
          <w:b/>
          <w:color w:val="000000"/>
          <w:sz w:val="28"/>
          <w:szCs w:val="28"/>
        </w:rPr>
      </w:pPr>
      <w:r w:rsidRPr="0036235C">
        <w:rPr>
          <w:b/>
          <w:color w:val="000000"/>
          <w:sz w:val="28"/>
          <w:szCs w:val="28"/>
        </w:rPr>
        <w:t>1.4.Мектепке дейінгі тәрбие және оқыту саласындағы қызметті бастау немесе тоқтату туралы хабарлама;</w:t>
      </w:r>
    </w:p>
    <w:p w:rsidR="000B0991" w:rsidRPr="0036235C" w:rsidRDefault="007D307E" w:rsidP="007D307E">
      <w:pPr>
        <w:contextualSpacing/>
        <w:jc w:val="both"/>
        <w:rPr>
          <w:sz w:val="28"/>
          <w:szCs w:val="28"/>
          <w:u w:val="single"/>
        </w:rPr>
      </w:pPr>
      <w:r w:rsidRPr="0036235C">
        <w:rPr>
          <w:b/>
          <w:bCs/>
          <w:sz w:val="28"/>
          <w:szCs w:val="28"/>
        </w:rPr>
        <w:lastRenderedPageBreak/>
        <w:t>Рұқсат беру құжаттары</w:t>
      </w:r>
      <w:r w:rsidRPr="0036235C">
        <w:rPr>
          <w:b/>
          <w:sz w:val="28"/>
          <w:szCs w:val="28"/>
        </w:rPr>
        <w:t xml:space="preserve"> </w:t>
      </w:r>
      <w:r w:rsidRPr="0036235C">
        <w:rPr>
          <w:sz w:val="28"/>
          <w:szCs w:val="28"/>
        </w:rPr>
        <w:t xml:space="preserve">(білім беру қызметіне лицензия және оған қосымша және (немесе) мектепке дейінгі тәрбие мен оқыту саласындағы қызметтің басталғаны туралы хабарламаны жіберу туралы талон) </w:t>
      </w:r>
      <w:r w:rsidRPr="0036235C">
        <w:rPr>
          <w:sz w:val="28"/>
          <w:szCs w:val="28"/>
          <w:u w:val="single"/>
        </w:rPr>
        <w:t>KZ</w:t>
      </w:r>
      <w:r w:rsidR="000E6A45" w:rsidRPr="0036235C">
        <w:rPr>
          <w:sz w:val="28"/>
          <w:szCs w:val="28"/>
          <w:u w:val="single"/>
        </w:rPr>
        <w:t>41RVK00037385</w:t>
      </w:r>
      <w:r w:rsidR="0036235C" w:rsidRPr="0036235C">
        <w:rPr>
          <w:sz w:val="28"/>
          <w:szCs w:val="28"/>
          <w:u w:val="single"/>
        </w:rPr>
        <w:t xml:space="preserve">.     </w:t>
      </w:r>
      <w:r w:rsidR="000E6A45" w:rsidRPr="0036235C">
        <w:rPr>
          <w:sz w:val="28"/>
          <w:szCs w:val="28"/>
          <w:u w:val="single"/>
        </w:rPr>
        <w:t xml:space="preserve"> 07.12.2021</w:t>
      </w:r>
      <w:r w:rsidR="0036235C" w:rsidRPr="0036235C">
        <w:rPr>
          <w:sz w:val="28"/>
          <w:szCs w:val="28"/>
          <w:u w:val="single"/>
        </w:rPr>
        <w:t xml:space="preserve"> ж.</w:t>
      </w:r>
      <w:r w:rsidR="000E6A45" w:rsidRPr="0036235C">
        <w:rPr>
          <w:sz w:val="28"/>
          <w:szCs w:val="28"/>
          <w:u w:val="single"/>
        </w:rPr>
        <w:t xml:space="preserve">   </w:t>
      </w:r>
    </w:p>
    <w:p w:rsidR="007D307E" w:rsidRPr="009663F9" w:rsidRDefault="007D307E" w:rsidP="007D307E">
      <w:pPr>
        <w:pStyle w:val="a4"/>
        <w:jc w:val="both"/>
        <w:rPr>
          <w:b/>
          <w:i/>
          <w:sz w:val="28"/>
          <w:szCs w:val="28"/>
        </w:rPr>
      </w:pPr>
      <w:r w:rsidRPr="009663F9">
        <w:rPr>
          <w:b/>
          <w:i/>
          <w:sz w:val="28"/>
          <w:szCs w:val="28"/>
        </w:rPr>
        <w:t xml:space="preserve">Қосымша тіркелді: Білім беру ұйымы негізгі құжаттары </w:t>
      </w:r>
    </w:p>
    <w:p w:rsidR="009663F9" w:rsidRPr="009663F9" w:rsidRDefault="00BE089C" w:rsidP="009663F9">
      <w:pPr>
        <w:pStyle w:val="11"/>
        <w:rPr>
          <w:rFonts w:ascii="Times New Roman" w:hAnsi="Times New Roman"/>
          <w:sz w:val="28"/>
          <w:lang w:val="kk-KZ"/>
        </w:rPr>
      </w:pPr>
      <w:hyperlink r:id="rId9" w:history="1">
        <w:r w:rsidR="009663F9" w:rsidRPr="009663F9">
          <w:rPr>
            <w:rStyle w:val="a8"/>
            <w:rFonts w:ascii="Times New Roman" w:hAnsi="Times New Roman"/>
            <w:sz w:val="28"/>
            <w:lang w:val="kk-KZ"/>
          </w:rPr>
          <w:t>https://36nuralem.kz/</w:t>
        </w:r>
      </w:hyperlink>
    </w:p>
    <w:p w:rsidR="00063736" w:rsidRPr="00390812" w:rsidRDefault="00063736" w:rsidP="00DB4B2A">
      <w:pPr>
        <w:spacing w:line="276" w:lineRule="auto"/>
        <w:rPr>
          <w:b/>
          <w:sz w:val="28"/>
          <w:szCs w:val="28"/>
        </w:rPr>
      </w:pPr>
    </w:p>
    <w:p w:rsidR="007D307E" w:rsidRDefault="007D307E" w:rsidP="005D2EC7">
      <w:pPr>
        <w:contextualSpacing/>
        <w:rPr>
          <w:b/>
          <w:sz w:val="28"/>
          <w:szCs w:val="28"/>
        </w:rPr>
      </w:pPr>
      <w:r w:rsidRPr="00467308">
        <w:rPr>
          <w:b/>
          <w:sz w:val="28"/>
          <w:szCs w:val="28"/>
        </w:rPr>
        <w:t xml:space="preserve"> </w:t>
      </w:r>
      <w:r w:rsidR="00063736" w:rsidRPr="00F71634">
        <w:rPr>
          <w:b/>
          <w:sz w:val="28"/>
          <w:szCs w:val="28"/>
        </w:rPr>
        <w:t xml:space="preserve">Атырау облысы Білім беру басқармасының Атырау қаласы білім бөлімінің  </w:t>
      </w:r>
      <w:r w:rsidR="009F7106">
        <w:rPr>
          <w:b/>
          <w:sz w:val="28"/>
          <w:szCs w:val="28"/>
        </w:rPr>
        <w:t xml:space="preserve">№36 </w:t>
      </w:r>
      <w:r w:rsidR="00063736" w:rsidRPr="00F71634">
        <w:rPr>
          <w:b/>
          <w:sz w:val="28"/>
          <w:szCs w:val="28"/>
        </w:rPr>
        <w:t>«</w:t>
      </w:r>
      <w:r w:rsidR="009F7106">
        <w:rPr>
          <w:b/>
          <w:sz w:val="28"/>
          <w:szCs w:val="28"/>
        </w:rPr>
        <w:t>Нұрәлем</w:t>
      </w:r>
      <w:r w:rsidR="00063736" w:rsidRPr="00F71634">
        <w:rPr>
          <w:b/>
          <w:sz w:val="28"/>
          <w:szCs w:val="28"/>
        </w:rPr>
        <w:t xml:space="preserve">» </w:t>
      </w:r>
      <w:r w:rsidRPr="00467308">
        <w:rPr>
          <w:b/>
          <w:sz w:val="28"/>
          <w:szCs w:val="28"/>
        </w:rPr>
        <w:t xml:space="preserve">бөбекжай –бақша  </w:t>
      </w:r>
      <w:r w:rsidRPr="00467308">
        <w:rPr>
          <w:b/>
          <w:bCs/>
          <w:sz w:val="28"/>
          <w:szCs w:val="28"/>
        </w:rPr>
        <w:t xml:space="preserve">өз </w:t>
      </w:r>
      <w:r w:rsidRPr="00467308">
        <w:rPr>
          <w:b/>
          <w:sz w:val="28"/>
          <w:szCs w:val="28"/>
        </w:rPr>
        <w:t>жұмысның  барысында</w:t>
      </w:r>
      <w:r w:rsidRPr="00347C0A">
        <w:rPr>
          <w:b/>
          <w:sz w:val="28"/>
          <w:szCs w:val="28"/>
        </w:rPr>
        <w:t xml:space="preserve"> </w:t>
      </w:r>
      <w:r>
        <w:rPr>
          <w:b/>
          <w:sz w:val="28"/>
          <w:szCs w:val="28"/>
        </w:rPr>
        <w:t>төмендегі</w:t>
      </w:r>
      <w:r w:rsidRPr="00347C0A">
        <w:rPr>
          <w:b/>
          <w:sz w:val="28"/>
          <w:szCs w:val="28"/>
        </w:rPr>
        <w:t xml:space="preserve"> нормативтік құқықтық актілерді басшылыққа алады:</w:t>
      </w:r>
    </w:p>
    <w:p w:rsidR="007D307E" w:rsidRDefault="007D307E" w:rsidP="00D52037">
      <w:pPr>
        <w:pStyle w:val="Default"/>
        <w:rPr>
          <w:sz w:val="28"/>
          <w:szCs w:val="28"/>
        </w:rPr>
      </w:pPr>
      <w:r>
        <w:rPr>
          <w:sz w:val="28"/>
          <w:szCs w:val="28"/>
        </w:rPr>
        <w:t xml:space="preserve">«Білім туралы» Қазақстан Республикасының Заңы </w:t>
      </w:r>
      <w:hyperlink r:id="rId10" w:history="1">
        <w:r w:rsidRPr="009E3F4C">
          <w:rPr>
            <w:rStyle w:val="a8"/>
            <w:sz w:val="28"/>
            <w:szCs w:val="28"/>
          </w:rPr>
          <w:t>https://adilet.zan.kz/kaz/docs/Z070000319</w:t>
        </w:r>
      </w:hyperlink>
      <w:r>
        <w:rPr>
          <w:sz w:val="28"/>
          <w:szCs w:val="28"/>
          <w:lang w:val="kk-KZ"/>
        </w:rPr>
        <w:t xml:space="preserve"> </w:t>
      </w:r>
      <w:r>
        <w:rPr>
          <w:sz w:val="28"/>
          <w:szCs w:val="28"/>
        </w:rPr>
        <w:t xml:space="preserve">_ </w:t>
      </w:r>
    </w:p>
    <w:p w:rsidR="007D307E" w:rsidRDefault="007D307E" w:rsidP="00D52037">
      <w:pPr>
        <w:pStyle w:val="Default"/>
        <w:rPr>
          <w:sz w:val="28"/>
          <w:szCs w:val="28"/>
        </w:rPr>
      </w:pPr>
      <w:r>
        <w:rPr>
          <w:sz w:val="28"/>
          <w:szCs w:val="28"/>
        </w:rPr>
        <w:t xml:space="preserve">«Педагог мәртебесі туралы» Қазақстан Республикасының Заңы </w:t>
      </w:r>
      <w:hyperlink r:id="rId11" w:history="1">
        <w:r w:rsidRPr="009E3F4C">
          <w:rPr>
            <w:rStyle w:val="a8"/>
            <w:sz w:val="28"/>
            <w:szCs w:val="28"/>
          </w:rPr>
          <w:t>https://adilet.zan.kz/kaz/docs/Z1900000293</w:t>
        </w:r>
      </w:hyperlink>
      <w:r>
        <w:rPr>
          <w:sz w:val="28"/>
          <w:szCs w:val="28"/>
          <w:lang w:val="kk-KZ"/>
        </w:rPr>
        <w:t xml:space="preserve"> </w:t>
      </w:r>
      <w:r>
        <w:rPr>
          <w:sz w:val="28"/>
          <w:szCs w:val="28"/>
        </w:rPr>
        <w:t xml:space="preserve"> </w:t>
      </w:r>
    </w:p>
    <w:p w:rsidR="007D307E" w:rsidRDefault="007D307E" w:rsidP="00D52037">
      <w:pPr>
        <w:pStyle w:val="Default"/>
        <w:rPr>
          <w:sz w:val="28"/>
          <w:szCs w:val="28"/>
        </w:rPr>
      </w:pPr>
      <w:r>
        <w:rPr>
          <w:sz w:val="28"/>
          <w:szCs w:val="28"/>
        </w:rPr>
        <w:t xml:space="preserve">«Қазақстан Республикасындағы баланың құқықтары туралы» Қазақстан Республикасының Заңы </w:t>
      </w:r>
      <w:hyperlink r:id="rId12" w:history="1">
        <w:r w:rsidRPr="009E3F4C">
          <w:rPr>
            <w:rStyle w:val="a8"/>
            <w:sz w:val="28"/>
            <w:szCs w:val="28"/>
          </w:rPr>
          <w:t>https://adilet.zan.kz/kaz/docs/Z020000345</w:t>
        </w:r>
      </w:hyperlink>
      <w:r>
        <w:rPr>
          <w:sz w:val="28"/>
          <w:szCs w:val="28"/>
          <w:lang w:val="kk-KZ"/>
        </w:rPr>
        <w:t xml:space="preserve"> </w:t>
      </w:r>
      <w:r>
        <w:rPr>
          <w:sz w:val="28"/>
          <w:szCs w:val="28"/>
        </w:rPr>
        <w:t xml:space="preserve">_ </w:t>
      </w:r>
    </w:p>
    <w:p w:rsidR="007D307E" w:rsidRDefault="007D307E" w:rsidP="00D52037">
      <w:pPr>
        <w:pStyle w:val="Default"/>
        <w:rPr>
          <w:sz w:val="28"/>
          <w:szCs w:val="28"/>
        </w:rPr>
      </w:pPr>
      <w:r>
        <w:rPr>
          <w:sz w:val="28"/>
          <w:szCs w:val="28"/>
        </w:rPr>
        <w:t xml:space="preserve">«Ойыншықтардың қауіпсіздігі туралы» Қазақстан Республикасының Заңы </w:t>
      </w:r>
      <w:hyperlink r:id="rId13" w:history="1">
        <w:r w:rsidRPr="009E3F4C">
          <w:rPr>
            <w:rStyle w:val="a8"/>
            <w:sz w:val="28"/>
            <w:szCs w:val="28"/>
          </w:rPr>
          <w:t>https://adilet.zan.kz/kaz/docs/Z070000306</w:t>
        </w:r>
      </w:hyperlink>
      <w:r>
        <w:rPr>
          <w:sz w:val="28"/>
          <w:szCs w:val="28"/>
          <w:lang w:val="kk-KZ"/>
        </w:rPr>
        <w:t xml:space="preserve"> </w:t>
      </w:r>
      <w:r>
        <w:rPr>
          <w:sz w:val="28"/>
          <w:szCs w:val="28"/>
        </w:rPr>
        <w:t xml:space="preserve">_ </w:t>
      </w:r>
    </w:p>
    <w:p w:rsidR="007D307E" w:rsidRPr="00A77F8E" w:rsidRDefault="007D307E" w:rsidP="00D52037">
      <w:pPr>
        <w:pStyle w:val="Default"/>
        <w:rPr>
          <w:sz w:val="28"/>
          <w:szCs w:val="28"/>
        </w:rPr>
      </w:pPr>
      <w:r w:rsidRPr="00A77F8E">
        <w:rPr>
          <w:sz w:val="28"/>
          <w:szCs w:val="28"/>
        </w:rPr>
        <w:t xml:space="preserve">«Кемтар балаларды әлеуметтiк және медициналық-педагогикалық түзеу </w:t>
      </w:r>
    </w:p>
    <w:p w:rsidR="007D307E" w:rsidRDefault="007D307E" w:rsidP="00D52037">
      <w:pPr>
        <w:pStyle w:val="Default"/>
        <w:rPr>
          <w:sz w:val="28"/>
          <w:szCs w:val="28"/>
        </w:rPr>
      </w:pPr>
      <w:r w:rsidRPr="00A77F8E">
        <w:rPr>
          <w:sz w:val="28"/>
          <w:szCs w:val="28"/>
        </w:rPr>
        <w:t xml:space="preserve">арқылы қолдау туралы» Қазақстан Республикасының Заңы </w:t>
      </w:r>
      <w:hyperlink r:id="rId14" w:history="1">
        <w:r w:rsidRPr="00A77F8E">
          <w:rPr>
            <w:rStyle w:val="a8"/>
            <w:sz w:val="28"/>
            <w:szCs w:val="28"/>
          </w:rPr>
          <w:t>https://adilet.zan.kz/kaz/docs/Z020000343</w:t>
        </w:r>
      </w:hyperlink>
      <w:r w:rsidRPr="00A77F8E">
        <w:rPr>
          <w:sz w:val="28"/>
          <w:szCs w:val="28"/>
          <w:lang w:val="kk-KZ"/>
        </w:rPr>
        <w:t xml:space="preserve"> </w:t>
      </w:r>
      <w:r w:rsidRPr="00A77F8E">
        <w:rPr>
          <w:sz w:val="28"/>
          <w:szCs w:val="28"/>
        </w:rPr>
        <w:t>_</w:t>
      </w:r>
      <w:r>
        <w:rPr>
          <w:sz w:val="28"/>
          <w:szCs w:val="28"/>
        </w:rPr>
        <w:t xml:space="preserve"> </w:t>
      </w:r>
    </w:p>
    <w:p w:rsidR="007D307E" w:rsidRDefault="007D307E" w:rsidP="00D52037">
      <w:pPr>
        <w:pStyle w:val="Default"/>
        <w:rPr>
          <w:sz w:val="28"/>
          <w:szCs w:val="28"/>
        </w:rPr>
      </w:pPr>
      <w:r>
        <w:rPr>
          <w:sz w:val="28"/>
          <w:szCs w:val="28"/>
        </w:rPr>
        <w:t xml:space="preserve">Мектепке дейінгі тәрбиелеу мен оқытуды дамыту моделі </w:t>
      </w:r>
      <w:hyperlink r:id="rId15" w:history="1">
        <w:r w:rsidRPr="009E3F4C">
          <w:rPr>
            <w:rStyle w:val="a8"/>
            <w:sz w:val="28"/>
            <w:szCs w:val="28"/>
          </w:rPr>
          <w:t>https://adilet.zan.kz/kaz/docs/P2100000137</w:t>
        </w:r>
      </w:hyperlink>
      <w:r>
        <w:rPr>
          <w:sz w:val="28"/>
          <w:szCs w:val="28"/>
          <w:lang w:val="kk-KZ"/>
        </w:rPr>
        <w:t xml:space="preserve"> </w:t>
      </w:r>
      <w:r>
        <w:rPr>
          <w:sz w:val="28"/>
          <w:szCs w:val="28"/>
        </w:rPr>
        <w:t xml:space="preserve"> </w:t>
      </w:r>
    </w:p>
    <w:p w:rsidR="007D307E" w:rsidRPr="00F62F3E" w:rsidRDefault="007D307E" w:rsidP="00D52037">
      <w:pPr>
        <w:pStyle w:val="Default"/>
        <w:rPr>
          <w:sz w:val="28"/>
          <w:szCs w:val="28"/>
          <w:lang w:val="kk-KZ"/>
        </w:rPr>
      </w:pPr>
      <w:r>
        <w:rPr>
          <w:sz w:val="28"/>
          <w:szCs w:val="28"/>
        </w:rPr>
        <w:t xml:space="preserve">«Мектепке дейінгі ұйымдарға және сәбилер үйлеріне қойылатын санитариялық-эпидемиологиялық талаптар» санитариялық қағидалары </w:t>
      </w:r>
      <w:hyperlink r:id="rId16" w:history="1">
        <w:r w:rsidRPr="009E3F4C">
          <w:rPr>
            <w:rStyle w:val="a8"/>
            <w:sz w:val="28"/>
            <w:szCs w:val="28"/>
          </w:rPr>
          <w:t>https://adilet.zan.kz/kaz/docs/V2100023469</w:t>
        </w:r>
      </w:hyperlink>
      <w:r>
        <w:rPr>
          <w:sz w:val="28"/>
          <w:szCs w:val="28"/>
          <w:lang w:val="kk-KZ"/>
        </w:rPr>
        <w:t xml:space="preserve"> </w:t>
      </w:r>
      <w:r>
        <w:rPr>
          <w:sz w:val="28"/>
          <w:szCs w:val="28"/>
        </w:rPr>
        <w:t xml:space="preserve"> </w:t>
      </w:r>
      <w:r>
        <w:rPr>
          <w:sz w:val="28"/>
          <w:szCs w:val="28"/>
          <w:lang w:val="kk-KZ"/>
        </w:rPr>
        <w:t xml:space="preserve"> </w:t>
      </w:r>
    </w:p>
    <w:p w:rsidR="007D307E" w:rsidRPr="00F62F3E" w:rsidRDefault="007D307E" w:rsidP="00D52037">
      <w:pPr>
        <w:pStyle w:val="Default"/>
        <w:rPr>
          <w:sz w:val="28"/>
          <w:szCs w:val="28"/>
          <w:lang w:val="kk-KZ"/>
        </w:rPr>
      </w:pPr>
      <w:r w:rsidRPr="00F62F3E">
        <w:rPr>
          <w:sz w:val="28"/>
          <w:szCs w:val="28"/>
          <w:lang w:val="kk-KZ"/>
        </w:rPr>
        <w:t xml:space="preserve">«Білім берудің барлық деңгейінің мемлекеттік жалпыға міндетті білім беру стандарттары </w:t>
      </w:r>
      <w:hyperlink r:id="rId17" w:history="1">
        <w:r w:rsidRPr="00F62F3E">
          <w:rPr>
            <w:rStyle w:val="a8"/>
            <w:sz w:val="28"/>
            <w:szCs w:val="28"/>
            <w:lang w:val="kk-KZ"/>
          </w:rPr>
          <w:t>https://adilet.zan.kz/kaz/docs/V1800017669</w:t>
        </w:r>
      </w:hyperlink>
      <w:r>
        <w:rPr>
          <w:sz w:val="28"/>
          <w:szCs w:val="28"/>
          <w:lang w:val="kk-KZ"/>
        </w:rPr>
        <w:t xml:space="preserve"> </w:t>
      </w:r>
      <w:r w:rsidRPr="00F62F3E">
        <w:rPr>
          <w:sz w:val="28"/>
          <w:szCs w:val="28"/>
          <w:lang w:val="kk-KZ"/>
        </w:rPr>
        <w:t xml:space="preserve"> </w:t>
      </w:r>
    </w:p>
    <w:p w:rsidR="007D307E" w:rsidRPr="00F62F3E" w:rsidRDefault="007D307E" w:rsidP="00D52037">
      <w:pPr>
        <w:pStyle w:val="Default"/>
        <w:rPr>
          <w:sz w:val="28"/>
          <w:szCs w:val="28"/>
          <w:lang w:val="kk-KZ"/>
        </w:rPr>
      </w:pPr>
      <w:r w:rsidRPr="00F62F3E">
        <w:rPr>
          <w:sz w:val="28"/>
          <w:szCs w:val="28"/>
          <w:lang w:val="kk-KZ"/>
        </w:rPr>
        <w:t xml:space="preserve">Қазақстан Республикасында мектепке дейінгі тәрбие мен оқытудың үлгілік оқу жоспарлары </w:t>
      </w:r>
      <w:hyperlink r:id="rId18" w:history="1">
        <w:r w:rsidRPr="00F62F3E">
          <w:rPr>
            <w:rStyle w:val="a8"/>
            <w:sz w:val="28"/>
            <w:szCs w:val="28"/>
            <w:lang w:val="kk-KZ"/>
          </w:rPr>
          <w:t>https://adilet.zan.kz/kaz/docs/V1200008275</w:t>
        </w:r>
      </w:hyperlink>
      <w:r>
        <w:rPr>
          <w:sz w:val="28"/>
          <w:szCs w:val="28"/>
          <w:lang w:val="kk-KZ"/>
        </w:rPr>
        <w:t xml:space="preserve"> </w:t>
      </w:r>
      <w:r w:rsidRPr="00F62F3E">
        <w:rPr>
          <w:sz w:val="28"/>
          <w:szCs w:val="28"/>
          <w:lang w:val="kk-KZ"/>
        </w:rPr>
        <w:t xml:space="preserve"> </w:t>
      </w:r>
    </w:p>
    <w:p w:rsidR="007D307E" w:rsidRDefault="007D307E" w:rsidP="00D52037">
      <w:pPr>
        <w:pStyle w:val="Default"/>
        <w:rPr>
          <w:sz w:val="28"/>
          <w:szCs w:val="28"/>
          <w:lang w:val="kk-KZ"/>
        </w:rPr>
      </w:pPr>
      <w:r w:rsidRPr="00F62F3E">
        <w:rPr>
          <w:sz w:val="28"/>
          <w:szCs w:val="28"/>
          <w:lang w:val="kk-KZ"/>
        </w:rPr>
        <w:t xml:space="preserve">Мектепке дейінгі тәрбие мен оқытудың үлгілік оқу бағдарламалары </w:t>
      </w:r>
      <w:hyperlink r:id="rId19" w:history="1">
        <w:r w:rsidRPr="00F62F3E">
          <w:rPr>
            <w:rStyle w:val="a8"/>
            <w:sz w:val="28"/>
            <w:szCs w:val="28"/>
            <w:lang w:val="kk-KZ"/>
          </w:rPr>
          <w:t>https://adilet.zan.kz/kaz/docs/V1600014235</w:t>
        </w:r>
      </w:hyperlink>
      <w:r>
        <w:rPr>
          <w:sz w:val="28"/>
          <w:szCs w:val="28"/>
          <w:lang w:val="kk-KZ"/>
        </w:rPr>
        <w:t xml:space="preserve"> </w:t>
      </w:r>
      <w:r w:rsidRPr="00F62F3E">
        <w:rPr>
          <w:sz w:val="28"/>
          <w:szCs w:val="28"/>
          <w:lang w:val="kk-KZ"/>
        </w:rPr>
        <w:t xml:space="preserve"> </w:t>
      </w:r>
    </w:p>
    <w:p w:rsidR="007D307E" w:rsidRDefault="007D307E" w:rsidP="00D52037">
      <w:pPr>
        <w:pStyle w:val="Default"/>
        <w:rPr>
          <w:sz w:val="28"/>
          <w:szCs w:val="28"/>
          <w:lang w:val="kk-KZ"/>
        </w:rPr>
      </w:pPr>
      <w:r w:rsidRPr="00F62F3E">
        <w:rPr>
          <w:sz w:val="28"/>
          <w:szCs w:val="28"/>
          <w:lang w:val="kk-KZ"/>
        </w:rPr>
        <w:t xml:space="preserve">Тиісті үлгідегі білім беру ұйымдары қызметінің үлгілік қағидалары </w:t>
      </w:r>
      <w:hyperlink r:id="rId20" w:history="1">
        <w:r w:rsidRPr="009E3F4C">
          <w:rPr>
            <w:rStyle w:val="a8"/>
            <w:sz w:val="28"/>
            <w:szCs w:val="28"/>
            <w:lang w:val="kk-KZ"/>
          </w:rPr>
          <w:t>https://adilet.zan.kz/kaz/docs/V1800017657</w:t>
        </w:r>
      </w:hyperlink>
      <w:r>
        <w:rPr>
          <w:sz w:val="28"/>
          <w:szCs w:val="28"/>
          <w:lang w:val="kk-KZ"/>
        </w:rPr>
        <w:t xml:space="preserve"> </w:t>
      </w:r>
      <w:r w:rsidRPr="00F62F3E">
        <w:rPr>
          <w:sz w:val="28"/>
          <w:szCs w:val="28"/>
          <w:lang w:val="kk-KZ"/>
        </w:rPr>
        <w:t xml:space="preserve"> </w:t>
      </w:r>
    </w:p>
    <w:p w:rsidR="007D307E" w:rsidRDefault="007D307E" w:rsidP="00D52037">
      <w:pPr>
        <w:pStyle w:val="Default"/>
        <w:rPr>
          <w:sz w:val="28"/>
          <w:szCs w:val="28"/>
          <w:lang w:val="kk-KZ"/>
        </w:rPr>
      </w:pPr>
      <w:r w:rsidRPr="00F62F3E">
        <w:rPr>
          <w:sz w:val="28"/>
          <w:szCs w:val="28"/>
          <w:lang w:val="kk-KZ"/>
        </w:rPr>
        <w:t xml:space="preserve">Мемлекеттік білім беру ұйымдары қызметкерлерінің үлгі штаттары </w:t>
      </w:r>
      <w:hyperlink r:id="rId21" w:history="1">
        <w:r w:rsidRPr="009E3F4C">
          <w:rPr>
            <w:rStyle w:val="a8"/>
            <w:sz w:val="28"/>
            <w:szCs w:val="28"/>
            <w:lang w:val="kk-KZ"/>
          </w:rPr>
          <w:t>https://adilet.zan.kz/kaz/docs/P080000077</w:t>
        </w:r>
      </w:hyperlink>
      <w:r>
        <w:rPr>
          <w:sz w:val="28"/>
          <w:szCs w:val="28"/>
          <w:lang w:val="kk-KZ"/>
        </w:rPr>
        <w:t xml:space="preserve"> </w:t>
      </w:r>
      <w:r w:rsidRPr="00F62F3E">
        <w:rPr>
          <w:sz w:val="28"/>
          <w:szCs w:val="28"/>
          <w:lang w:val="kk-KZ"/>
        </w:rPr>
        <w:t xml:space="preserve">_ </w:t>
      </w:r>
    </w:p>
    <w:p w:rsidR="007D307E" w:rsidRDefault="007D307E" w:rsidP="00D52037">
      <w:pPr>
        <w:pStyle w:val="Default"/>
        <w:rPr>
          <w:sz w:val="28"/>
          <w:szCs w:val="28"/>
          <w:lang w:val="kk-KZ"/>
        </w:rPr>
      </w:pPr>
      <w:r w:rsidRPr="00F62F3E">
        <w:rPr>
          <w:sz w:val="28"/>
          <w:szCs w:val="28"/>
          <w:lang w:val="kk-KZ"/>
        </w:rPr>
        <w:t xml:space="preserve">Педагог қызметкерлер мен оларға теңестірілген тұлғалардың лауазымдарының үлгілік біліктілік сипаттамалары </w:t>
      </w:r>
      <w:hyperlink r:id="rId22" w:history="1">
        <w:r w:rsidRPr="009E3F4C">
          <w:rPr>
            <w:rStyle w:val="a8"/>
            <w:sz w:val="28"/>
            <w:szCs w:val="28"/>
            <w:lang w:val="kk-KZ"/>
          </w:rPr>
          <w:t>https://adilet.zan.kz/kaz/docs/V090005750</w:t>
        </w:r>
      </w:hyperlink>
      <w:r>
        <w:rPr>
          <w:sz w:val="28"/>
          <w:szCs w:val="28"/>
          <w:lang w:val="kk-KZ"/>
        </w:rPr>
        <w:t xml:space="preserve"> </w:t>
      </w:r>
      <w:r w:rsidRPr="00F62F3E">
        <w:rPr>
          <w:sz w:val="28"/>
          <w:szCs w:val="28"/>
          <w:lang w:val="kk-KZ"/>
        </w:rPr>
        <w:t xml:space="preserve">_ Жабдықтармен және жиһазбен жарақтандыру нормалары </w:t>
      </w:r>
      <w:hyperlink r:id="rId23" w:history="1">
        <w:r w:rsidRPr="009E3F4C">
          <w:rPr>
            <w:rStyle w:val="a8"/>
            <w:sz w:val="28"/>
            <w:szCs w:val="28"/>
            <w:lang w:val="kk-KZ"/>
          </w:rPr>
          <w:t>https://adilet.zan.kz/kaz/docs/V1600013272</w:t>
        </w:r>
      </w:hyperlink>
      <w:r>
        <w:rPr>
          <w:sz w:val="28"/>
          <w:szCs w:val="28"/>
          <w:lang w:val="kk-KZ"/>
        </w:rPr>
        <w:t xml:space="preserve"> </w:t>
      </w:r>
    </w:p>
    <w:p w:rsidR="007D307E" w:rsidRPr="00EC0193" w:rsidRDefault="007D307E" w:rsidP="00D52037">
      <w:pPr>
        <w:pStyle w:val="Default"/>
        <w:rPr>
          <w:rFonts w:ascii="Calibri" w:hAnsi="Calibri" w:cs="Calibri"/>
          <w:sz w:val="22"/>
          <w:szCs w:val="22"/>
          <w:lang w:val="kk-KZ"/>
        </w:rPr>
      </w:pPr>
      <w:r w:rsidRPr="00F62F3E">
        <w:rPr>
          <w:sz w:val="28"/>
          <w:szCs w:val="28"/>
          <w:lang w:val="kk-KZ"/>
        </w:rPr>
        <w:t xml:space="preserve"> Мектепке дейінгі және орта білім беру ұйымдарын бейнебақылау жүйелерімен </w:t>
      </w:r>
    </w:p>
    <w:p w:rsidR="007D307E" w:rsidRPr="00467308" w:rsidRDefault="007D307E" w:rsidP="00D52037">
      <w:pPr>
        <w:spacing w:line="300" w:lineRule="atLeast"/>
        <w:rPr>
          <w:sz w:val="28"/>
          <w:szCs w:val="28"/>
        </w:rPr>
      </w:pPr>
      <w:r w:rsidRPr="00EC0193">
        <w:rPr>
          <w:sz w:val="28"/>
          <w:szCs w:val="28"/>
        </w:rPr>
        <w:t xml:space="preserve">жарақтау стандарттары және оларға қойылатын талаптар </w:t>
      </w:r>
      <w:hyperlink r:id="rId24" w:history="1">
        <w:r w:rsidRPr="00467308">
          <w:rPr>
            <w:rStyle w:val="a8"/>
            <w:sz w:val="28"/>
            <w:szCs w:val="28"/>
          </w:rPr>
          <w:t>https://adilet.zan.kz/kaz/docs/V1900018239</w:t>
        </w:r>
      </w:hyperlink>
      <w:r w:rsidRPr="00467308">
        <w:rPr>
          <w:sz w:val="28"/>
          <w:szCs w:val="28"/>
        </w:rPr>
        <w:t xml:space="preserve">  </w:t>
      </w:r>
    </w:p>
    <w:p w:rsidR="007D307E" w:rsidRPr="00EC0193" w:rsidRDefault="007D307E" w:rsidP="00D52037">
      <w:pPr>
        <w:spacing w:line="300" w:lineRule="atLeast"/>
        <w:rPr>
          <w:sz w:val="28"/>
          <w:szCs w:val="28"/>
          <w:u w:val="single"/>
        </w:rPr>
      </w:pPr>
      <w:r w:rsidRPr="00EC0193">
        <w:rPr>
          <w:sz w:val="28"/>
          <w:szCs w:val="28"/>
        </w:rPr>
        <w:t xml:space="preserve">Педагогтерге біліктілік санаттарын беру (растау) қағидалары </w:t>
      </w:r>
    </w:p>
    <w:p w:rsidR="007D307E" w:rsidRPr="00467308" w:rsidRDefault="00BE089C" w:rsidP="00D52037">
      <w:pPr>
        <w:spacing w:line="300" w:lineRule="atLeast"/>
        <w:rPr>
          <w:rStyle w:val="a8"/>
        </w:rPr>
      </w:pPr>
      <w:hyperlink r:id="rId25" w:history="1">
        <w:r w:rsidR="007D307E" w:rsidRPr="00467308">
          <w:rPr>
            <w:rStyle w:val="a8"/>
            <w:sz w:val="28"/>
            <w:szCs w:val="28"/>
          </w:rPr>
          <w:t>https://adilet.zan.kz/kaz/docs/V2200031490</w:t>
        </w:r>
      </w:hyperlink>
      <w:r w:rsidR="007D307E" w:rsidRPr="00467308">
        <w:rPr>
          <w:rStyle w:val="a8"/>
          <w:sz w:val="28"/>
          <w:szCs w:val="28"/>
        </w:rPr>
        <w:t xml:space="preserve"> </w:t>
      </w:r>
    </w:p>
    <w:p w:rsidR="007D307E" w:rsidRDefault="007D307E" w:rsidP="00D52037">
      <w:pPr>
        <w:pStyle w:val="a4"/>
        <w:rPr>
          <w:b/>
          <w:color w:val="000000"/>
          <w:sz w:val="28"/>
          <w:szCs w:val="28"/>
        </w:rPr>
      </w:pPr>
    </w:p>
    <w:p w:rsidR="007D307E" w:rsidRPr="00390812" w:rsidRDefault="007D307E" w:rsidP="007D307E">
      <w:pPr>
        <w:pStyle w:val="a4"/>
        <w:jc w:val="both"/>
        <w:rPr>
          <w:b/>
          <w:color w:val="000000"/>
          <w:sz w:val="28"/>
          <w:szCs w:val="28"/>
        </w:rPr>
      </w:pPr>
    </w:p>
    <w:p w:rsidR="007D307E" w:rsidRDefault="007D307E" w:rsidP="007D307E">
      <w:pPr>
        <w:pStyle w:val="a4"/>
        <w:numPr>
          <w:ilvl w:val="0"/>
          <w:numId w:val="23"/>
        </w:numPr>
        <w:jc w:val="both"/>
        <w:rPr>
          <w:b/>
          <w:color w:val="000000"/>
          <w:sz w:val="28"/>
          <w:szCs w:val="28"/>
        </w:rPr>
      </w:pPr>
      <w:r>
        <w:rPr>
          <w:b/>
          <w:color w:val="000000"/>
          <w:sz w:val="28"/>
          <w:szCs w:val="28"/>
        </w:rPr>
        <w:lastRenderedPageBreak/>
        <w:t>Кадрлық құрамға талдау.</w:t>
      </w:r>
    </w:p>
    <w:p w:rsidR="00DD380C" w:rsidRPr="008C4B9F" w:rsidRDefault="00DD380C" w:rsidP="00DD380C">
      <w:pPr>
        <w:contextualSpacing/>
        <w:jc w:val="both"/>
        <w:rPr>
          <w:b/>
          <w:color w:val="000000"/>
          <w:sz w:val="28"/>
          <w:szCs w:val="28"/>
        </w:rPr>
      </w:pPr>
      <w:r w:rsidRPr="005D2EC7">
        <w:rPr>
          <w:color w:val="000000"/>
          <w:sz w:val="28"/>
          <w:szCs w:val="28"/>
        </w:rPr>
        <w:t xml:space="preserve">     </w:t>
      </w:r>
      <w:r w:rsidRPr="00DD380C">
        <w:rPr>
          <w:b/>
          <w:color w:val="000000"/>
          <w:sz w:val="28"/>
          <w:szCs w:val="28"/>
        </w:rPr>
        <w:t>2.1. Педагогикалық кадрлармен қамтылу туралы мәлімет .</w:t>
      </w:r>
      <w:r w:rsidR="009F7106">
        <w:rPr>
          <w:b/>
          <w:color w:val="000000"/>
          <w:sz w:val="28"/>
          <w:szCs w:val="28"/>
        </w:rPr>
        <w:t xml:space="preserve"> </w:t>
      </w:r>
      <w:r w:rsidRPr="00DD380C">
        <w:rPr>
          <w:b/>
          <w:color w:val="000000"/>
          <w:sz w:val="28"/>
          <w:szCs w:val="28"/>
        </w:rPr>
        <w:t>Басшының қолымен және білім беру ұйымының мөрімен расталған Әдістемелік ұсынымдарға 2-қосымшаға келісе кесте қоса беріледі,</w:t>
      </w:r>
      <w:r w:rsidR="003A2A82">
        <w:rPr>
          <w:b/>
          <w:color w:val="000000"/>
          <w:sz w:val="28"/>
          <w:szCs w:val="28"/>
        </w:rPr>
        <w:t xml:space="preserve"> </w:t>
      </w:r>
      <w:r w:rsidRPr="00DD380C">
        <w:rPr>
          <w:b/>
          <w:color w:val="000000"/>
          <w:sz w:val="28"/>
          <w:szCs w:val="28"/>
        </w:rPr>
        <w:t xml:space="preserve">оның ішінде: </w:t>
      </w:r>
      <w:r w:rsidRPr="008C4B9F">
        <w:rPr>
          <w:b/>
          <w:color w:val="000000"/>
          <w:sz w:val="28"/>
          <w:szCs w:val="28"/>
        </w:rPr>
        <w:t xml:space="preserve">педагогтердің штаттық кестесі; </w:t>
      </w:r>
    </w:p>
    <w:p w:rsidR="003A2A82" w:rsidRPr="008C4B9F" w:rsidRDefault="007D307E" w:rsidP="007D307E">
      <w:pPr>
        <w:pStyle w:val="11"/>
        <w:jc w:val="both"/>
        <w:rPr>
          <w:rStyle w:val="y2iqfc"/>
          <w:rFonts w:ascii="Times New Roman" w:eastAsia="PMingLiU" w:hAnsi="Times New Roman"/>
          <w:sz w:val="28"/>
          <w:szCs w:val="28"/>
          <w:lang w:val="kk-KZ"/>
        </w:rPr>
      </w:pPr>
      <w:r w:rsidRPr="008C4B9F">
        <w:rPr>
          <w:rStyle w:val="y2iqfc"/>
          <w:rFonts w:ascii="Times New Roman" w:eastAsia="PMingLiU" w:hAnsi="Times New Roman"/>
          <w:sz w:val="28"/>
          <w:szCs w:val="28"/>
          <w:lang w:val="kk-KZ"/>
        </w:rPr>
        <w:t>Мектепке дейінгі ұйымның</w:t>
      </w:r>
      <w:r w:rsidR="00FE3327" w:rsidRPr="008C4B9F">
        <w:rPr>
          <w:rStyle w:val="y2iqfc"/>
          <w:rFonts w:ascii="Times New Roman" w:eastAsia="PMingLiU" w:hAnsi="Times New Roman"/>
          <w:sz w:val="28"/>
          <w:szCs w:val="28"/>
          <w:lang w:val="kk-KZ"/>
        </w:rPr>
        <w:t xml:space="preserve"> педагогикалық ұжымы 2022-2023</w:t>
      </w:r>
      <w:r w:rsidRPr="008C4B9F">
        <w:rPr>
          <w:rStyle w:val="y2iqfc"/>
          <w:rFonts w:ascii="Times New Roman" w:eastAsia="PMingLiU" w:hAnsi="Times New Roman"/>
          <w:sz w:val="28"/>
          <w:szCs w:val="28"/>
          <w:lang w:val="kk-KZ"/>
        </w:rPr>
        <w:t xml:space="preserve"> оқу жылында </w:t>
      </w:r>
    </w:p>
    <w:p w:rsidR="008C4B9F" w:rsidRPr="008C4B9F" w:rsidRDefault="00646ED4" w:rsidP="007D307E">
      <w:pPr>
        <w:pStyle w:val="11"/>
        <w:jc w:val="both"/>
        <w:rPr>
          <w:rStyle w:val="y2iqfc"/>
          <w:rFonts w:ascii="Times New Roman" w:eastAsia="PMingLiU" w:hAnsi="Times New Roman"/>
          <w:sz w:val="28"/>
          <w:szCs w:val="28"/>
          <w:lang w:val="kk-KZ"/>
        </w:rPr>
      </w:pPr>
      <w:r w:rsidRPr="008C4B9F">
        <w:rPr>
          <w:rStyle w:val="y2iqfc"/>
          <w:rFonts w:ascii="Times New Roman" w:eastAsia="PMingLiU" w:hAnsi="Times New Roman"/>
          <w:sz w:val="28"/>
          <w:szCs w:val="28"/>
          <w:lang w:val="kk-KZ"/>
        </w:rPr>
        <w:t xml:space="preserve">18 </w:t>
      </w:r>
      <w:r w:rsidR="00DF01C5" w:rsidRPr="008C4B9F">
        <w:rPr>
          <w:rStyle w:val="y2iqfc"/>
          <w:rFonts w:ascii="Times New Roman" w:eastAsia="PMingLiU" w:hAnsi="Times New Roman"/>
          <w:sz w:val="28"/>
          <w:szCs w:val="28"/>
          <w:lang w:val="kk-KZ"/>
        </w:rPr>
        <w:t xml:space="preserve"> </w:t>
      </w:r>
      <w:r w:rsidR="007D307E" w:rsidRPr="008C4B9F">
        <w:rPr>
          <w:rStyle w:val="y2iqfc"/>
          <w:rFonts w:ascii="Times New Roman" w:eastAsia="PMingLiU" w:hAnsi="Times New Roman"/>
          <w:sz w:val="28"/>
          <w:szCs w:val="28"/>
          <w:lang w:val="kk-KZ"/>
        </w:rPr>
        <w:t>педагог</w:t>
      </w:r>
      <w:r w:rsidR="008C4B9F" w:rsidRPr="008C4B9F">
        <w:rPr>
          <w:rStyle w:val="y2iqfc"/>
          <w:rFonts w:ascii="Times New Roman" w:eastAsia="PMingLiU" w:hAnsi="Times New Roman"/>
          <w:sz w:val="28"/>
          <w:szCs w:val="28"/>
          <w:lang w:val="kk-KZ"/>
        </w:rPr>
        <w:t>пен қамтылд</w:t>
      </w:r>
      <w:r w:rsidR="00CD4A75">
        <w:rPr>
          <w:rStyle w:val="y2iqfc"/>
          <w:rFonts w:ascii="Times New Roman" w:eastAsia="PMingLiU" w:hAnsi="Times New Roman"/>
          <w:sz w:val="28"/>
          <w:szCs w:val="28"/>
          <w:lang w:val="kk-KZ"/>
        </w:rPr>
        <w:t>ы</w:t>
      </w:r>
      <w:r w:rsidR="008C4B9F" w:rsidRPr="008C4B9F">
        <w:rPr>
          <w:rStyle w:val="y2iqfc"/>
          <w:rFonts w:ascii="Times New Roman" w:eastAsia="PMingLiU" w:hAnsi="Times New Roman"/>
          <w:sz w:val="28"/>
          <w:szCs w:val="28"/>
          <w:lang w:val="kk-KZ"/>
        </w:rPr>
        <w:t xml:space="preserve">. </w:t>
      </w:r>
    </w:p>
    <w:p w:rsidR="007D307E" w:rsidRPr="008C4B9F" w:rsidRDefault="00DF01C5" w:rsidP="007D307E">
      <w:pPr>
        <w:pStyle w:val="11"/>
        <w:jc w:val="both"/>
        <w:rPr>
          <w:rStyle w:val="y2iqfc"/>
          <w:rFonts w:ascii="Times New Roman" w:eastAsia="PMingLiU" w:hAnsi="Times New Roman"/>
          <w:b/>
          <w:sz w:val="28"/>
          <w:szCs w:val="28"/>
          <w:lang w:val="kk-KZ"/>
        </w:rPr>
      </w:pPr>
      <w:r w:rsidRPr="008C4B9F">
        <w:rPr>
          <w:rStyle w:val="y2iqfc"/>
          <w:rFonts w:ascii="Times New Roman" w:eastAsia="PMingLiU" w:hAnsi="Times New Roman"/>
          <w:b/>
          <w:sz w:val="28"/>
          <w:szCs w:val="28"/>
          <w:lang w:val="kk-KZ"/>
        </w:rPr>
        <w:t>202</w:t>
      </w:r>
      <w:r w:rsidR="00FE3327" w:rsidRPr="008C4B9F">
        <w:rPr>
          <w:rStyle w:val="y2iqfc"/>
          <w:rFonts w:ascii="Times New Roman" w:eastAsia="PMingLiU" w:hAnsi="Times New Roman"/>
          <w:b/>
          <w:sz w:val="28"/>
          <w:szCs w:val="28"/>
          <w:lang w:val="kk-KZ"/>
        </w:rPr>
        <w:t>2</w:t>
      </w:r>
      <w:r w:rsidRPr="008C4B9F">
        <w:rPr>
          <w:rStyle w:val="y2iqfc"/>
          <w:rFonts w:ascii="Times New Roman" w:eastAsia="PMingLiU" w:hAnsi="Times New Roman"/>
          <w:b/>
          <w:sz w:val="28"/>
          <w:szCs w:val="28"/>
          <w:lang w:val="kk-KZ"/>
        </w:rPr>
        <w:t>-202</w:t>
      </w:r>
      <w:r w:rsidR="00FE3327" w:rsidRPr="008C4B9F">
        <w:rPr>
          <w:rStyle w:val="y2iqfc"/>
          <w:rFonts w:ascii="Times New Roman" w:eastAsia="PMingLiU" w:hAnsi="Times New Roman"/>
          <w:b/>
          <w:sz w:val="28"/>
          <w:szCs w:val="28"/>
          <w:lang w:val="kk-KZ"/>
        </w:rPr>
        <w:t>3</w:t>
      </w:r>
      <w:r w:rsidRPr="008C4B9F">
        <w:rPr>
          <w:rStyle w:val="y2iqfc"/>
          <w:rFonts w:ascii="Times New Roman" w:eastAsia="PMingLiU" w:hAnsi="Times New Roman"/>
          <w:b/>
          <w:sz w:val="28"/>
          <w:szCs w:val="28"/>
          <w:lang w:val="kk-KZ"/>
        </w:rPr>
        <w:t xml:space="preserve"> оқу жылында педагогтар саны -</w:t>
      </w:r>
      <w:r w:rsidR="000C50AE" w:rsidRPr="008C4B9F">
        <w:rPr>
          <w:rStyle w:val="y2iqfc"/>
          <w:rFonts w:ascii="Times New Roman" w:eastAsia="PMingLiU" w:hAnsi="Times New Roman"/>
          <w:b/>
          <w:sz w:val="28"/>
          <w:szCs w:val="28"/>
          <w:lang w:val="kk-KZ"/>
        </w:rPr>
        <w:t>18</w:t>
      </w:r>
    </w:p>
    <w:tbl>
      <w:tblPr>
        <w:tblStyle w:val="a9"/>
        <w:tblW w:w="9776" w:type="dxa"/>
        <w:tblLook w:val="04A0" w:firstRow="1" w:lastRow="0" w:firstColumn="1" w:lastColumn="0" w:noHBand="0" w:noVBand="1"/>
      </w:tblPr>
      <w:tblGrid>
        <w:gridCol w:w="4503"/>
        <w:gridCol w:w="5273"/>
      </w:tblGrid>
      <w:tr w:rsidR="00DF01C5" w:rsidRPr="008C4B9F" w:rsidTr="00DF01C5">
        <w:tc>
          <w:tcPr>
            <w:tcW w:w="4503" w:type="dxa"/>
          </w:tcPr>
          <w:p w:rsidR="00DF01C5" w:rsidRPr="008C4B9F" w:rsidRDefault="008670EE" w:rsidP="003A2A82">
            <w:pPr>
              <w:pStyle w:val="11"/>
              <w:rPr>
                <w:rStyle w:val="y2iqfc"/>
                <w:rFonts w:ascii="Times New Roman" w:eastAsia="PMingLiU" w:hAnsi="Times New Roman"/>
                <w:b/>
                <w:sz w:val="28"/>
                <w:szCs w:val="28"/>
              </w:rPr>
            </w:pPr>
            <w:r w:rsidRPr="008C4B9F">
              <w:rPr>
                <w:rStyle w:val="y2iqfc"/>
                <w:rFonts w:ascii="Times New Roman" w:eastAsia="PMingLiU" w:hAnsi="Times New Roman"/>
                <w:b/>
                <w:sz w:val="28"/>
                <w:szCs w:val="28"/>
              </w:rPr>
              <w:t xml:space="preserve">Лауазымы </w:t>
            </w:r>
          </w:p>
        </w:tc>
        <w:tc>
          <w:tcPr>
            <w:tcW w:w="5273" w:type="dxa"/>
          </w:tcPr>
          <w:p w:rsidR="00DF01C5" w:rsidRPr="008C4B9F" w:rsidRDefault="00DF01C5" w:rsidP="00DD22A5">
            <w:pPr>
              <w:pStyle w:val="11"/>
              <w:jc w:val="center"/>
              <w:rPr>
                <w:rStyle w:val="y2iqfc"/>
                <w:rFonts w:ascii="Times New Roman" w:eastAsia="PMingLiU" w:hAnsi="Times New Roman"/>
                <w:b/>
                <w:sz w:val="28"/>
                <w:szCs w:val="28"/>
              </w:rPr>
            </w:pPr>
            <w:r w:rsidRPr="008C4B9F">
              <w:rPr>
                <w:rStyle w:val="y2iqfc"/>
                <w:rFonts w:ascii="Times New Roman" w:eastAsia="PMingLiU" w:hAnsi="Times New Roman"/>
                <w:b/>
                <w:sz w:val="28"/>
                <w:szCs w:val="28"/>
              </w:rPr>
              <w:t>Саны</w:t>
            </w:r>
          </w:p>
        </w:tc>
      </w:tr>
      <w:tr w:rsidR="00DF01C5" w:rsidRPr="008C4B9F" w:rsidTr="00DF01C5">
        <w:tc>
          <w:tcPr>
            <w:tcW w:w="4503" w:type="dxa"/>
          </w:tcPr>
          <w:p w:rsidR="00DF01C5" w:rsidRPr="008C4B9F" w:rsidRDefault="00DF01C5" w:rsidP="00DD22A5">
            <w:pPr>
              <w:pStyle w:val="11"/>
              <w:rPr>
                <w:rStyle w:val="y2iqfc"/>
                <w:rFonts w:ascii="Times New Roman" w:eastAsia="PMingLiU" w:hAnsi="Times New Roman"/>
                <w:b/>
                <w:sz w:val="28"/>
                <w:szCs w:val="28"/>
              </w:rPr>
            </w:pPr>
            <w:r w:rsidRPr="008C4B9F">
              <w:rPr>
                <w:rStyle w:val="y2iqfc"/>
                <w:rFonts w:ascii="Times New Roman" w:eastAsia="PMingLiU" w:hAnsi="Times New Roman"/>
                <w:sz w:val="28"/>
                <w:szCs w:val="28"/>
              </w:rPr>
              <w:t>Директор</w:t>
            </w:r>
            <w:r w:rsidR="000C50AE" w:rsidRPr="008C4B9F">
              <w:rPr>
                <w:rStyle w:val="y2iqfc"/>
                <w:rFonts w:ascii="Times New Roman" w:eastAsia="PMingLiU" w:hAnsi="Times New Roman"/>
                <w:sz w:val="28"/>
                <w:szCs w:val="28"/>
              </w:rPr>
              <w:t xml:space="preserve">  міндетін атқарушы</w:t>
            </w:r>
          </w:p>
        </w:tc>
        <w:tc>
          <w:tcPr>
            <w:tcW w:w="5273" w:type="dxa"/>
          </w:tcPr>
          <w:p w:rsidR="00DF01C5" w:rsidRPr="008C4B9F" w:rsidRDefault="00DF01C5" w:rsidP="00DD22A5">
            <w:pPr>
              <w:pStyle w:val="11"/>
              <w:jc w:val="center"/>
              <w:rPr>
                <w:rStyle w:val="y2iqfc"/>
                <w:rFonts w:ascii="Times New Roman" w:eastAsia="PMingLiU" w:hAnsi="Times New Roman"/>
                <w:sz w:val="28"/>
                <w:szCs w:val="28"/>
              </w:rPr>
            </w:pPr>
            <w:r w:rsidRPr="008C4B9F">
              <w:rPr>
                <w:rStyle w:val="y2iqfc"/>
                <w:rFonts w:ascii="Times New Roman" w:eastAsia="PMingLiU" w:hAnsi="Times New Roman"/>
                <w:sz w:val="28"/>
                <w:szCs w:val="28"/>
              </w:rPr>
              <w:t>1</w:t>
            </w:r>
          </w:p>
        </w:tc>
      </w:tr>
      <w:tr w:rsidR="00DF01C5" w:rsidRPr="008C4B9F" w:rsidTr="00DF01C5">
        <w:tc>
          <w:tcPr>
            <w:tcW w:w="4503" w:type="dxa"/>
          </w:tcPr>
          <w:p w:rsidR="00DF01C5" w:rsidRPr="008C4B9F" w:rsidRDefault="00DF01C5" w:rsidP="00DD22A5">
            <w:pPr>
              <w:pStyle w:val="11"/>
              <w:rPr>
                <w:rStyle w:val="y2iqfc"/>
                <w:rFonts w:ascii="Times New Roman" w:eastAsia="PMingLiU" w:hAnsi="Times New Roman"/>
                <w:b/>
                <w:sz w:val="28"/>
                <w:szCs w:val="28"/>
              </w:rPr>
            </w:pPr>
            <w:r w:rsidRPr="008C4B9F">
              <w:rPr>
                <w:rStyle w:val="y2iqfc"/>
                <w:rFonts w:ascii="Times New Roman" w:eastAsia="PMingLiU" w:hAnsi="Times New Roman"/>
                <w:sz w:val="28"/>
                <w:szCs w:val="28"/>
              </w:rPr>
              <w:t>Әдіскер</w:t>
            </w:r>
          </w:p>
        </w:tc>
        <w:tc>
          <w:tcPr>
            <w:tcW w:w="5273" w:type="dxa"/>
          </w:tcPr>
          <w:p w:rsidR="00DF01C5" w:rsidRPr="008C4B9F" w:rsidRDefault="00DF01C5" w:rsidP="00DD22A5">
            <w:pPr>
              <w:pStyle w:val="11"/>
              <w:jc w:val="center"/>
              <w:rPr>
                <w:rStyle w:val="y2iqfc"/>
                <w:rFonts w:ascii="Times New Roman" w:eastAsia="PMingLiU" w:hAnsi="Times New Roman"/>
                <w:sz w:val="28"/>
                <w:szCs w:val="28"/>
                <w:lang w:val="en-US"/>
              </w:rPr>
            </w:pPr>
            <w:r w:rsidRPr="008C4B9F">
              <w:rPr>
                <w:rStyle w:val="y2iqfc"/>
                <w:rFonts w:ascii="Times New Roman" w:eastAsia="PMingLiU" w:hAnsi="Times New Roman"/>
                <w:sz w:val="28"/>
                <w:szCs w:val="28"/>
                <w:lang w:val="en-US"/>
              </w:rPr>
              <w:t>1</w:t>
            </w:r>
          </w:p>
        </w:tc>
      </w:tr>
      <w:tr w:rsidR="00DF01C5" w:rsidRPr="008C4B9F" w:rsidTr="00DF01C5">
        <w:tc>
          <w:tcPr>
            <w:tcW w:w="4503" w:type="dxa"/>
          </w:tcPr>
          <w:p w:rsidR="00DF01C5" w:rsidRPr="008C4B9F" w:rsidRDefault="00DF01C5" w:rsidP="00DD22A5">
            <w:pPr>
              <w:pStyle w:val="11"/>
              <w:rPr>
                <w:rStyle w:val="y2iqfc"/>
                <w:rFonts w:ascii="Times New Roman" w:eastAsia="PMingLiU" w:hAnsi="Times New Roman"/>
                <w:b/>
                <w:sz w:val="28"/>
                <w:szCs w:val="28"/>
              </w:rPr>
            </w:pPr>
            <w:r w:rsidRPr="008C4B9F">
              <w:rPr>
                <w:rStyle w:val="y2iqfc"/>
                <w:rFonts w:ascii="Times New Roman" w:eastAsia="PMingLiU" w:hAnsi="Times New Roman"/>
                <w:sz w:val="28"/>
                <w:szCs w:val="28"/>
              </w:rPr>
              <w:t>Педагог-психолог</w:t>
            </w:r>
          </w:p>
        </w:tc>
        <w:tc>
          <w:tcPr>
            <w:tcW w:w="5273" w:type="dxa"/>
          </w:tcPr>
          <w:p w:rsidR="00DF01C5" w:rsidRPr="008C4B9F" w:rsidRDefault="00DF01C5" w:rsidP="00DD22A5">
            <w:pPr>
              <w:pStyle w:val="11"/>
              <w:jc w:val="center"/>
              <w:rPr>
                <w:rStyle w:val="y2iqfc"/>
                <w:rFonts w:ascii="Times New Roman" w:eastAsia="PMingLiU" w:hAnsi="Times New Roman"/>
                <w:sz w:val="28"/>
                <w:szCs w:val="28"/>
                <w:lang w:val="en-US"/>
              </w:rPr>
            </w:pPr>
            <w:r w:rsidRPr="008C4B9F">
              <w:rPr>
                <w:rStyle w:val="y2iqfc"/>
                <w:rFonts w:ascii="Times New Roman" w:eastAsia="PMingLiU" w:hAnsi="Times New Roman"/>
                <w:sz w:val="28"/>
                <w:szCs w:val="28"/>
                <w:lang w:val="en-US"/>
              </w:rPr>
              <w:t>1</w:t>
            </w:r>
          </w:p>
        </w:tc>
      </w:tr>
      <w:tr w:rsidR="00DF01C5" w:rsidRPr="008C4B9F" w:rsidTr="00DF01C5">
        <w:tc>
          <w:tcPr>
            <w:tcW w:w="4503" w:type="dxa"/>
          </w:tcPr>
          <w:p w:rsidR="00DF01C5" w:rsidRPr="008C4B9F" w:rsidRDefault="000C50AE" w:rsidP="00DD22A5">
            <w:pPr>
              <w:pStyle w:val="11"/>
              <w:rPr>
                <w:rStyle w:val="y2iqfc"/>
                <w:rFonts w:ascii="Times New Roman" w:eastAsia="PMingLiU" w:hAnsi="Times New Roman"/>
                <w:b/>
                <w:sz w:val="28"/>
                <w:szCs w:val="28"/>
              </w:rPr>
            </w:pPr>
            <w:r w:rsidRPr="008C4B9F">
              <w:rPr>
                <w:rStyle w:val="y2iqfc"/>
                <w:rFonts w:ascii="Times New Roman" w:eastAsia="PMingLiU" w:hAnsi="Times New Roman"/>
                <w:sz w:val="28"/>
                <w:szCs w:val="28"/>
              </w:rPr>
              <w:t>Дене шынықтыру нұсқаушысы</w:t>
            </w:r>
          </w:p>
        </w:tc>
        <w:tc>
          <w:tcPr>
            <w:tcW w:w="5273" w:type="dxa"/>
          </w:tcPr>
          <w:p w:rsidR="00DF01C5" w:rsidRPr="008C4B9F" w:rsidRDefault="00646ED4" w:rsidP="00DD22A5">
            <w:pPr>
              <w:pStyle w:val="11"/>
              <w:jc w:val="center"/>
              <w:rPr>
                <w:rStyle w:val="y2iqfc"/>
                <w:rFonts w:ascii="Times New Roman" w:eastAsia="PMingLiU" w:hAnsi="Times New Roman"/>
                <w:sz w:val="28"/>
                <w:szCs w:val="28"/>
              </w:rPr>
            </w:pPr>
            <w:r w:rsidRPr="008C4B9F">
              <w:rPr>
                <w:rStyle w:val="y2iqfc"/>
                <w:rFonts w:ascii="Times New Roman" w:eastAsia="PMingLiU" w:hAnsi="Times New Roman"/>
                <w:sz w:val="28"/>
                <w:szCs w:val="28"/>
              </w:rPr>
              <w:t>1</w:t>
            </w:r>
          </w:p>
        </w:tc>
      </w:tr>
      <w:tr w:rsidR="00DF01C5" w:rsidRPr="008C4B9F" w:rsidTr="00DF01C5">
        <w:tc>
          <w:tcPr>
            <w:tcW w:w="4503" w:type="dxa"/>
          </w:tcPr>
          <w:p w:rsidR="00DF01C5" w:rsidRPr="008C4B9F" w:rsidRDefault="00DF01C5" w:rsidP="00DD22A5">
            <w:pPr>
              <w:pStyle w:val="11"/>
              <w:rPr>
                <w:rStyle w:val="y2iqfc"/>
                <w:rFonts w:ascii="Times New Roman" w:eastAsia="PMingLiU" w:hAnsi="Times New Roman"/>
                <w:sz w:val="28"/>
                <w:szCs w:val="28"/>
              </w:rPr>
            </w:pPr>
            <w:r w:rsidRPr="008C4B9F">
              <w:rPr>
                <w:rStyle w:val="y2iqfc"/>
                <w:rFonts w:ascii="Times New Roman" w:eastAsia="PMingLiU" w:hAnsi="Times New Roman"/>
                <w:sz w:val="28"/>
                <w:szCs w:val="28"/>
              </w:rPr>
              <w:t xml:space="preserve"> Хореограф</w:t>
            </w:r>
          </w:p>
        </w:tc>
        <w:tc>
          <w:tcPr>
            <w:tcW w:w="5273" w:type="dxa"/>
          </w:tcPr>
          <w:p w:rsidR="00DF01C5" w:rsidRPr="008C4B9F" w:rsidRDefault="00DF01C5" w:rsidP="00DD22A5">
            <w:pPr>
              <w:pStyle w:val="11"/>
              <w:jc w:val="center"/>
              <w:rPr>
                <w:rStyle w:val="y2iqfc"/>
                <w:rFonts w:ascii="Times New Roman" w:eastAsia="PMingLiU" w:hAnsi="Times New Roman"/>
                <w:sz w:val="28"/>
                <w:szCs w:val="28"/>
                <w:lang w:val="en-US"/>
              </w:rPr>
            </w:pPr>
            <w:r w:rsidRPr="008C4B9F">
              <w:rPr>
                <w:rStyle w:val="y2iqfc"/>
                <w:rFonts w:ascii="Times New Roman" w:eastAsia="PMingLiU" w:hAnsi="Times New Roman"/>
                <w:sz w:val="28"/>
                <w:szCs w:val="28"/>
                <w:lang w:val="en-US"/>
              </w:rPr>
              <w:t>1</w:t>
            </w:r>
          </w:p>
        </w:tc>
      </w:tr>
      <w:tr w:rsidR="00DF01C5" w:rsidRPr="008C4B9F" w:rsidTr="00DF01C5">
        <w:tc>
          <w:tcPr>
            <w:tcW w:w="4503" w:type="dxa"/>
          </w:tcPr>
          <w:p w:rsidR="00DF01C5" w:rsidRPr="008C4B9F" w:rsidRDefault="00DF01C5" w:rsidP="00DD22A5">
            <w:pPr>
              <w:pStyle w:val="11"/>
              <w:rPr>
                <w:rStyle w:val="y2iqfc"/>
                <w:rFonts w:ascii="Times New Roman" w:eastAsia="PMingLiU" w:hAnsi="Times New Roman"/>
                <w:sz w:val="28"/>
                <w:szCs w:val="28"/>
              </w:rPr>
            </w:pPr>
            <w:r w:rsidRPr="008C4B9F">
              <w:rPr>
                <w:rStyle w:val="y2iqfc"/>
                <w:rFonts w:ascii="Times New Roman" w:eastAsia="PMingLiU" w:hAnsi="Times New Roman"/>
                <w:sz w:val="28"/>
                <w:szCs w:val="28"/>
              </w:rPr>
              <w:t>Тәрбиешілер</w:t>
            </w:r>
          </w:p>
        </w:tc>
        <w:tc>
          <w:tcPr>
            <w:tcW w:w="5273" w:type="dxa"/>
          </w:tcPr>
          <w:p w:rsidR="00DF01C5" w:rsidRPr="008C4B9F" w:rsidRDefault="00DF01C5" w:rsidP="00DD22A5">
            <w:pPr>
              <w:pStyle w:val="11"/>
              <w:jc w:val="center"/>
              <w:rPr>
                <w:rStyle w:val="y2iqfc"/>
                <w:rFonts w:ascii="Times New Roman" w:eastAsia="PMingLiU" w:hAnsi="Times New Roman"/>
                <w:sz w:val="28"/>
                <w:szCs w:val="28"/>
              </w:rPr>
            </w:pPr>
            <w:r w:rsidRPr="008C4B9F">
              <w:rPr>
                <w:rStyle w:val="y2iqfc"/>
                <w:rFonts w:ascii="Times New Roman" w:eastAsia="PMingLiU" w:hAnsi="Times New Roman"/>
                <w:sz w:val="28"/>
                <w:szCs w:val="28"/>
                <w:lang w:val="en-US"/>
              </w:rPr>
              <w:t>1</w:t>
            </w:r>
            <w:r w:rsidR="00646ED4" w:rsidRPr="008C4B9F">
              <w:rPr>
                <w:rStyle w:val="y2iqfc"/>
                <w:rFonts w:ascii="Times New Roman" w:eastAsia="PMingLiU" w:hAnsi="Times New Roman"/>
                <w:sz w:val="28"/>
                <w:szCs w:val="28"/>
              </w:rPr>
              <w:t>3</w:t>
            </w:r>
          </w:p>
        </w:tc>
      </w:tr>
      <w:tr w:rsidR="007D307E" w:rsidTr="00DF01C5">
        <w:tc>
          <w:tcPr>
            <w:tcW w:w="4503" w:type="dxa"/>
          </w:tcPr>
          <w:p w:rsidR="007D307E" w:rsidRPr="008C4B9F" w:rsidRDefault="007D307E" w:rsidP="00DD22A5">
            <w:pPr>
              <w:pStyle w:val="11"/>
              <w:rPr>
                <w:rStyle w:val="y2iqfc"/>
                <w:rFonts w:ascii="Times New Roman" w:eastAsia="PMingLiU" w:hAnsi="Times New Roman"/>
                <w:b/>
                <w:sz w:val="28"/>
                <w:szCs w:val="28"/>
              </w:rPr>
            </w:pPr>
            <w:r w:rsidRPr="008C4B9F">
              <w:rPr>
                <w:rStyle w:val="y2iqfc"/>
                <w:rFonts w:ascii="Times New Roman" w:eastAsia="PMingLiU" w:hAnsi="Times New Roman"/>
                <w:b/>
                <w:sz w:val="28"/>
                <w:szCs w:val="28"/>
              </w:rPr>
              <w:t xml:space="preserve">Барлығы </w:t>
            </w:r>
          </w:p>
        </w:tc>
        <w:tc>
          <w:tcPr>
            <w:tcW w:w="5273" w:type="dxa"/>
          </w:tcPr>
          <w:p w:rsidR="007D307E" w:rsidRPr="000C50AE" w:rsidRDefault="00DF01C5" w:rsidP="00DF01C5">
            <w:pPr>
              <w:pStyle w:val="11"/>
              <w:jc w:val="center"/>
              <w:rPr>
                <w:rStyle w:val="y2iqfc"/>
                <w:rFonts w:ascii="Times New Roman" w:eastAsia="PMingLiU" w:hAnsi="Times New Roman"/>
                <w:sz w:val="28"/>
                <w:szCs w:val="28"/>
              </w:rPr>
            </w:pPr>
            <w:r w:rsidRPr="008C4B9F">
              <w:rPr>
                <w:rStyle w:val="y2iqfc"/>
                <w:rFonts w:ascii="Times New Roman" w:eastAsia="PMingLiU" w:hAnsi="Times New Roman"/>
                <w:sz w:val="28"/>
                <w:szCs w:val="28"/>
                <w:lang w:val="en-US"/>
              </w:rPr>
              <w:t>1</w:t>
            </w:r>
            <w:r w:rsidR="000C50AE" w:rsidRPr="008C4B9F">
              <w:rPr>
                <w:rStyle w:val="y2iqfc"/>
                <w:rFonts w:ascii="Times New Roman" w:eastAsia="PMingLiU" w:hAnsi="Times New Roman"/>
                <w:sz w:val="28"/>
                <w:szCs w:val="28"/>
              </w:rPr>
              <w:t>8</w:t>
            </w:r>
          </w:p>
        </w:tc>
      </w:tr>
    </w:tbl>
    <w:p w:rsidR="00DF01C5" w:rsidRDefault="00DF01C5" w:rsidP="007D307E">
      <w:pPr>
        <w:pStyle w:val="11"/>
        <w:rPr>
          <w:rStyle w:val="y2iqfc"/>
          <w:rFonts w:ascii="Times New Roman" w:eastAsia="PMingLiU" w:hAnsi="Times New Roman"/>
          <w:b/>
          <w:sz w:val="28"/>
          <w:szCs w:val="28"/>
          <w:lang w:val="kk-KZ"/>
        </w:rPr>
      </w:pPr>
    </w:p>
    <w:p w:rsidR="001B7793" w:rsidRDefault="001B7793" w:rsidP="00DB4B2A">
      <w:pPr>
        <w:pStyle w:val="11"/>
        <w:rPr>
          <w:rStyle w:val="y2iqfc"/>
          <w:rFonts w:ascii="Times New Roman" w:eastAsia="PMingLiU" w:hAnsi="Times New Roman"/>
          <w:sz w:val="28"/>
          <w:szCs w:val="28"/>
          <w:lang w:val="kk-KZ"/>
        </w:rPr>
      </w:pPr>
    </w:p>
    <w:p w:rsidR="008C4B9F" w:rsidRPr="008C4B9F" w:rsidRDefault="00DB4B2A" w:rsidP="00DB4B2A">
      <w:pPr>
        <w:pStyle w:val="11"/>
        <w:rPr>
          <w:rStyle w:val="y2iqfc"/>
          <w:rFonts w:ascii="Times New Roman" w:eastAsia="PMingLiU" w:hAnsi="Times New Roman"/>
          <w:sz w:val="28"/>
          <w:szCs w:val="28"/>
          <w:lang w:val="kk-KZ"/>
        </w:rPr>
      </w:pPr>
      <w:r w:rsidRPr="008C4B9F">
        <w:rPr>
          <w:rStyle w:val="y2iqfc"/>
          <w:rFonts w:ascii="Times New Roman" w:eastAsia="PMingLiU" w:hAnsi="Times New Roman"/>
          <w:sz w:val="28"/>
          <w:szCs w:val="28"/>
          <w:lang w:val="kk-KZ"/>
        </w:rPr>
        <w:t xml:space="preserve">Мектепке дейінгі ұйымның педагогикалық ұжымы </w:t>
      </w:r>
      <w:r w:rsidR="008C4B9F" w:rsidRPr="008C4B9F">
        <w:rPr>
          <w:rStyle w:val="y2iqfc"/>
          <w:rFonts w:ascii="Times New Roman" w:eastAsia="PMingLiU" w:hAnsi="Times New Roman"/>
          <w:sz w:val="28"/>
          <w:szCs w:val="28"/>
          <w:lang w:val="kk-KZ"/>
        </w:rPr>
        <w:t>2023-2024 оқу жылында  19 педагог кадрмен қамтылды.</w:t>
      </w:r>
    </w:p>
    <w:p w:rsidR="00DF01C5" w:rsidRPr="00C71F19" w:rsidRDefault="00FE3327" w:rsidP="00C71F19">
      <w:pPr>
        <w:pStyle w:val="11"/>
        <w:jc w:val="center"/>
        <w:rPr>
          <w:rStyle w:val="y2iqfc"/>
          <w:rFonts w:ascii="Times New Roman" w:eastAsia="PMingLiU" w:hAnsi="Times New Roman"/>
          <w:b/>
          <w:sz w:val="28"/>
          <w:szCs w:val="28"/>
          <w:lang w:val="kk-KZ"/>
        </w:rPr>
      </w:pPr>
      <w:r w:rsidRPr="00C71F19">
        <w:rPr>
          <w:rStyle w:val="y2iqfc"/>
          <w:rFonts w:ascii="Times New Roman" w:eastAsia="PMingLiU" w:hAnsi="Times New Roman"/>
          <w:b/>
          <w:sz w:val="28"/>
          <w:szCs w:val="28"/>
          <w:lang w:val="kk-KZ"/>
        </w:rPr>
        <w:t>2023-2024</w:t>
      </w:r>
      <w:r w:rsidR="007D307E" w:rsidRPr="00C71F19">
        <w:rPr>
          <w:rStyle w:val="y2iqfc"/>
          <w:rFonts w:ascii="Times New Roman" w:eastAsia="PMingLiU" w:hAnsi="Times New Roman"/>
          <w:b/>
          <w:sz w:val="28"/>
          <w:szCs w:val="28"/>
          <w:lang w:val="kk-KZ"/>
        </w:rPr>
        <w:t xml:space="preserve"> оқу жылында педагогтар саны -</w:t>
      </w:r>
      <w:r w:rsidR="008C4B9F">
        <w:rPr>
          <w:rStyle w:val="y2iqfc"/>
          <w:rFonts w:ascii="Times New Roman" w:eastAsia="PMingLiU" w:hAnsi="Times New Roman"/>
          <w:b/>
          <w:sz w:val="28"/>
          <w:szCs w:val="28"/>
          <w:lang w:val="kk-KZ"/>
        </w:rPr>
        <w:t>19</w:t>
      </w:r>
    </w:p>
    <w:tbl>
      <w:tblPr>
        <w:tblStyle w:val="a9"/>
        <w:tblW w:w="9776" w:type="dxa"/>
        <w:tblLook w:val="04A0" w:firstRow="1" w:lastRow="0" w:firstColumn="1" w:lastColumn="0" w:noHBand="0" w:noVBand="1"/>
      </w:tblPr>
      <w:tblGrid>
        <w:gridCol w:w="4503"/>
        <w:gridCol w:w="5273"/>
      </w:tblGrid>
      <w:tr w:rsidR="00DF01C5" w:rsidRPr="00C71F19" w:rsidTr="00020784">
        <w:tc>
          <w:tcPr>
            <w:tcW w:w="4503" w:type="dxa"/>
          </w:tcPr>
          <w:p w:rsidR="00DF01C5" w:rsidRPr="00C71F19" w:rsidRDefault="008670EE" w:rsidP="008670EE">
            <w:pPr>
              <w:pStyle w:val="11"/>
              <w:rPr>
                <w:rStyle w:val="y2iqfc"/>
                <w:rFonts w:ascii="Times New Roman" w:eastAsia="PMingLiU" w:hAnsi="Times New Roman"/>
                <w:b/>
                <w:sz w:val="28"/>
                <w:szCs w:val="28"/>
              </w:rPr>
            </w:pPr>
            <w:r w:rsidRPr="00C71F19">
              <w:rPr>
                <w:rStyle w:val="y2iqfc"/>
                <w:rFonts w:ascii="Times New Roman" w:eastAsia="PMingLiU" w:hAnsi="Times New Roman"/>
                <w:b/>
                <w:sz w:val="28"/>
                <w:szCs w:val="28"/>
              </w:rPr>
              <w:t>Лауазымы</w:t>
            </w:r>
          </w:p>
        </w:tc>
        <w:tc>
          <w:tcPr>
            <w:tcW w:w="5273" w:type="dxa"/>
          </w:tcPr>
          <w:p w:rsidR="00DF01C5" w:rsidRPr="00C71F19" w:rsidRDefault="00DF01C5" w:rsidP="00020784">
            <w:pPr>
              <w:pStyle w:val="11"/>
              <w:jc w:val="center"/>
              <w:rPr>
                <w:rStyle w:val="y2iqfc"/>
                <w:rFonts w:ascii="Times New Roman" w:eastAsia="PMingLiU" w:hAnsi="Times New Roman"/>
                <w:b/>
                <w:sz w:val="28"/>
                <w:szCs w:val="28"/>
              </w:rPr>
            </w:pPr>
            <w:r w:rsidRPr="00C71F19">
              <w:rPr>
                <w:rStyle w:val="y2iqfc"/>
                <w:rFonts w:ascii="Times New Roman" w:eastAsia="PMingLiU" w:hAnsi="Times New Roman"/>
                <w:b/>
                <w:sz w:val="28"/>
                <w:szCs w:val="28"/>
              </w:rPr>
              <w:t>Саны</w:t>
            </w:r>
          </w:p>
        </w:tc>
      </w:tr>
      <w:tr w:rsidR="00DF01C5" w:rsidRPr="00C71F19" w:rsidTr="00020784">
        <w:tc>
          <w:tcPr>
            <w:tcW w:w="4503" w:type="dxa"/>
          </w:tcPr>
          <w:p w:rsidR="00DF01C5" w:rsidRPr="00C71F19" w:rsidRDefault="00DF01C5" w:rsidP="00020784">
            <w:pPr>
              <w:pStyle w:val="11"/>
              <w:rPr>
                <w:rStyle w:val="y2iqfc"/>
                <w:rFonts w:ascii="Times New Roman" w:eastAsia="PMingLiU" w:hAnsi="Times New Roman"/>
                <w:b/>
                <w:sz w:val="28"/>
                <w:szCs w:val="28"/>
              </w:rPr>
            </w:pPr>
            <w:r w:rsidRPr="00C71F19">
              <w:rPr>
                <w:rStyle w:val="y2iqfc"/>
                <w:rFonts w:ascii="Times New Roman" w:eastAsia="PMingLiU" w:hAnsi="Times New Roman"/>
                <w:sz w:val="28"/>
                <w:szCs w:val="28"/>
              </w:rPr>
              <w:t>Директор</w:t>
            </w:r>
          </w:p>
        </w:tc>
        <w:tc>
          <w:tcPr>
            <w:tcW w:w="5273" w:type="dxa"/>
          </w:tcPr>
          <w:p w:rsidR="00DF01C5" w:rsidRPr="00C71F19" w:rsidRDefault="00DF01C5" w:rsidP="00020784">
            <w:pPr>
              <w:pStyle w:val="11"/>
              <w:jc w:val="center"/>
              <w:rPr>
                <w:rStyle w:val="y2iqfc"/>
                <w:rFonts w:ascii="Times New Roman" w:eastAsia="PMingLiU" w:hAnsi="Times New Roman"/>
                <w:sz w:val="28"/>
                <w:szCs w:val="28"/>
              </w:rPr>
            </w:pPr>
            <w:r w:rsidRPr="00C71F19">
              <w:rPr>
                <w:rStyle w:val="y2iqfc"/>
                <w:rFonts w:ascii="Times New Roman" w:eastAsia="PMingLiU" w:hAnsi="Times New Roman"/>
                <w:sz w:val="28"/>
                <w:szCs w:val="28"/>
              </w:rPr>
              <w:t>1</w:t>
            </w:r>
          </w:p>
        </w:tc>
      </w:tr>
      <w:tr w:rsidR="00DF01C5" w:rsidRPr="00C71F19" w:rsidTr="00020784">
        <w:tc>
          <w:tcPr>
            <w:tcW w:w="4503" w:type="dxa"/>
          </w:tcPr>
          <w:p w:rsidR="00DF01C5" w:rsidRPr="00C71F19" w:rsidRDefault="00DF01C5" w:rsidP="00020784">
            <w:pPr>
              <w:pStyle w:val="11"/>
              <w:rPr>
                <w:rStyle w:val="y2iqfc"/>
                <w:rFonts w:ascii="Times New Roman" w:eastAsia="PMingLiU" w:hAnsi="Times New Roman"/>
                <w:b/>
                <w:sz w:val="28"/>
                <w:szCs w:val="28"/>
              </w:rPr>
            </w:pPr>
            <w:r w:rsidRPr="00C71F19">
              <w:rPr>
                <w:rStyle w:val="y2iqfc"/>
                <w:rFonts w:ascii="Times New Roman" w:eastAsia="PMingLiU" w:hAnsi="Times New Roman"/>
                <w:sz w:val="28"/>
                <w:szCs w:val="28"/>
              </w:rPr>
              <w:t>Әдіскер</w:t>
            </w:r>
          </w:p>
        </w:tc>
        <w:tc>
          <w:tcPr>
            <w:tcW w:w="5273" w:type="dxa"/>
          </w:tcPr>
          <w:p w:rsidR="00DF01C5" w:rsidRPr="00C71F19" w:rsidRDefault="00DF01C5" w:rsidP="00020784">
            <w:pPr>
              <w:pStyle w:val="11"/>
              <w:jc w:val="center"/>
              <w:rPr>
                <w:rStyle w:val="y2iqfc"/>
                <w:rFonts w:ascii="Times New Roman" w:eastAsia="PMingLiU" w:hAnsi="Times New Roman"/>
                <w:sz w:val="28"/>
                <w:szCs w:val="28"/>
                <w:lang w:val="en-US"/>
              </w:rPr>
            </w:pPr>
            <w:r w:rsidRPr="00C71F19">
              <w:rPr>
                <w:rStyle w:val="y2iqfc"/>
                <w:rFonts w:ascii="Times New Roman" w:eastAsia="PMingLiU" w:hAnsi="Times New Roman"/>
                <w:sz w:val="28"/>
                <w:szCs w:val="28"/>
                <w:lang w:val="en-US"/>
              </w:rPr>
              <w:t>1</w:t>
            </w:r>
          </w:p>
        </w:tc>
      </w:tr>
      <w:tr w:rsidR="00DF01C5" w:rsidRPr="00C71F19" w:rsidTr="00020784">
        <w:tc>
          <w:tcPr>
            <w:tcW w:w="4503" w:type="dxa"/>
          </w:tcPr>
          <w:p w:rsidR="00DF01C5" w:rsidRPr="00C71F19" w:rsidRDefault="00DF01C5" w:rsidP="00020784">
            <w:pPr>
              <w:pStyle w:val="11"/>
              <w:rPr>
                <w:rStyle w:val="y2iqfc"/>
                <w:rFonts w:ascii="Times New Roman" w:eastAsia="PMingLiU" w:hAnsi="Times New Roman"/>
                <w:b/>
                <w:sz w:val="28"/>
                <w:szCs w:val="28"/>
              </w:rPr>
            </w:pPr>
            <w:r w:rsidRPr="00C71F19">
              <w:rPr>
                <w:rStyle w:val="y2iqfc"/>
                <w:rFonts w:ascii="Times New Roman" w:eastAsia="PMingLiU" w:hAnsi="Times New Roman"/>
                <w:sz w:val="28"/>
                <w:szCs w:val="28"/>
              </w:rPr>
              <w:t>Педагог-психолог</w:t>
            </w:r>
          </w:p>
        </w:tc>
        <w:tc>
          <w:tcPr>
            <w:tcW w:w="5273" w:type="dxa"/>
          </w:tcPr>
          <w:p w:rsidR="00DF01C5" w:rsidRPr="00C71F19" w:rsidRDefault="00DF01C5" w:rsidP="00020784">
            <w:pPr>
              <w:pStyle w:val="11"/>
              <w:jc w:val="center"/>
              <w:rPr>
                <w:rStyle w:val="y2iqfc"/>
                <w:rFonts w:ascii="Times New Roman" w:eastAsia="PMingLiU" w:hAnsi="Times New Roman"/>
                <w:sz w:val="28"/>
                <w:szCs w:val="28"/>
                <w:lang w:val="en-US"/>
              </w:rPr>
            </w:pPr>
            <w:r w:rsidRPr="00C71F19">
              <w:rPr>
                <w:rStyle w:val="y2iqfc"/>
                <w:rFonts w:ascii="Times New Roman" w:eastAsia="PMingLiU" w:hAnsi="Times New Roman"/>
                <w:sz w:val="28"/>
                <w:szCs w:val="28"/>
                <w:lang w:val="en-US"/>
              </w:rPr>
              <w:t>1</w:t>
            </w:r>
          </w:p>
        </w:tc>
      </w:tr>
      <w:tr w:rsidR="00DF01C5" w:rsidRPr="00C71F19" w:rsidTr="00020784">
        <w:tc>
          <w:tcPr>
            <w:tcW w:w="4503" w:type="dxa"/>
          </w:tcPr>
          <w:p w:rsidR="00DF01C5" w:rsidRPr="00C71F19" w:rsidRDefault="00DF01C5" w:rsidP="00020784">
            <w:pPr>
              <w:pStyle w:val="11"/>
              <w:rPr>
                <w:rStyle w:val="y2iqfc"/>
                <w:rFonts w:ascii="Times New Roman" w:eastAsia="PMingLiU" w:hAnsi="Times New Roman"/>
                <w:b/>
                <w:sz w:val="28"/>
                <w:szCs w:val="28"/>
              </w:rPr>
            </w:pPr>
            <w:r w:rsidRPr="00C71F19">
              <w:rPr>
                <w:rStyle w:val="y2iqfc"/>
                <w:rFonts w:ascii="Times New Roman" w:eastAsia="PMingLiU" w:hAnsi="Times New Roman"/>
                <w:sz w:val="28"/>
                <w:szCs w:val="28"/>
              </w:rPr>
              <w:t>Саз</w:t>
            </w:r>
            <w:r w:rsidR="003A2A82" w:rsidRPr="00C71F19">
              <w:rPr>
                <w:rStyle w:val="y2iqfc"/>
                <w:rFonts w:ascii="Times New Roman" w:eastAsia="PMingLiU" w:hAnsi="Times New Roman"/>
                <w:sz w:val="28"/>
                <w:szCs w:val="28"/>
              </w:rPr>
              <w:t xml:space="preserve"> жетекшісі</w:t>
            </w:r>
          </w:p>
        </w:tc>
        <w:tc>
          <w:tcPr>
            <w:tcW w:w="5273" w:type="dxa"/>
          </w:tcPr>
          <w:p w:rsidR="00DF01C5" w:rsidRPr="00C71F19" w:rsidRDefault="00DF01C5" w:rsidP="00020784">
            <w:pPr>
              <w:pStyle w:val="11"/>
              <w:jc w:val="center"/>
              <w:rPr>
                <w:rStyle w:val="y2iqfc"/>
                <w:rFonts w:ascii="Times New Roman" w:eastAsia="PMingLiU" w:hAnsi="Times New Roman"/>
                <w:sz w:val="28"/>
                <w:szCs w:val="28"/>
                <w:lang w:val="en-US"/>
              </w:rPr>
            </w:pPr>
            <w:r w:rsidRPr="00C71F19">
              <w:rPr>
                <w:rStyle w:val="y2iqfc"/>
                <w:rFonts w:ascii="Times New Roman" w:eastAsia="PMingLiU" w:hAnsi="Times New Roman"/>
                <w:sz w:val="28"/>
                <w:szCs w:val="28"/>
                <w:lang w:val="en-US"/>
              </w:rPr>
              <w:t>1</w:t>
            </w:r>
          </w:p>
        </w:tc>
      </w:tr>
      <w:tr w:rsidR="00DF01C5" w:rsidRPr="00C71F19" w:rsidTr="00020784">
        <w:tc>
          <w:tcPr>
            <w:tcW w:w="4503" w:type="dxa"/>
          </w:tcPr>
          <w:p w:rsidR="00DF01C5" w:rsidRPr="00C71F19" w:rsidRDefault="00DF01C5" w:rsidP="00020784">
            <w:pPr>
              <w:pStyle w:val="11"/>
              <w:rPr>
                <w:rStyle w:val="y2iqfc"/>
                <w:rFonts w:ascii="Times New Roman" w:eastAsia="PMingLiU" w:hAnsi="Times New Roman"/>
                <w:sz w:val="28"/>
                <w:szCs w:val="28"/>
              </w:rPr>
            </w:pPr>
            <w:r w:rsidRPr="00C71F19">
              <w:rPr>
                <w:rStyle w:val="y2iqfc"/>
                <w:rFonts w:ascii="Times New Roman" w:eastAsia="PMingLiU" w:hAnsi="Times New Roman"/>
                <w:sz w:val="28"/>
                <w:szCs w:val="28"/>
              </w:rPr>
              <w:t xml:space="preserve"> Хореограф</w:t>
            </w:r>
          </w:p>
        </w:tc>
        <w:tc>
          <w:tcPr>
            <w:tcW w:w="5273" w:type="dxa"/>
          </w:tcPr>
          <w:p w:rsidR="00DF01C5" w:rsidRPr="00C71F19" w:rsidRDefault="00DF01C5" w:rsidP="00020784">
            <w:pPr>
              <w:pStyle w:val="11"/>
              <w:jc w:val="center"/>
              <w:rPr>
                <w:rStyle w:val="y2iqfc"/>
                <w:rFonts w:ascii="Times New Roman" w:eastAsia="PMingLiU" w:hAnsi="Times New Roman"/>
                <w:sz w:val="28"/>
                <w:szCs w:val="28"/>
                <w:lang w:val="en-US"/>
              </w:rPr>
            </w:pPr>
            <w:r w:rsidRPr="00C71F19">
              <w:rPr>
                <w:rStyle w:val="y2iqfc"/>
                <w:rFonts w:ascii="Times New Roman" w:eastAsia="PMingLiU" w:hAnsi="Times New Roman"/>
                <w:sz w:val="28"/>
                <w:szCs w:val="28"/>
                <w:lang w:val="en-US"/>
              </w:rPr>
              <w:t>1</w:t>
            </w:r>
          </w:p>
        </w:tc>
      </w:tr>
      <w:tr w:rsidR="00C71F19" w:rsidRPr="00C71F19" w:rsidTr="00020784">
        <w:tc>
          <w:tcPr>
            <w:tcW w:w="4503" w:type="dxa"/>
          </w:tcPr>
          <w:p w:rsidR="00C71F19" w:rsidRPr="00C71F19" w:rsidRDefault="00C71F19" w:rsidP="00020784">
            <w:pPr>
              <w:pStyle w:val="11"/>
              <w:rPr>
                <w:rStyle w:val="y2iqfc"/>
                <w:rFonts w:ascii="Times New Roman" w:eastAsia="PMingLiU" w:hAnsi="Times New Roman"/>
                <w:sz w:val="28"/>
                <w:szCs w:val="28"/>
              </w:rPr>
            </w:pPr>
            <w:r w:rsidRPr="00C71F19">
              <w:rPr>
                <w:rStyle w:val="y2iqfc"/>
                <w:rFonts w:ascii="Times New Roman" w:eastAsia="PMingLiU" w:hAnsi="Times New Roman"/>
                <w:sz w:val="28"/>
                <w:szCs w:val="28"/>
              </w:rPr>
              <w:t>Дене шынықтыру нұсқаушысы</w:t>
            </w:r>
          </w:p>
        </w:tc>
        <w:tc>
          <w:tcPr>
            <w:tcW w:w="5273" w:type="dxa"/>
          </w:tcPr>
          <w:p w:rsidR="00C71F19" w:rsidRPr="00C71F19" w:rsidRDefault="00C71F19" w:rsidP="00020784">
            <w:pPr>
              <w:pStyle w:val="11"/>
              <w:jc w:val="center"/>
              <w:rPr>
                <w:rStyle w:val="y2iqfc"/>
                <w:rFonts w:ascii="Times New Roman" w:eastAsia="PMingLiU" w:hAnsi="Times New Roman"/>
                <w:sz w:val="28"/>
                <w:szCs w:val="28"/>
              </w:rPr>
            </w:pPr>
            <w:r w:rsidRPr="00C71F19">
              <w:rPr>
                <w:rStyle w:val="y2iqfc"/>
                <w:rFonts w:ascii="Times New Roman" w:eastAsia="PMingLiU" w:hAnsi="Times New Roman"/>
                <w:sz w:val="28"/>
                <w:szCs w:val="28"/>
              </w:rPr>
              <w:t>1</w:t>
            </w:r>
          </w:p>
        </w:tc>
      </w:tr>
      <w:tr w:rsidR="00DF01C5" w:rsidRPr="00C71F19" w:rsidTr="00020784">
        <w:tc>
          <w:tcPr>
            <w:tcW w:w="4503" w:type="dxa"/>
          </w:tcPr>
          <w:p w:rsidR="00DF01C5" w:rsidRPr="00C71F19" w:rsidRDefault="00DF01C5" w:rsidP="00020784">
            <w:pPr>
              <w:pStyle w:val="11"/>
              <w:rPr>
                <w:rStyle w:val="y2iqfc"/>
                <w:rFonts w:ascii="Times New Roman" w:eastAsia="PMingLiU" w:hAnsi="Times New Roman"/>
                <w:sz w:val="28"/>
                <w:szCs w:val="28"/>
              </w:rPr>
            </w:pPr>
            <w:r w:rsidRPr="00C71F19">
              <w:rPr>
                <w:rStyle w:val="y2iqfc"/>
                <w:rFonts w:ascii="Times New Roman" w:eastAsia="PMingLiU" w:hAnsi="Times New Roman"/>
                <w:sz w:val="28"/>
                <w:szCs w:val="28"/>
              </w:rPr>
              <w:t>Тәрбиешілер</w:t>
            </w:r>
          </w:p>
        </w:tc>
        <w:tc>
          <w:tcPr>
            <w:tcW w:w="5273" w:type="dxa"/>
          </w:tcPr>
          <w:p w:rsidR="00DF01C5" w:rsidRPr="00C71F19" w:rsidRDefault="00DF01C5" w:rsidP="00020784">
            <w:pPr>
              <w:pStyle w:val="11"/>
              <w:jc w:val="center"/>
              <w:rPr>
                <w:rStyle w:val="y2iqfc"/>
                <w:rFonts w:ascii="Times New Roman" w:eastAsia="PMingLiU" w:hAnsi="Times New Roman"/>
                <w:sz w:val="28"/>
                <w:szCs w:val="28"/>
              </w:rPr>
            </w:pPr>
            <w:r w:rsidRPr="00C71F19">
              <w:rPr>
                <w:rStyle w:val="y2iqfc"/>
                <w:rFonts w:ascii="Times New Roman" w:eastAsia="PMingLiU" w:hAnsi="Times New Roman"/>
                <w:sz w:val="28"/>
                <w:szCs w:val="28"/>
                <w:lang w:val="en-US"/>
              </w:rPr>
              <w:t>1</w:t>
            </w:r>
            <w:r w:rsidR="008C4B9F">
              <w:rPr>
                <w:rStyle w:val="y2iqfc"/>
                <w:rFonts w:ascii="Times New Roman" w:eastAsia="PMingLiU" w:hAnsi="Times New Roman"/>
                <w:sz w:val="28"/>
                <w:szCs w:val="28"/>
              </w:rPr>
              <w:t>3</w:t>
            </w:r>
          </w:p>
        </w:tc>
      </w:tr>
      <w:tr w:rsidR="00DF01C5" w:rsidRPr="00DF01C5" w:rsidTr="00020784">
        <w:tc>
          <w:tcPr>
            <w:tcW w:w="4503" w:type="dxa"/>
          </w:tcPr>
          <w:p w:rsidR="00DF01C5" w:rsidRPr="00C71F19" w:rsidRDefault="00DF01C5" w:rsidP="00020784">
            <w:pPr>
              <w:pStyle w:val="11"/>
              <w:rPr>
                <w:rStyle w:val="y2iqfc"/>
                <w:rFonts w:ascii="Times New Roman" w:eastAsia="PMingLiU" w:hAnsi="Times New Roman"/>
                <w:b/>
                <w:sz w:val="28"/>
                <w:szCs w:val="28"/>
              </w:rPr>
            </w:pPr>
            <w:r w:rsidRPr="00C71F19">
              <w:rPr>
                <w:rStyle w:val="y2iqfc"/>
                <w:rFonts w:ascii="Times New Roman" w:eastAsia="PMingLiU" w:hAnsi="Times New Roman"/>
                <w:b/>
                <w:sz w:val="28"/>
                <w:szCs w:val="28"/>
              </w:rPr>
              <w:t xml:space="preserve">Барлығы </w:t>
            </w:r>
          </w:p>
        </w:tc>
        <w:tc>
          <w:tcPr>
            <w:tcW w:w="5273" w:type="dxa"/>
          </w:tcPr>
          <w:p w:rsidR="00DF01C5" w:rsidRPr="00C71F19" w:rsidRDefault="00DF01C5" w:rsidP="00020784">
            <w:pPr>
              <w:pStyle w:val="11"/>
              <w:jc w:val="center"/>
              <w:rPr>
                <w:rStyle w:val="y2iqfc"/>
                <w:rFonts w:ascii="Times New Roman" w:eastAsia="PMingLiU" w:hAnsi="Times New Roman"/>
                <w:sz w:val="28"/>
                <w:szCs w:val="28"/>
              </w:rPr>
            </w:pPr>
            <w:r w:rsidRPr="00C71F19">
              <w:rPr>
                <w:rStyle w:val="y2iqfc"/>
                <w:rFonts w:ascii="Times New Roman" w:eastAsia="PMingLiU" w:hAnsi="Times New Roman"/>
                <w:sz w:val="28"/>
                <w:szCs w:val="28"/>
                <w:lang w:val="en-US"/>
              </w:rPr>
              <w:t>1</w:t>
            </w:r>
            <w:r w:rsidR="00C71F19" w:rsidRPr="00C71F19">
              <w:rPr>
                <w:rStyle w:val="y2iqfc"/>
                <w:rFonts w:ascii="Times New Roman" w:eastAsia="PMingLiU" w:hAnsi="Times New Roman"/>
                <w:sz w:val="28"/>
                <w:szCs w:val="28"/>
              </w:rPr>
              <w:t>9</w:t>
            </w:r>
          </w:p>
        </w:tc>
      </w:tr>
    </w:tbl>
    <w:p w:rsidR="007D307E" w:rsidRDefault="007D307E" w:rsidP="007D307E">
      <w:pPr>
        <w:pStyle w:val="11"/>
        <w:rPr>
          <w:rStyle w:val="y2iqfc"/>
          <w:rFonts w:ascii="Times New Roman" w:eastAsia="PMingLiU" w:hAnsi="Times New Roman"/>
          <w:b/>
          <w:sz w:val="28"/>
          <w:szCs w:val="28"/>
          <w:lang w:val="kk-KZ"/>
        </w:rPr>
      </w:pPr>
      <w:r>
        <w:rPr>
          <w:rStyle w:val="y2iqfc"/>
          <w:rFonts w:ascii="Times New Roman" w:eastAsia="PMingLiU" w:hAnsi="Times New Roman"/>
          <w:b/>
          <w:sz w:val="28"/>
          <w:szCs w:val="28"/>
          <w:lang w:val="kk-KZ"/>
        </w:rPr>
        <w:t xml:space="preserve"> </w:t>
      </w:r>
    </w:p>
    <w:p w:rsidR="00E62A9E" w:rsidRPr="00DB4B2A" w:rsidRDefault="00DB4B2A" w:rsidP="00DB4B2A">
      <w:pPr>
        <w:pStyle w:val="11"/>
        <w:jc w:val="center"/>
        <w:rPr>
          <w:rStyle w:val="y2iqfc"/>
          <w:rFonts w:ascii="Times New Roman" w:eastAsia="PMingLiU" w:hAnsi="Times New Roman"/>
          <w:sz w:val="28"/>
          <w:szCs w:val="28"/>
          <w:lang w:val="kk-KZ"/>
        </w:rPr>
      </w:pPr>
      <w:r w:rsidRPr="00DB4B2A">
        <w:rPr>
          <w:rStyle w:val="y2iqfc"/>
          <w:rFonts w:ascii="Times New Roman" w:eastAsia="PMingLiU" w:hAnsi="Times New Roman"/>
          <w:sz w:val="28"/>
          <w:szCs w:val="28"/>
          <w:lang w:val="kk-KZ"/>
        </w:rPr>
        <w:t xml:space="preserve">Мектепке дейінгі ұйымның педагогикалық ұжымы </w:t>
      </w:r>
      <w:r w:rsidR="00E62A9E" w:rsidRPr="00DB4B2A">
        <w:rPr>
          <w:rStyle w:val="y2iqfc"/>
          <w:rFonts w:ascii="Times New Roman" w:eastAsia="PMingLiU" w:hAnsi="Times New Roman"/>
          <w:sz w:val="28"/>
          <w:szCs w:val="28"/>
          <w:lang w:val="kk-KZ"/>
        </w:rPr>
        <w:t xml:space="preserve">2024-2025 оқу жылында  </w:t>
      </w:r>
      <w:r w:rsidR="00FE72BE">
        <w:rPr>
          <w:rStyle w:val="y2iqfc"/>
          <w:rFonts w:ascii="Times New Roman" w:eastAsia="PMingLiU" w:hAnsi="Times New Roman"/>
          <w:sz w:val="28"/>
          <w:szCs w:val="28"/>
          <w:lang w:val="kk-KZ"/>
        </w:rPr>
        <w:t>22</w:t>
      </w:r>
      <w:r w:rsidR="00E62A9E" w:rsidRPr="00DB4B2A">
        <w:rPr>
          <w:rStyle w:val="y2iqfc"/>
          <w:rFonts w:ascii="Times New Roman" w:eastAsia="PMingLiU" w:hAnsi="Times New Roman"/>
          <w:sz w:val="28"/>
          <w:szCs w:val="28"/>
          <w:lang w:val="kk-KZ"/>
        </w:rPr>
        <w:t xml:space="preserve"> педагог кадрмен қамтылды.</w:t>
      </w:r>
    </w:p>
    <w:p w:rsidR="00E62A9E" w:rsidRPr="00DB4B2A" w:rsidRDefault="00E62A9E" w:rsidP="00E62A9E">
      <w:pPr>
        <w:pStyle w:val="11"/>
        <w:jc w:val="center"/>
        <w:rPr>
          <w:rStyle w:val="y2iqfc"/>
          <w:rFonts w:ascii="Times New Roman" w:eastAsia="PMingLiU" w:hAnsi="Times New Roman"/>
          <w:b/>
          <w:sz w:val="28"/>
          <w:szCs w:val="28"/>
          <w:lang w:val="kk-KZ"/>
        </w:rPr>
      </w:pPr>
      <w:r w:rsidRPr="00DB4B2A">
        <w:rPr>
          <w:rStyle w:val="y2iqfc"/>
          <w:rFonts w:ascii="Times New Roman" w:eastAsia="PMingLiU" w:hAnsi="Times New Roman"/>
          <w:b/>
          <w:sz w:val="28"/>
          <w:szCs w:val="28"/>
          <w:lang w:val="kk-KZ"/>
        </w:rPr>
        <w:t xml:space="preserve">2024-2025 </w:t>
      </w:r>
      <w:r w:rsidR="00FE72BE">
        <w:rPr>
          <w:rStyle w:val="y2iqfc"/>
          <w:rFonts w:ascii="Times New Roman" w:eastAsia="PMingLiU" w:hAnsi="Times New Roman"/>
          <w:b/>
          <w:sz w:val="28"/>
          <w:szCs w:val="28"/>
          <w:lang w:val="kk-KZ"/>
        </w:rPr>
        <w:t xml:space="preserve"> оқу жылында педагогтар саны -22</w:t>
      </w:r>
    </w:p>
    <w:tbl>
      <w:tblPr>
        <w:tblStyle w:val="a9"/>
        <w:tblW w:w="9776" w:type="dxa"/>
        <w:tblLook w:val="04A0" w:firstRow="1" w:lastRow="0" w:firstColumn="1" w:lastColumn="0" w:noHBand="0" w:noVBand="1"/>
      </w:tblPr>
      <w:tblGrid>
        <w:gridCol w:w="4503"/>
        <w:gridCol w:w="5273"/>
      </w:tblGrid>
      <w:tr w:rsidR="00E62A9E" w:rsidRPr="00DB4B2A" w:rsidTr="005822A0">
        <w:tc>
          <w:tcPr>
            <w:tcW w:w="4503" w:type="dxa"/>
          </w:tcPr>
          <w:p w:rsidR="00E62A9E" w:rsidRPr="00DB4B2A" w:rsidRDefault="00E62A9E" w:rsidP="005822A0">
            <w:pPr>
              <w:pStyle w:val="11"/>
              <w:rPr>
                <w:rStyle w:val="y2iqfc"/>
                <w:rFonts w:ascii="Times New Roman" w:eastAsia="PMingLiU" w:hAnsi="Times New Roman"/>
                <w:b/>
                <w:sz w:val="28"/>
                <w:szCs w:val="28"/>
              </w:rPr>
            </w:pPr>
            <w:r w:rsidRPr="00DB4B2A">
              <w:rPr>
                <w:rStyle w:val="y2iqfc"/>
                <w:rFonts w:ascii="Times New Roman" w:eastAsia="PMingLiU" w:hAnsi="Times New Roman"/>
                <w:b/>
                <w:sz w:val="28"/>
                <w:szCs w:val="28"/>
              </w:rPr>
              <w:t>Лауазымы</w:t>
            </w:r>
          </w:p>
        </w:tc>
        <w:tc>
          <w:tcPr>
            <w:tcW w:w="5273" w:type="dxa"/>
          </w:tcPr>
          <w:p w:rsidR="00E62A9E" w:rsidRPr="00DB4B2A" w:rsidRDefault="00E62A9E" w:rsidP="005822A0">
            <w:pPr>
              <w:pStyle w:val="11"/>
              <w:jc w:val="center"/>
              <w:rPr>
                <w:rStyle w:val="y2iqfc"/>
                <w:rFonts w:ascii="Times New Roman" w:eastAsia="PMingLiU" w:hAnsi="Times New Roman"/>
                <w:b/>
                <w:sz w:val="28"/>
                <w:szCs w:val="28"/>
              </w:rPr>
            </w:pPr>
            <w:r w:rsidRPr="00DB4B2A">
              <w:rPr>
                <w:rStyle w:val="y2iqfc"/>
                <w:rFonts w:ascii="Times New Roman" w:eastAsia="PMingLiU" w:hAnsi="Times New Roman"/>
                <w:b/>
                <w:sz w:val="28"/>
                <w:szCs w:val="28"/>
              </w:rPr>
              <w:t>Саны</w:t>
            </w:r>
          </w:p>
        </w:tc>
      </w:tr>
      <w:tr w:rsidR="00E62A9E" w:rsidRPr="00DB4B2A" w:rsidTr="005822A0">
        <w:tc>
          <w:tcPr>
            <w:tcW w:w="4503" w:type="dxa"/>
          </w:tcPr>
          <w:p w:rsidR="00E62A9E" w:rsidRPr="00DB4B2A" w:rsidRDefault="00E62A9E" w:rsidP="005822A0">
            <w:pPr>
              <w:pStyle w:val="11"/>
              <w:rPr>
                <w:rStyle w:val="y2iqfc"/>
                <w:rFonts w:ascii="Times New Roman" w:eastAsia="PMingLiU" w:hAnsi="Times New Roman"/>
                <w:b/>
                <w:sz w:val="28"/>
                <w:szCs w:val="28"/>
              </w:rPr>
            </w:pPr>
            <w:r w:rsidRPr="00DB4B2A">
              <w:rPr>
                <w:rStyle w:val="y2iqfc"/>
                <w:rFonts w:ascii="Times New Roman" w:eastAsia="PMingLiU" w:hAnsi="Times New Roman"/>
                <w:sz w:val="28"/>
                <w:szCs w:val="28"/>
              </w:rPr>
              <w:t>Директор</w:t>
            </w:r>
          </w:p>
        </w:tc>
        <w:tc>
          <w:tcPr>
            <w:tcW w:w="5273" w:type="dxa"/>
          </w:tcPr>
          <w:p w:rsidR="00E62A9E" w:rsidRPr="00DB4B2A" w:rsidRDefault="00E62A9E" w:rsidP="005822A0">
            <w:pPr>
              <w:pStyle w:val="11"/>
              <w:jc w:val="center"/>
              <w:rPr>
                <w:rStyle w:val="y2iqfc"/>
                <w:rFonts w:ascii="Times New Roman" w:eastAsia="PMingLiU" w:hAnsi="Times New Roman"/>
                <w:sz w:val="28"/>
                <w:szCs w:val="28"/>
              </w:rPr>
            </w:pPr>
            <w:r w:rsidRPr="00DB4B2A">
              <w:rPr>
                <w:rStyle w:val="y2iqfc"/>
                <w:rFonts w:ascii="Times New Roman" w:eastAsia="PMingLiU" w:hAnsi="Times New Roman"/>
                <w:sz w:val="28"/>
                <w:szCs w:val="28"/>
              </w:rPr>
              <w:t>1</w:t>
            </w:r>
          </w:p>
        </w:tc>
      </w:tr>
      <w:tr w:rsidR="00E62A9E" w:rsidRPr="00DB4B2A" w:rsidTr="005822A0">
        <w:tc>
          <w:tcPr>
            <w:tcW w:w="4503" w:type="dxa"/>
          </w:tcPr>
          <w:p w:rsidR="00E62A9E" w:rsidRPr="00DB4B2A" w:rsidRDefault="00E62A9E" w:rsidP="005822A0">
            <w:pPr>
              <w:pStyle w:val="11"/>
              <w:rPr>
                <w:rStyle w:val="y2iqfc"/>
                <w:rFonts w:ascii="Times New Roman" w:eastAsia="PMingLiU" w:hAnsi="Times New Roman"/>
                <w:b/>
                <w:sz w:val="28"/>
                <w:szCs w:val="28"/>
              </w:rPr>
            </w:pPr>
            <w:r w:rsidRPr="00DB4B2A">
              <w:rPr>
                <w:rStyle w:val="y2iqfc"/>
                <w:rFonts w:ascii="Times New Roman" w:eastAsia="PMingLiU" w:hAnsi="Times New Roman"/>
                <w:sz w:val="28"/>
                <w:szCs w:val="28"/>
              </w:rPr>
              <w:t>Әдіскер</w:t>
            </w:r>
          </w:p>
        </w:tc>
        <w:tc>
          <w:tcPr>
            <w:tcW w:w="5273" w:type="dxa"/>
          </w:tcPr>
          <w:p w:rsidR="00E62A9E" w:rsidRPr="00DB4B2A" w:rsidRDefault="00E62A9E" w:rsidP="005822A0">
            <w:pPr>
              <w:pStyle w:val="11"/>
              <w:jc w:val="center"/>
              <w:rPr>
                <w:rStyle w:val="y2iqfc"/>
                <w:rFonts w:ascii="Times New Roman" w:eastAsia="PMingLiU" w:hAnsi="Times New Roman"/>
                <w:sz w:val="28"/>
                <w:szCs w:val="28"/>
                <w:lang w:val="en-US"/>
              </w:rPr>
            </w:pPr>
            <w:r w:rsidRPr="00DB4B2A">
              <w:rPr>
                <w:rStyle w:val="y2iqfc"/>
                <w:rFonts w:ascii="Times New Roman" w:eastAsia="PMingLiU" w:hAnsi="Times New Roman"/>
                <w:sz w:val="28"/>
                <w:szCs w:val="28"/>
                <w:lang w:val="en-US"/>
              </w:rPr>
              <w:t>1</w:t>
            </w:r>
          </w:p>
        </w:tc>
      </w:tr>
      <w:tr w:rsidR="00E62A9E" w:rsidRPr="00DB4B2A" w:rsidTr="005822A0">
        <w:tc>
          <w:tcPr>
            <w:tcW w:w="4503" w:type="dxa"/>
          </w:tcPr>
          <w:p w:rsidR="00E62A9E" w:rsidRPr="00DB4B2A" w:rsidRDefault="00E62A9E" w:rsidP="005822A0">
            <w:pPr>
              <w:pStyle w:val="11"/>
              <w:rPr>
                <w:rStyle w:val="y2iqfc"/>
                <w:rFonts w:ascii="Times New Roman" w:eastAsia="PMingLiU" w:hAnsi="Times New Roman"/>
                <w:b/>
                <w:sz w:val="28"/>
                <w:szCs w:val="28"/>
              </w:rPr>
            </w:pPr>
            <w:r w:rsidRPr="00DB4B2A">
              <w:rPr>
                <w:rStyle w:val="y2iqfc"/>
                <w:rFonts w:ascii="Times New Roman" w:eastAsia="PMingLiU" w:hAnsi="Times New Roman"/>
                <w:sz w:val="28"/>
                <w:szCs w:val="28"/>
              </w:rPr>
              <w:t>Педагог-психолог</w:t>
            </w:r>
          </w:p>
        </w:tc>
        <w:tc>
          <w:tcPr>
            <w:tcW w:w="5273" w:type="dxa"/>
          </w:tcPr>
          <w:p w:rsidR="00E62A9E" w:rsidRPr="00DB4B2A" w:rsidRDefault="00E62A9E" w:rsidP="005822A0">
            <w:pPr>
              <w:pStyle w:val="11"/>
              <w:jc w:val="center"/>
              <w:rPr>
                <w:rStyle w:val="y2iqfc"/>
                <w:rFonts w:ascii="Times New Roman" w:eastAsia="PMingLiU" w:hAnsi="Times New Roman"/>
                <w:sz w:val="28"/>
                <w:szCs w:val="28"/>
                <w:lang w:val="en-US"/>
              </w:rPr>
            </w:pPr>
            <w:r w:rsidRPr="00DB4B2A">
              <w:rPr>
                <w:rStyle w:val="y2iqfc"/>
                <w:rFonts w:ascii="Times New Roman" w:eastAsia="PMingLiU" w:hAnsi="Times New Roman"/>
                <w:sz w:val="28"/>
                <w:szCs w:val="28"/>
                <w:lang w:val="en-US"/>
              </w:rPr>
              <w:t>1</w:t>
            </w:r>
          </w:p>
        </w:tc>
      </w:tr>
      <w:tr w:rsidR="00E62A9E" w:rsidRPr="00DB4B2A" w:rsidTr="005822A0">
        <w:tc>
          <w:tcPr>
            <w:tcW w:w="4503" w:type="dxa"/>
          </w:tcPr>
          <w:p w:rsidR="00E62A9E" w:rsidRPr="00DB4B2A" w:rsidRDefault="00E62A9E" w:rsidP="005822A0">
            <w:pPr>
              <w:pStyle w:val="11"/>
              <w:rPr>
                <w:rStyle w:val="y2iqfc"/>
                <w:rFonts w:ascii="Times New Roman" w:eastAsia="PMingLiU" w:hAnsi="Times New Roman"/>
                <w:b/>
                <w:sz w:val="28"/>
                <w:szCs w:val="28"/>
              </w:rPr>
            </w:pPr>
            <w:r w:rsidRPr="00DB4B2A">
              <w:rPr>
                <w:rStyle w:val="y2iqfc"/>
                <w:rFonts w:ascii="Times New Roman" w:eastAsia="PMingLiU" w:hAnsi="Times New Roman"/>
                <w:sz w:val="28"/>
                <w:szCs w:val="28"/>
              </w:rPr>
              <w:t>Саз жетекшісі</w:t>
            </w:r>
          </w:p>
        </w:tc>
        <w:tc>
          <w:tcPr>
            <w:tcW w:w="5273" w:type="dxa"/>
          </w:tcPr>
          <w:p w:rsidR="00E62A9E" w:rsidRPr="00DB4B2A" w:rsidRDefault="00FE72BE" w:rsidP="005822A0">
            <w:pPr>
              <w:pStyle w:val="11"/>
              <w:jc w:val="center"/>
              <w:rPr>
                <w:rStyle w:val="y2iqfc"/>
                <w:rFonts w:ascii="Times New Roman" w:eastAsia="PMingLiU" w:hAnsi="Times New Roman"/>
                <w:sz w:val="28"/>
                <w:szCs w:val="28"/>
              </w:rPr>
            </w:pPr>
            <w:r>
              <w:rPr>
                <w:rStyle w:val="y2iqfc"/>
                <w:rFonts w:ascii="Times New Roman" w:eastAsia="PMingLiU" w:hAnsi="Times New Roman"/>
                <w:sz w:val="28"/>
                <w:szCs w:val="28"/>
              </w:rPr>
              <w:t>2</w:t>
            </w:r>
          </w:p>
        </w:tc>
      </w:tr>
      <w:tr w:rsidR="00E62A9E" w:rsidRPr="00DB4B2A" w:rsidTr="005822A0">
        <w:tc>
          <w:tcPr>
            <w:tcW w:w="4503" w:type="dxa"/>
          </w:tcPr>
          <w:p w:rsidR="00E62A9E" w:rsidRPr="00DB4B2A" w:rsidRDefault="00E62A9E" w:rsidP="005822A0">
            <w:pPr>
              <w:pStyle w:val="11"/>
              <w:rPr>
                <w:rStyle w:val="y2iqfc"/>
                <w:rFonts w:ascii="Times New Roman" w:eastAsia="PMingLiU" w:hAnsi="Times New Roman"/>
                <w:sz w:val="28"/>
                <w:szCs w:val="28"/>
              </w:rPr>
            </w:pPr>
            <w:r w:rsidRPr="00DB4B2A">
              <w:rPr>
                <w:rStyle w:val="y2iqfc"/>
                <w:rFonts w:ascii="Times New Roman" w:eastAsia="PMingLiU" w:hAnsi="Times New Roman"/>
                <w:sz w:val="28"/>
                <w:szCs w:val="28"/>
              </w:rPr>
              <w:t xml:space="preserve"> Хореограф</w:t>
            </w:r>
          </w:p>
        </w:tc>
        <w:tc>
          <w:tcPr>
            <w:tcW w:w="5273" w:type="dxa"/>
          </w:tcPr>
          <w:p w:rsidR="00E62A9E" w:rsidRPr="00DB4B2A" w:rsidRDefault="00E62A9E" w:rsidP="005822A0">
            <w:pPr>
              <w:pStyle w:val="11"/>
              <w:jc w:val="center"/>
              <w:rPr>
                <w:rStyle w:val="y2iqfc"/>
                <w:rFonts w:ascii="Times New Roman" w:eastAsia="PMingLiU" w:hAnsi="Times New Roman"/>
                <w:sz w:val="28"/>
                <w:szCs w:val="28"/>
                <w:lang w:val="en-US"/>
              </w:rPr>
            </w:pPr>
            <w:r w:rsidRPr="00DB4B2A">
              <w:rPr>
                <w:rStyle w:val="y2iqfc"/>
                <w:rFonts w:ascii="Times New Roman" w:eastAsia="PMingLiU" w:hAnsi="Times New Roman"/>
                <w:sz w:val="28"/>
                <w:szCs w:val="28"/>
                <w:lang w:val="en-US"/>
              </w:rPr>
              <w:t>1</w:t>
            </w:r>
          </w:p>
        </w:tc>
      </w:tr>
      <w:tr w:rsidR="00E62A9E" w:rsidRPr="00DB4B2A" w:rsidTr="005822A0">
        <w:tc>
          <w:tcPr>
            <w:tcW w:w="4503" w:type="dxa"/>
          </w:tcPr>
          <w:p w:rsidR="00E62A9E" w:rsidRPr="00DB4B2A" w:rsidRDefault="00E62A9E" w:rsidP="005822A0">
            <w:pPr>
              <w:pStyle w:val="11"/>
              <w:rPr>
                <w:rStyle w:val="y2iqfc"/>
                <w:rFonts w:ascii="Times New Roman" w:eastAsia="PMingLiU" w:hAnsi="Times New Roman"/>
                <w:sz w:val="28"/>
                <w:szCs w:val="28"/>
              </w:rPr>
            </w:pPr>
            <w:r w:rsidRPr="00DB4B2A">
              <w:rPr>
                <w:rStyle w:val="y2iqfc"/>
                <w:rFonts w:ascii="Times New Roman" w:eastAsia="PMingLiU" w:hAnsi="Times New Roman"/>
                <w:sz w:val="28"/>
                <w:szCs w:val="28"/>
              </w:rPr>
              <w:t>Дене шынықтыру нұсқаушысы</w:t>
            </w:r>
          </w:p>
        </w:tc>
        <w:tc>
          <w:tcPr>
            <w:tcW w:w="5273" w:type="dxa"/>
          </w:tcPr>
          <w:p w:rsidR="00E62A9E" w:rsidRPr="00DB4B2A" w:rsidRDefault="00E62A9E" w:rsidP="005822A0">
            <w:pPr>
              <w:pStyle w:val="11"/>
              <w:jc w:val="center"/>
              <w:rPr>
                <w:rStyle w:val="y2iqfc"/>
                <w:rFonts w:ascii="Times New Roman" w:eastAsia="PMingLiU" w:hAnsi="Times New Roman"/>
                <w:sz w:val="28"/>
                <w:szCs w:val="28"/>
              </w:rPr>
            </w:pPr>
            <w:r w:rsidRPr="00DB4B2A">
              <w:rPr>
                <w:rStyle w:val="y2iqfc"/>
                <w:rFonts w:ascii="Times New Roman" w:eastAsia="PMingLiU" w:hAnsi="Times New Roman"/>
                <w:sz w:val="28"/>
                <w:szCs w:val="28"/>
              </w:rPr>
              <w:t>1</w:t>
            </w:r>
          </w:p>
        </w:tc>
      </w:tr>
      <w:tr w:rsidR="00E62A9E" w:rsidRPr="00DB4B2A" w:rsidTr="005822A0">
        <w:tc>
          <w:tcPr>
            <w:tcW w:w="4503" w:type="dxa"/>
          </w:tcPr>
          <w:p w:rsidR="00E62A9E" w:rsidRPr="00DB4B2A" w:rsidRDefault="00E62A9E" w:rsidP="005822A0">
            <w:pPr>
              <w:pStyle w:val="11"/>
              <w:rPr>
                <w:rStyle w:val="y2iqfc"/>
                <w:rFonts w:ascii="Times New Roman" w:eastAsia="PMingLiU" w:hAnsi="Times New Roman"/>
                <w:sz w:val="28"/>
                <w:szCs w:val="28"/>
              </w:rPr>
            </w:pPr>
            <w:r w:rsidRPr="00DB4B2A">
              <w:rPr>
                <w:rStyle w:val="y2iqfc"/>
                <w:rFonts w:ascii="Times New Roman" w:eastAsia="PMingLiU" w:hAnsi="Times New Roman"/>
                <w:sz w:val="28"/>
                <w:szCs w:val="28"/>
              </w:rPr>
              <w:t>Қазақ тілі маманы</w:t>
            </w:r>
          </w:p>
        </w:tc>
        <w:tc>
          <w:tcPr>
            <w:tcW w:w="5273" w:type="dxa"/>
          </w:tcPr>
          <w:p w:rsidR="00E62A9E" w:rsidRPr="00DB4B2A" w:rsidRDefault="00E62A9E" w:rsidP="005822A0">
            <w:pPr>
              <w:pStyle w:val="11"/>
              <w:jc w:val="center"/>
              <w:rPr>
                <w:rStyle w:val="y2iqfc"/>
                <w:rFonts w:ascii="Times New Roman" w:eastAsia="PMingLiU" w:hAnsi="Times New Roman"/>
                <w:sz w:val="28"/>
                <w:szCs w:val="28"/>
              </w:rPr>
            </w:pPr>
            <w:r w:rsidRPr="00DB4B2A">
              <w:rPr>
                <w:rStyle w:val="y2iqfc"/>
                <w:rFonts w:ascii="Times New Roman" w:eastAsia="PMingLiU" w:hAnsi="Times New Roman"/>
                <w:sz w:val="28"/>
                <w:szCs w:val="28"/>
              </w:rPr>
              <w:t>1</w:t>
            </w:r>
          </w:p>
        </w:tc>
      </w:tr>
      <w:tr w:rsidR="00E62A9E" w:rsidRPr="00DB4B2A" w:rsidTr="005822A0">
        <w:tc>
          <w:tcPr>
            <w:tcW w:w="4503" w:type="dxa"/>
          </w:tcPr>
          <w:p w:rsidR="00E62A9E" w:rsidRPr="00DB4B2A" w:rsidRDefault="00E62A9E" w:rsidP="005822A0">
            <w:pPr>
              <w:pStyle w:val="11"/>
              <w:rPr>
                <w:rStyle w:val="y2iqfc"/>
                <w:rFonts w:ascii="Times New Roman" w:eastAsia="PMingLiU" w:hAnsi="Times New Roman"/>
                <w:sz w:val="28"/>
                <w:szCs w:val="28"/>
              </w:rPr>
            </w:pPr>
            <w:r w:rsidRPr="00DB4B2A">
              <w:rPr>
                <w:rStyle w:val="y2iqfc"/>
                <w:rFonts w:ascii="Times New Roman" w:eastAsia="PMingLiU" w:hAnsi="Times New Roman"/>
                <w:sz w:val="28"/>
                <w:szCs w:val="28"/>
              </w:rPr>
              <w:t>Тәрбиешілер</w:t>
            </w:r>
          </w:p>
        </w:tc>
        <w:tc>
          <w:tcPr>
            <w:tcW w:w="5273" w:type="dxa"/>
          </w:tcPr>
          <w:p w:rsidR="00E62A9E" w:rsidRPr="00DB4B2A" w:rsidRDefault="00E62A9E" w:rsidP="005822A0">
            <w:pPr>
              <w:pStyle w:val="11"/>
              <w:jc w:val="center"/>
              <w:rPr>
                <w:rStyle w:val="y2iqfc"/>
                <w:rFonts w:ascii="Times New Roman" w:eastAsia="PMingLiU" w:hAnsi="Times New Roman"/>
                <w:sz w:val="28"/>
                <w:szCs w:val="28"/>
              </w:rPr>
            </w:pPr>
            <w:r w:rsidRPr="00DB4B2A">
              <w:rPr>
                <w:rStyle w:val="y2iqfc"/>
                <w:rFonts w:ascii="Times New Roman" w:eastAsia="PMingLiU" w:hAnsi="Times New Roman"/>
                <w:sz w:val="28"/>
                <w:szCs w:val="28"/>
                <w:lang w:val="en-US"/>
              </w:rPr>
              <w:t>1</w:t>
            </w:r>
            <w:r w:rsidR="00FE72BE">
              <w:rPr>
                <w:rStyle w:val="y2iqfc"/>
                <w:rFonts w:ascii="Times New Roman" w:eastAsia="PMingLiU" w:hAnsi="Times New Roman"/>
                <w:sz w:val="28"/>
                <w:szCs w:val="28"/>
              </w:rPr>
              <w:t>1</w:t>
            </w:r>
          </w:p>
        </w:tc>
      </w:tr>
      <w:tr w:rsidR="00FE72BE" w:rsidRPr="00DB4B2A" w:rsidTr="005822A0">
        <w:tc>
          <w:tcPr>
            <w:tcW w:w="4503" w:type="dxa"/>
          </w:tcPr>
          <w:p w:rsidR="00FE72BE" w:rsidRPr="00DB4B2A" w:rsidRDefault="00FE72BE" w:rsidP="005822A0">
            <w:pPr>
              <w:pStyle w:val="11"/>
              <w:rPr>
                <w:rStyle w:val="y2iqfc"/>
                <w:rFonts w:ascii="Times New Roman" w:eastAsia="PMingLiU" w:hAnsi="Times New Roman"/>
                <w:sz w:val="28"/>
                <w:szCs w:val="28"/>
              </w:rPr>
            </w:pPr>
            <w:r>
              <w:rPr>
                <w:rStyle w:val="y2iqfc"/>
                <w:rFonts w:ascii="Times New Roman" w:eastAsia="PMingLiU" w:hAnsi="Times New Roman"/>
                <w:sz w:val="28"/>
                <w:szCs w:val="28"/>
              </w:rPr>
              <w:t>Бала күтіміндегі тәрбиешілер</w:t>
            </w:r>
          </w:p>
        </w:tc>
        <w:tc>
          <w:tcPr>
            <w:tcW w:w="5273" w:type="dxa"/>
          </w:tcPr>
          <w:p w:rsidR="00FE72BE" w:rsidRPr="00FE72BE" w:rsidRDefault="00FE72BE" w:rsidP="005822A0">
            <w:pPr>
              <w:pStyle w:val="11"/>
              <w:jc w:val="center"/>
              <w:rPr>
                <w:rStyle w:val="y2iqfc"/>
                <w:rFonts w:ascii="Times New Roman" w:eastAsia="PMingLiU" w:hAnsi="Times New Roman"/>
                <w:sz w:val="28"/>
                <w:szCs w:val="28"/>
              </w:rPr>
            </w:pPr>
            <w:r>
              <w:rPr>
                <w:rStyle w:val="y2iqfc"/>
                <w:rFonts w:ascii="Times New Roman" w:eastAsia="PMingLiU" w:hAnsi="Times New Roman"/>
                <w:sz w:val="28"/>
                <w:szCs w:val="28"/>
              </w:rPr>
              <w:t>3</w:t>
            </w:r>
          </w:p>
        </w:tc>
      </w:tr>
      <w:tr w:rsidR="00E62A9E" w:rsidRPr="00DF01C5" w:rsidTr="005822A0">
        <w:tc>
          <w:tcPr>
            <w:tcW w:w="4503" w:type="dxa"/>
          </w:tcPr>
          <w:p w:rsidR="00E62A9E" w:rsidRPr="00DB4B2A" w:rsidRDefault="00E62A9E" w:rsidP="005822A0">
            <w:pPr>
              <w:pStyle w:val="11"/>
              <w:rPr>
                <w:rStyle w:val="y2iqfc"/>
                <w:rFonts w:ascii="Times New Roman" w:eastAsia="PMingLiU" w:hAnsi="Times New Roman"/>
                <w:b/>
                <w:sz w:val="28"/>
                <w:szCs w:val="28"/>
              </w:rPr>
            </w:pPr>
            <w:r w:rsidRPr="00DB4B2A">
              <w:rPr>
                <w:rStyle w:val="y2iqfc"/>
                <w:rFonts w:ascii="Times New Roman" w:eastAsia="PMingLiU" w:hAnsi="Times New Roman"/>
                <w:b/>
                <w:sz w:val="28"/>
                <w:szCs w:val="28"/>
              </w:rPr>
              <w:t xml:space="preserve">Барлығы </w:t>
            </w:r>
          </w:p>
        </w:tc>
        <w:tc>
          <w:tcPr>
            <w:tcW w:w="5273" w:type="dxa"/>
          </w:tcPr>
          <w:p w:rsidR="00E62A9E" w:rsidRPr="00E62A9E" w:rsidRDefault="00E62A9E" w:rsidP="005822A0">
            <w:pPr>
              <w:pStyle w:val="11"/>
              <w:jc w:val="center"/>
              <w:rPr>
                <w:rStyle w:val="y2iqfc"/>
                <w:rFonts w:ascii="Times New Roman" w:eastAsia="PMingLiU" w:hAnsi="Times New Roman"/>
                <w:sz w:val="28"/>
                <w:szCs w:val="28"/>
              </w:rPr>
            </w:pPr>
            <w:r w:rsidRPr="00DB4B2A">
              <w:rPr>
                <w:rStyle w:val="y2iqfc"/>
                <w:rFonts w:ascii="Times New Roman" w:eastAsia="PMingLiU" w:hAnsi="Times New Roman"/>
                <w:sz w:val="28"/>
                <w:szCs w:val="28"/>
              </w:rPr>
              <w:t>2</w:t>
            </w:r>
            <w:r w:rsidR="00FE72BE">
              <w:rPr>
                <w:rStyle w:val="y2iqfc"/>
                <w:rFonts w:ascii="Times New Roman" w:eastAsia="PMingLiU" w:hAnsi="Times New Roman"/>
                <w:sz w:val="28"/>
                <w:szCs w:val="28"/>
              </w:rPr>
              <w:t>2</w:t>
            </w:r>
          </w:p>
        </w:tc>
      </w:tr>
    </w:tbl>
    <w:p w:rsidR="007D307E" w:rsidRPr="008670EE" w:rsidRDefault="007D307E" w:rsidP="007D307E">
      <w:pPr>
        <w:pStyle w:val="11"/>
        <w:jc w:val="both"/>
        <w:rPr>
          <w:rStyle w:val="y2iqfc"/>
          <w:rFonts w:ascii="Times New Roman" w:eastAsia="PMingLiU" w:hAnsi="Times New Roman"/>
          <w:color w:val="FF0000"/>
          <w:sz w:val="28"/>
          <w:szCs w:val="28"/>
          <w:highlight w:val="yellow"/>
          <w:lang w:val="kk-KZ"/>
        </w:rPr>
      </w:pPr>
      <w:r w:rsidRPr="007563B6">
        <w:rPr>
          <w:rStyle w:val="NoSpacingChar"/>
          <w:rFonts w:ascii="Times New Roman" w:hAnsi="Times New Roman"/>
          <w:sz w:val="28"/>
          <w:szCs w:val="28"/>
          <w:lang w:val="kk-KZ"/>
        </w:rPr>
        <w:lastRenderedPageBreak/>
        <w:t xml:space="preserve">Кадрларды жинақтау </w:t>
      </w:r>
      <w:r>
        <w:rPr>
          <w:rStyle w:val="NoSpacingChar"/>
          <w:rFonts w:ascii="Times New Roman" w:hAnsi="Times New Roman"/>
          <w:sz w:val="28"/>
          <w:szCs w:val="28"/>
          <w:lang w:val="kk-KZ"/>
        </w:rPr>
        <w:t xml:space="preserve">бөбекжай – бақшаның </w:t>
      </w:r>
      <w:r w:rsidRPr="007563B6">
        <w:rPr>
          <w:rStyle w:val="NoSpacingChar"/>
          <w:rFonts w:ascii="Times New Roman" w:hAnsi="Times New Roman"/>
          <w:sz w:val="28"/>
          <w:szCs w:val="28"/>
          <w:lang w:val="kk-KZ"/>
        </w:rPr>
        <w:t>штаттық кесте</w:t>
      </w:r>
      <w:r>
        <w:rPr>
          <w:rStyle w:val="NoSpacingChar"/>
          <w:rFonts w:ascii="Times New Roman" w:hAnsi="Times New Roman"/>
          <w:sz w:val="28"/>
          <w:szCs w:val="28"/>
          <w:lang w:val="kk-KZ"/>
        </w:rPr>
        <w:t>сіне</w:t>
      </w:r>
      <w:r w:rsidRPr="007563B6">
        <w:rPr>
          <w:rStyle w:val="NoSpacingChar"/>
          <w:rFonts w:ascii="Times New Roman" w:hAnsi="Times New Roman"/>
          <w:sz w:val="28"/>
          <w:szCs w:val="28"/>
          <w:lang w:val="kk-KZ"/>
        </w:rPr>
        <w:t xml:space="preserve"> сәйкес жүргізілуде.</w:t>
      </w:r>
      <w:r w:rsidR="00927413">
        <w:rPr>
          <w:rStyle w:val="y2iqfc"/>
          <w:rFonts w:eastAsia="PMingLiU"/>
          <w:color w:val="FF0000"/>
          <w:lang w:val="kk-KZ"/>
        </w:rPr>
        <w:t xml:space="preserve"> </w:t>
      </w:r>
      <w:r w:rsidR="00927413" w:rsidRPr="00D16B7B">
        <w:rPr>
          <w:rStyle w:val="NoSpacingChar"/>
          <w:rFonts w:ascii="Times New Roman" w:hAnsi="Times New Roman"/>
          <w:b/>
          <w:sz w:val="24"/>
          <w:szCs w:val="24"/>
          <w:lang w:val="kk-KZ"/>
        </w:rPr>
        <w:t>Enbek.kz</w:t>
      </w:r>
      <w:r w:rsidR="00927413">
        <w:rPr>
          <w:rStyle w:val="NoSpacingChar"/>
          <w:rFonts w:ascii="Times New Roman" w:hAnsi="Times New Roman"/>
          <w:b/>
          <w:sz w:val="24"/>
          <w:szCs w:val="24"/>
          <w:lang w:val="kk-KZ"/>
        </w:rPr>
        <w:t xml:space="preserve"> </w:t>
      </w:r>
      <w:hyperlink r:id="rId26" w:history="1">
        <w:r w:rsidR="00927413" w:rsidRPr="00927413">
          <w:rPr>
            <w:rStyle w:val="a8"/>
            <w:sz w:val="24"/>
            <w:lang w:val="kk-KZ"/>
          </w:rPr>
          <w:t>https://36nuralem.kz/</w:t>
        </w:r>
      </w:hyperlink>
      <w:r w:rsidRPr="00D50285">
        <w:rPr>
          <w:rStyle w:val="NoSpacingChar"/>
          <w:rFonts w:ascii="Times New Roman" w:hAnsi="Times New Roman"/>
          <w:b/>
          <w:sz w:val="28"/>
          <w:szCs w:val="28"/>
          <w:lang w:val="kk-KZ"/>
        </w:rPr>
        <w:t xml:space="preserve"> </w:t>
      </w:r>
      <w:r w:rsidRPr="00842E8B">
        <w:rPr>
          <w:rStyle w:val="NoSpacingChar"/>
          <w:rFonts w:ascii="Times New Roman" w:hAnsi="Times New Roman"/>
          <w:sz w:val="28"/>
          <w:szCs w:val="28"/>
          <w:lang w:val="kk-KZ"/>
        </w:rPr>
        <w:t xml:space="preserve"> </w:t>
      </w:r>
      <w:r>
        <w:rPr>
          <w:rStyle w:val="NoSpacingChar"/>
          <w:rFonts w:ascii="Times New Roman" w:hAnsi="Times New Roman"/>
          <w:sz w:val="28"/>
          <w:szCs w:val="28"/>
          <w:lang w:val="kk-KZ"/>
        </w:rPr>
        <w:t>сайттарына</w:t>
      </w:r>
      <w:r w:rsidRPr="00842E8B">
        <w:rPr>
          <w:rStyle w:val="NoSpacingChar"/>
          <w:rFonts w:ascii="Times New Roman" w:hAnsi="Times New Roman"/>
          <w:sz w:val="28"/>
          <w:szCs w:val="28"/>
          <w:lang w:val="kk-KZ"/>
        </w:rPr>
        <w:t xml:space="preserve"> бос орынд</w:t>
      </w:r>
      <w:r>
        <w:rPr>
          <w:rStyle w:val="NoSpacingChar"/>
          <w:rFonts w:ascii="Times New Roman" w:hAnsi="Times New Roman"/>
          <w:sz w:val="28"/>
          <w:szCs w:val="28"/>
          <w:lang w:val="kk-KZ"/>
        </w:rPr>
        <w:t>арға ашық түрде жарияланып отыр.</w:t>
      </w:r>
    </w:p>
    <w:p w:rsidR="00DD380C" w:rsidRDefault="00DD380C" w:rsidP="007D307E">
      <w:pPr>
        <w:pStyle w:val="11"/>
        <w:jc w:val="both"/>
        <w:rPr>
          <w:rStyle w:val="y2iqfc"/>
          <w:rFonts w:ascii="Times New Roman" w:eastAsia="PMingLiU" w:hAnsi="Times New Roman"/>
          <w:b/>
          <w:sz w:val="28"/>
          <w:szCs w:val="28"/>
          <w:lang w:val="kk-KZ"/>
        </w:rPr>
      </w:pPr>
    </w:p>
    <w:p w:rsidR="00DD380C" w:rsidRPr="00DD380C" w:rsidRDefault="00DD380C" w:rsidP="00DD380C">
      <w:pPr>
        <w:ind w:left="426" w:hanging="426"/>
        <w:contextualSpacing/>
        <w:jc w:val="both"/>
        <w:rPr>
          <w:rStyle w:val="y2iqfc"/>
          <w:rFonts w:eastAsia="PMingLiU"/>
          <w:b/>
          <w:sz w:val="28"/>
          <w:szCs w:val="28"/>
        </w:rPr>
      </w:pPr>
      <w:r w:rsidRPr="00DD380C">
        <w:rPr>
          <w:rStyle w:val="y2iqfc"/>
          <w:rFonts w:eastAsia="PMingLiU"/>
          <w:b/>
          <w:sz w:val="28"/>
          <w:szCs w:val="28"/>
        </w:rPr>
        <w:t>2.2. Бағаланатын кезеңде басшылар мен тиісті бейін бойынша педагогтердің біліктілігін арттыру жөніндегі мәлімет;</w:t>
      </w:r>
    </w:p>
    <w:p w:rsidR="00DD380C" w:rsidRPr="00820A01" w:rsidRDefault="00DD380C" w:rsidP="00DD380C">
      <w:pPr>
        <w:jc w:val="both"/>
        <w:rPr>
          <w:spacing w:val="2"/>
          <w:sz w:val="28"/>
          <w:szCs w:val="28"/>
          <w:shd w:val="clear" w:color="auto" w:fill="FFFFFF"/>
        </w:rPr>
      </w:pPr>
      <w:r w:rsidRPr="009B0655">
        <w:rPr>
          <w:rFonts w:eastAsiaTheme="minorHAnsi"/>
          <w:sz w:val="28"/>
          <w:szCs w:val="28"/>
          <w:lang w:eastAsia="en-US"/>
        </w:rPr>
        <w:t xml:space="preserve">Білім беру процесін сәтті жүзеге асырудың шарттарының бірі – педагогтардың  біліктілігін арттыруды ұйымдастыру. </w:t>
      </w:r>
      <w:r w:rsidRPr="0045773D">
        <w:rPr>
          <w:spacing w:val="2"/>
          <w:sz w:val="28"/>
          <w:szCs w:val="28"/>
          <w:shd w:val="clear" w:color="auto" w:fill="FFFFFF"/>
        </w:rPr>
        <w:t>Педагогтердің білікт</w:t>
      </w:r>
      <w:r>
        <w:rPr>
          <w:spacing w:val="2"/>
          <w:sz w:val="28"/>
          <w:szCs w:val="28"/>
          <w:shd w:val="clear" w:color="auto" w:fill="FFFFFF"/>
        </w:rPr>
        <w:t xml:space="preserve">ілігін арттыру </w:t>
      </w:r>
      <w:r w:rsidR="00E62A9E">
        <w:rPr>
          <w:spacing w:val="2"/>
          <w:sz w:val="28"/>
          <w:szCs w:val="28"/>
          <w:shd w:val="clear" w:color="auto" w:fill="FFFFFF"/>
        </w:rPr>
        <w:t>–</w:t>
      </w:r>
      <w:r>
        <w:rPr>
          <w:spacing w:val="2"/>
          <w:sz w:val="28"/>
          <w:szCs w:val="28"/>
          <w:shd w:val="clear" w:color="auto" w:fill="FFFFFF"/>
        </w:rPr>
        <w:t xml:space="preserve"> оқыту мен тәрбиелеу </w:t>
      </w:r>
      <w:r w:rsidRPr="0045773D">
        <w:rPr>
          <w:spacing w:val="2"/>
          <w:sz w:val="28"/>
          <w:szCs w:val="28"/>
          <w:shd w:val="clear" w:color="auto" w:fill="FFFFFF"/>
        </w:rPr>
        <w:t xml:space="preserve">сапасын арттыру үшін кәсіби білімдерін, біліктерін, дағдылары мен құзыреттерін қолдауға, кеңейтуге, тереңдетуге және жетілдіруге дайындайды. </w:t>
      </w:r>
    </w:p>
    <w:p w:rsidR="00DD380C" w:rsidRPr="009B0655" w:rsidRDefault="00DD380C" w:rsidP="00DD380C">
      <w:pPr>
        <w:jc w:val="both"/>
        <w:rPr>
          <w:rFonts w:eastAsiaTheme="minorHAnsi"/>
          <w:sz w:val="28"/>
          <w:szCs w:val="28"/>
          <w:lang w:eastAsia="en-US"/>
        </w:rPr>
      </w:pPr>
    </w:p>
    <w:tbl>
      <w:tblPr>
        <w:tblStyle w:val="a9"/>
        <w:tblW w:w="10490" w:type="dxa"/>
        <w:tblLayout w:type="fixed"/>
        <w:tblLook w:val="04A0" w:firstRow="1" w:lastRow="0" w:firstColumn="1" w:lastColumn="0" w:noHBand="0" w:noVBand="1"/>
      </w:tblPr>
      <w:tblGrid>
        <w:gridCol w:w="1276"/>
        <w:gridCol w:w="1526"/>
        <w:gridCol w:w="1167"/>
        <w:gridCol w:w="1134"/>
        <w:gridCol w:w="1389"/>
        <w:gridCol w:w="1446"/>
        <w:gridCol w:w="1134"/>
        <w:gridCol w:w="1418"/>
      </w:tblGrid>
      <w:tr w:rsidR="00DD380C" w:rsidRPr="00461995" w:rsidTr="00DD380C">
        <w:trPr>
          <w:trHeight w:val="1249"/>
        </w:trPr>
        <w:tc>
          <w:tcPr>
            <w:tcW w:w="1276" w:type="dxa"/>
            <w:vMerge w:val="restart"/>
          </w:tcPr>
          <w:p w:rsidR="00DD380C" w:rsidRPr="00554067" w:rsidRDefault="00DD380C" w:rsidP="00DD380C">
            <w:pPr>
              <w:tabs>
                <w:tab w:val="left" w:pos="973"/>
              </w:tabs>
              <w:jc w:val="both"/>
              <w:rPr>
                <w:b/>
                <w:sz w:val="24"/>
                <w:szCs w:val="24"/>
              </w:rPr>
            </w:pPr>
            <w:r w:rsidRPr="00554067">
              <w:rPr>
                <w:b/>
                <w:sz w:val="24"/>
                <w:szCs w:val="24"/>
              </w:rPr>
              <w:t>Оқу жылдары</w:t>
            </w:r>
          </w:p>
        </w:tc>
        <w:tc>
          <w:tcPr>
            <w:tcW w:w="1526" w:type="dxa"/>
            <w:vMerge w:val="restart"/>
          </w:tcPr>
          <w:p w:rsidR="00DD380C" w:rsidRPr="00554067" w:rsidRDefault="00DD380C" w:rsidP="00DD380C">
            <w:pPr>
              <w:tabs>
                <w:tab w:val="left" w:pos="973"/>
              </w:tabs>
              <w:jc w:val="both"/>
              <w:rPr>
                <w:b/>
                <w:sz w:val="24"/>
                <w:szCs w:val="24"/>
              </w:rPr>
            </w:pPr>
            <w:r w:rsidRPr="00554067">
              <w:rPr>
                <w:b/>
                <w:sz w:val="24"/>
                <w:szCs w:val="24"/>
              </w:rPr>
              <w:t>Педагогтар саны</w:t>
            </w:r>
          </w:p>
        </w:tc>
        <w:tc>
          <w:tcPr>
            <w:tcW w:w="2301" w:type="dxa"/>
            <w:gridSpan w:val="2"/>
          </w:tcPr>
          <w:p w:rsidR="00DD380C" w:rsidRPr="00554067" w:rsidRDefault="00DD380C" w:rsidP="00FE3327">
            <w:pPr>
              <w:tabs>
                <w:tab w:val="left" w:pos="973"/>
              </w:tabs>
              <w:rPr>
                <w:b/>
                <w:sz w:val="24"/>
                <w:szCs w:val="24"/>
              </w:rPr>
            </w:pPr>
            <w:r w:rsidRPr="00554067">
              <w:rPr>
                <w:b/>
                <w:sz w:val="24"/>
                <w:szCs w:val="24"/>
              </w:rPr>
              <w:t>ҚР Білім және ғылым министрлігі «Өрлеу» біліктілікті арттыру ұлттық орталығы</w:t>
            </w:r>
          </w:p>
        </w:tc>
        <w:tc>
          <w:tcPr>
            <w:tcW w:w="2835" w:type="dxa"/>
            <w:gridSpan w:val="2"/>
            <w:tcBorders>
              <w:right w:val="single" w:sz="4" w:space="0" w:color="auto"/>
            </w:tcBorders>
          </w:tcPr>
          <w:p w:rsidR="00DD380C" w:rsidRPr="00554067" w:rsidRDefault="00DD380C" w:rsidP="00FE72BE">
            <w:pPr>
              <w:jc w:val="center"/>
              <w:rPr>
                <w:b/>
                <w:sz w:val="24"/>
                <w:szCs w:val="24"/>
              </w:rPr>
            </w:pPr>
            <w:r w:rsidRPr="00554067">
              <w:rPr>
                <w:b/>
                <w:sz w:val="24"/>
                <w:szCs w:val="24"/>
              </w:rPr>
              <w:t>«Назарбаев зияткерлік мектептері» ДББҰ</w:t>
            </w:r>
          </w:p>
          <w:p w:rsidR="00DD380C" w:rsidRPr="00554067" w:rsidRDefault="00DD380C" w:rsidP="00FE72BE">
            <w:pPr>
              <w:jc w:val="center"/>
              <w:rPr>
                <w:b/>
                <w:sz w:val="24"/>
                <w:szCs w:val="24"/>
              </w:rPr>
            </w:pPr>
            <w:r w:rsidRPr="00554067">
              <w:rPr>
                <w:b/>
                <w:sz w:val="24"/>
                <w:szCs w:val="24"/>
              </w:rPr>
              <w:t>Педагогикалық шебер</w:t>
            </w:r>
            <w:r w:rsidR="00166093">
              <w:rPr>
                <w:b/>
                <w:sz w:val="24"/>
                <w:szCs w:val="24"/>
              </w:rPr>
              <w:t>л</w:t>
            </w:r>
            <w:r w:rsidRPr="00554067">
              <w:rPr>
                <w:b/>
                <w:sz w:val="24"/>
                <w:szCs w:val="24"/>
              </w:rPr>
              <w:t>ік орталығы (ақылы)</w:t>
            </w:r>
          </w:p>
          <w:p w:rsidR="00DD380C" w:rsidRPr="00554067" w:rsidRDefault="00DD380C" w:rsidP="00FE72BE">
            <w:pPr>
              <w:jc w:val="center"/>
              <w:rPr>
                <w:b/>
                <w:sz w:val="24"/>
                <w:szCs w:val="24"/>
              </w:rPr>
            </w:pPr>
          </w:p>
        </w:tc>
        <w:tc>
          <w:tcPr>
            <w:tcW w:w="2552" w:type="dxa"/>
            <w:gridSpan w:val="2"/>
            <w:tcBorders>
              <w:left w:val="single" w:sz="4" w:space="0" w:color="auto"/>
            </w:tcBorders>
          </w:tcPr>
          <w:p w:rsidR="00DD380C" w:rsidRPr="00554067" w:rsidRDefault="00DD380C" w:rsidP="00DD380C">
            <w:pPr>
              <w:rPr>
                <w:b/>
                <w:sz w:val="24"/>
                <w:szCs w:val="24"/>
              </w:rPr>
            </w:pPr>
            <w:r w:rsidRPr="00554067">
              <w:rPr>
                <w:b/>
                <w:sz w:val="24"/>
                <w:szCs w:val="24"/>
              </w:rPr>
              <w:t xml:space="preserve">(Тағы басқа ақылы курстар бар болса) </w:t>
            </w:r>
          </w:p>
        </w:tc>
      </w:tr>
      <w:tr w:rsidR="00DD380C" w:rsidRPr="00461995" w:rsidTr="00DD380C">
        <w:trPr>
          <w:trHeight w:val="548"/>
        </w:trPr>
        <w:tc>
          <w:tcPr>
            <w:tcW w:w="1276" w:type="dxa"/>
            <w:vMerge/>
          </w:tcPr>
          <w:p w:rsidR="00DD380C" w:rsidRPr="00554067" w:rsidRDefault="00DD380C" w:rsidP="00DD380C">
            <w:pPr>
              <w:tabs>
                <w:tab w:val="left" w:pos="973"/>
              </w:tabs>
              <w:jc w:val="both"/>
              <w:rPr>
                <w:b/>
                <w:sz w:val="24"/>
                <w:szCs w:val="24"/>
              </w:rPr>
            </w:pPr>
          </w:p>
        </w:tc>
        <w:tc>
          <w:tcPr>
            <w:tcW w:w="1526" w:type="dxa"/>
            <w:vMerge/>
          </w:tcPr>
          <w:p w:rsidR="00DD380C" w:rsidRPr="00554067" w:rsidRDefault="00DD380C" w:rsidP="00DD380C">
            <w:pPr>
              <w:tabs>
                <w:tab w:val="left" w:pos="973"/>
              </w:tabs>
              <w:jc w:val="both"/>
              <w:rPr>
                <w:b/>
                <w:sz w:val="24"/>
                <w:szCs w:val="24"/>
              </w:rPr>
            </w:pPr>
          </w:p>
        </w:tc>
        <w:tc>
          <w:tcPr>
            <w:tcW w:w="1167" w:type="dxa"/>
          </w:tcPr>
          <w:p w:rsidR="00DD380C" w:rsidRPr="00554067" w:rsidRDefault="00DD380C" w:rsidP="00DD380C">
            <w:pPr>
              <w:tabs>
                <w:tab w:val="left" w:pos="973"/>
              </w:tabs>
              <w:jc w:val="both"/>
              <w:rPr>
                <w:b/>
                <w:sz w:val="24"/>
                <w:szCs w:val="24"/>
              </w:rPr>
            </w:pPr>
            <w:r w:rsidRPr="00554067">
              <w:rPr>
                <w:b/>
                <w:sz w:val="24"/>
                <w:szCs w:val="24"/>
              </w:rPr>
              <w:t xml:space="preserve">саны </w:t>
            </w:r>
          </w:p>
        </w:tc>
        <w:tc>
          <w:tcPr>
            <w:tcW w:w="1134" w:type="dxa"/>
          </w:tcPr>
          <w:p w:rsidR="00DD380C" w:rsidRPr="00554067" w:rsidRDefault="00DD380C" w:rsidP="00DD380C">
            <w:pPr>
              <w:tabs>
                <w:tab w:val="left" w:pos="973"/>
              </w:tabs>
              <w:jc w:val="both"/>
              <w:rPr>
                <w:b/>
                <w:sz w:val="24"/>
                <w:szCs w:val="24"/>
              </w:rPr>
            </w:pPr>
            <w:r w:rsidRPr="00554067">
              <w:rPr>
                <w:b/>
                <w:sz w:val="24"/>
                <w:szCs w:val="24"/>
              </w:rPr>
              <w:t>пайызы</w:t>
            </w:r>
          </w:p>
        </w:tc>
        <w:tc>
          <w:tcPr>
            <w:tcW w:w="1389" w:type="dxa"/>
            <w:tcBorders>
              <w:right w:val="single" w:sz="4" w:space="0" w:color="auto"/>
            </w:tcBorders>
          </w:tcPr>
          <w:p w:rsidR="00DD380C" w:rsidRPr="00554067" w:rsidRDefault="00DD380C" w:rsidP="00DD380C">
            <w:pPr>
              <w:jc w:val="center"/>
              <w:rPr>
                <w:b/>
                <w:sz w:val="24"/>
                <w:szCs w:val="24"/>
              </w:rPr>
            </w:pPr>
            <w:r w:rsidRPr="00554067">
              <w:rPr>
                <w:b/>
                <w:sz w:val="24"/>
                <w:szCs w:val="24"/>
              </w:rPr>
              <w:t xml:space="preserve">саны </w:t>
            </w:r>
          </w:p>
        </w:tc>
        <w:tc>
          <w:tcPr>
            <w:tcW w:w="1446" w:type="dxa"/>
            <w:tcBorders>
              <w:right w:val="single" w:sz="4" w:space="0" w:color="auto"/>
            </w:tcBorders>
          </w:tcPr>
          <w:p w:rsidR="00DD380C" w:rsidRPr="00554067" w:rsidRDefault="00DD380C" w:rsidP="00DD380C">
            <w:pPr>
              <w:jc w:val="center"/>
              <w:rPr>
                <w:b/>
                <w:sz w:val="24"/>
                <w:szCs w:val="24"/>
              </w:rPr>
            </w:pPr>
            <w:r w:rsidRPr="00554067">
              <w:rPr>
                <w:b/>
                <w:sz w:val="24"/>
                <w:szCs w:val="24"/>
              </w:rPr>
              <w:t>пайызы</w:t>
            </w:r>
          </w:p>
        </w:tc>
        <w:tc>
          <w:tcPr>
            <w:tcW w:w="1134" w:type="dxa"/>
            <w:tcBorders>
              <w:left w:val="single" w:sz="4" w:space="0" w:color="auto"/>
            </w:tcBorders>
          </w:tcPr>
          <w:p w:rsidR="00DD380C" w:rsidRPr="00554067" w:rsidRDefault="00DD380C" w:rsidP="00DD380C">
            <w:pPr>
              <w:rPr>
                <w:b/>
                <w:sz w:val="24"/>
                <w:szCs w:val="24"/>
              </w:rPr>
            </w:pPr>
            <w:r w:rsidRPr="00554067">
              <w:rPr>
                <w:b/>
                <w:sz w:val="24"/>
                <w:szCs w:val="24"/>
              </w:rPr>
              <w:t>саны</w:t>
            </w:r>
          </w:p>
        </w:tc>
        <w:tc>
          <w:tcPr>
            <w:tcW w:w="1418" w:type="dxa"/>
            <w:tcBorders>
              <w:left w:val="single" w:sz="4" w:space="0" w:color="auto"/>
            </w:tcBorders>
          </w:tcPr>
          <w:p w:rsidR="00DD380C" w:rsidRPr="00554067" w:rsidRDefault="00DD380C" w:rsidP="00DD380C">
            <w:pPr>
              <w:rPr>
                <w:b/>
                <w:sz w:val="24"/>
                <w:szCs w:val="24"/>
              </w:rPr>
            </w:pPr>
            <w:r w:rsidRPr="00554067">
              <w:rPr>
                <w:b/>
                <w:sz w:val="24"/>
                <w:szCs w:val="24"/>
              </w:rPr>
              <w:t>пайызы</w:t>
            </w:r>
          </w:p>
        </w:tc>
      </w:tr>
      <w:tr w:rsidR="00A76E0E" w:rsidRPr="00461995" w:rsidTr="00DD380C">
        <w:tc>
          <w:tcPr>
            <w:tcW w:w="1276" w:type="dxa"/>
          </w:tcPr>
          <w:p w:rsidR="00A76E0E" w:rsidRPr="00554067" w:rsidRDefault="00A76E0E" w:rsidP="00DD380C">
            <w:pPr>
              <w:tabs>
                <w:tab w:val="left" w:pos="973"/>
              </w:tabs>
              <w:jc w:val="both"/>
              <w:rPr>
                <w:sz w:val="24"/>
                <w:szCs w:val="24"/>
              </w:rPr>
            </w:pPr>
            <w:r>
              <w:rPr>
                <w:sz w:val="24"/>
                <w:szCs w:val="24"/>
              </w:rPr>
              <w:t>2022-2023</w:t>
            </w:r>
          </w:p>
        </w:tc>
        <w:tc>
          <w:tcPr>
            <w:tcW w:w="1526" w:type="dxa"/>
            <w:tcBorders>
              <w:top w:val="single" w:sz="4" w:space="0" w:color="auto"/>
              <w:left w:val="single" w:sz="4" w:space="0" w:color="auto"/>
              <w:bottom w:val="single" w:sz="4" w:space="0" w:color="auto"/>
              <w:right w:val="single" w:sz="4" w:space="0" w:color="auto"/>
            </w:tcBorders>
          </w:tcPr>
          <w:p w:rsidR="00A76E0E" w:rsidRPr="00646ED4" w:rsidRDefault="00A76E0E" w:rsidP="00DD380C">
            <w:pPr>
              <w:tabs>
                <w:tab w:val="left" w:pos="973"/>
              </w:tabs>
              <w:jc w:val="center"/>
              <w:rPr>
                <w:sz w:val="24"/>
                <w:szCs w:val="24"/>
              </w:rPr>
            </w:pPr>
            <w:r>
              <w:rPr>
                <w:sz w:val="24"/>
                <w:szCs w:val="24"/>
                <w:lang w:val="en-US"/>
              </w:rPr>
              <w:t>1</w:t>
            </w:r>
            <w:r>
              <w:rPr>
                <w:sz w:val="24"/>
                <w:szCs w:val="24"/>
              </w:rPr>
              <w:t>8</w:t>
            </w:r>
          </w:p>
        </w:tc>
        <w:tc>
          <w:tcPr>
            <w:tcW w:w="1167" w:type="dxa"/>
            <w:tcBorders>
              <w:top w:val="single" w:sz="4" w:space="0" w:color="auto"/>
              <w:left w:val="single" w:sz="4" w:space="0" w:color="auto"/>
              <w:bottom w:val="single" w:sz="4" w:space="0" w:color="auto"/>
              <w:right w:val="single" w:sz="4" w:space="0" w:color="auto"/>
            </w:tcBorders>
          </w:tcPr>
          <w:p w:rsidR="00A76E0E" w:rsidRPr="00A76E0E" w:rsidRDefault="00A76E0E" w:rsidP="00DD380C">
            <w:pPr>
              <w:tabs>
                <w:tab w:val="left" w:pos="973"/>
              </w:tabs>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76E0E" w:rsidRPr="00554067" w:rsidRDefault="00A76E0E" w:rsidP="00DD380C">
            <w:pPr>
              <w:tabs>
                <w:tab w:val="left" w:pos="973"/>
              </w:tabs>
              <w:jc w:val="center"/>
              <w:rPr>
                <w:sz w:val="24"/>
                <w:szCs w:val="24"/>
              </w:rPr>
            </w:pPr>
            <w:r>
              <w:rPr>
                <w:sz w:val="24"/>
                <w:szCs w:val="24"/>
              </w:rPr>
              <w:t>44,4</w:t>
            </w:r>
            <w:r w:rsidRPr="00554067">
              <w:rPr>
                <w:sz w:val="24"/>
                <w:lang w:val="ru-RU"/>
              </w:rPr>
              <w:t>%</w:t>
            </w:r>
          </w:p>
        </w:tc>
        <w:tc>
          <w:tcPr>
            <w:tcW w:w="1389" w:type="dxa"/>
            <w:tcBorders>
              <w:top w:val="single" w:sz="4" w:space="0" w:color="auto"/>
              <w:left w:val="single" w:sz="4" w:space="0" w:color="auto"/>
              <w:bottom w:val="single" w:sz="4" w:space="0" w:color="auto"/>
              <w:right w:val="single" w:sz="4" w:space="0" w:color="auto"/>
            </w:tcBorders>
          </w:tcPr>
          <w:p w:rsidR="00A76E0E" w:rsidRPr="00A76E0E" w:rsidRDefault="00A76E0E" w:rsidP="00DD380C">
            <w:pPr>
              <w:tabs>
                <w:tab w:val="left" w:pos="973"/>
              </w:tabs>
              <w:ind w:left="33"/>
              <w:jc w:val="center"/>
              <w:rPr>
                <w:sz w:val="24"/>
                <w:szCs w:val="24"/>
              </w:rPr>
            </w:pPr>
            <w:r>
              <w:rPr>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76E0E" w:rsidRPr="00554067" w:rsidRDefault="00A76E0E" w:rsidP="00DD380C">
            <w:pPr>
              <w:tabs>
                <w:tab w:val="left" w:pos="973"/>
              </w:tabs>
              <w:ind w:left="33"/>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76E0E" w:rsidRPr="00A76E0E" w:rsidRDefault="00A76E0E" w:rsidP="00DD380C">
            <w:pPr>
              <w:tabs>
                <w:tab w:val="left" w:pos="973"/>
              </w:tabs>
              <w:jc w:val="center"/>
              <w:rPr>
                <w:sz w:val="24"/>
                <w:szCs w:val="24"/>
              </w:rPr>
            </w:pPr>
            <w:r>
              <w:rPr>
                <w:sz w:val="24"/>
                <w:szCs w:val="24"/>
              </w:rPr>
              <w:t>-</w:t>
            </w:r>
          </w:p>
        </w:tc>
        <w:tc>
          <w:tcPr>
            <w:tcW w:w="1418" w:type="dxa"/>
            <w:tcBorders>
              <w:left w:val="single" w:sz="4" w:space="0" w:color="auto"/>
            </w:tcBorders>
          </w:tcPr>
          <w:p w:rsidR="00A76E0E" w:rsidRPr="00554067" w:rsidRDefault="00A76E0E" w:rsidP="005822A0">
            <w:pPr>
              <w:tabs>
                <w:tab w:val="left" w:pos="973"/>
              </w:tabs>
              <w:ind w:left="33"/>
              <w:jc w:val="center"/>
              <w:rPr>
                <w:sz w:val="24"/>
                <w:szCs w:val="24"/>
              </w:rPr>
            </w:pPr>
            <w:r>
              <w:rPr>
                <w:sz w:val="24"/>
                <w:szCs w:val="24"/>
              </w:rPr>
              <w:t>-</w:t>
            </w:r>
          </w:p>
        </w:tc>
      </w:tr>
      <w:tr w:rsidR="00A76E0E" w:rsidRPr="00461995" w:rsidTr="00DD380C">
        <w:tc>
          <w:tcPr>
            <w:tcW w:w="1276" w:type="dxa"/>
          </w:tcPr>
          <w:p w:rsidR="00A76E0E" w:rsidRPr="00554067" w:rsidRDefault="00A76E0E" w:rsidP="00FE3327">
            <w:pPr>
              <w:tabs>
                <w:tab w:val="left" w:pos="973"/>
              </w:tabs>
              <w:jc w:val="both"/>
              <w:rPr>
                <w:sz w:val="24"/>
                <w:szCs w:val="24"/>
              </w:rPr>
            </w:pPr>
            <w:r>
              <w:rPr>
                <w:sz w:val="24"/>
                <w:szCs w:val="24"/>
              </w:rPr>
              <w:t>2023</w:t>
            </w:r>
            <w:r w:rsidRPr="00554067">
              <w:rPr>
                <w:sz w:val="24"/>
                <w:szCs w:val="24"/>
              </w:rPr>
              <w:t>-202</w:t>
            </w:r>
            <w:r>
              <w:rPr>
                <w:sz w:val="24"/>
                <w:szCs w:val="24"/>
              </w:rPr>
              <w:t>4</w:t>
            </w:r>
          </w:p>
        </w:tc>
        <w:tc>
          <w:tcPr>
            <w:tcW w:w="1526" w:type="dxa"/>
            <w:tcBorders>
              <w:top w:val="single" w:sz="4" w:space="0" w:color="auto"/>
              <w:left w:val="single" w:sz="4" w:space="0" w:color="auto"/>
              <w:bottom w:val="single" w:sz="4" w:space="0" w:color="auto"/>
              <w:right w:val="single" w:sz="4" w:space="0" w:color="auto"/>
            </w:tcBorders>
          </w:tcPr>
          <w:p w:rsidR="00A76E0E" w:rsidRPr="00F83A58" w:rsidRDefault="00A76E0E" w:rsidP="00DD380C">
            <w:pPr>
              <w:jc w:val="center"/>
              <w:rPr>
                <w:sz w:val="24"/>
                <w:szCs w:val="24"/>
              </w:rPr>
            </w:pPr>
            <w:r>
              <w:rPr>
                <w:sz w:val="24"/>
                <w:szCs w:val="24"/>
              </w:rPr>
              <w:t>19</w:t>
            </w:r>
          </w:p>
        </w:tc>
        <w:tc>
          <w:tcPr>
            <w:tcW w:w="1167" w:type="dxa"/>
            <w:tcBorders>
              <w:top w:val="single" w:sz="4" w:space="0" w:color="auto"/>
              <w:left w:val="single" w:sz="4" w:space="0" w:color="auto"/>
              <w:bottom w:val="single" w:sz="4" w:space="0" w:color="auto"/>
              <w:right w:val="single" w:sz="4" w:space="0" w:color="auto"/>
            </w:tcBorders>
          </w:tcPr>
          <w:p w:rsidR="00A76E0E" w:rsidRPr="00A76E0E" w:rsidRDefault="00A76E0E" w:rsidP="00DD380C">
            <w:pPr>
              <w:jc w:val="center"/>
              <w:rPr>
                <w:sz w:val="24"/>
                <w:szCs w:val="24"/>
              </w:rPr>
            </w:pPr>
            <w:r>
              <w:rPr>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76E0E" w:rsidRPr="00554067" w:rsidRDefault="00A76E0E" w:rsidP="00A76E0E">
            <w:pPr>
              <w:tabs>
                <w:tab w:val="left" w:pos="973"/>
              </w:tabs>
              <w:rPr>
                <w:sz w:val="24"/>
                <w:szCs w:val="24"/>
              </w:rPr>
            </w:pPr>
            <w:r w:rsidRPr="00554067">
              <w:rPr>
                <w:sz w:val="24"/>
                <w:szCs w:val="24"/>
              </w:rPr>
              <w:t xml:space="preserve">    </w:t>
            </w:r>
            <w:r>
              <w:rPr>
                <w:sz w:val="24"/>
                <w:szCs w:val="24"/>
              </w:rPr>
              <w:t>36,8</w:t>
            </w:r>
            <w:r w:rsidRPr="00554067">
              <w:rPr>
                <w:sz w:val="24"/>
                <w:lang w:val="ru-RU"/>
              </w:rPr>
              <w:t>%</w:t>
            </w:r>
          </w:p>
        </w:tc>
        <w:tc>
          <w:tcPr>
            <w:tcW w:w="1389" w:type="dxa"/>
            <w:tcBorders>
              <w:top w:val="single" w:sz="4" w:space="0" w:color="auto"/>
              <w:left w:val="single" w:sz="4" w:space="0" w:color="auto"/>
              <w:bottom w:val="single" w:sz="4" w:space="0" w:color="auto"/>
              <w:right w:val="single" w:sz="4" w:space="0" w:color="auto"/>
            </w:tcBorders>
          </w:tcPr>
          <w:p w:rsidR="00A76E0E" w:rsidRPr="00A76E0E" w:rsidRDefault="00A76E0E" w:rsidP="005822A0">
            <w:pPr>
              <w:tabs>
                <w:tab w:val="left" w:pos="973"/>
              </w:tabs>
              <w:ind w:left="33"/>
              <w:jc w:val="center"/>
              <w:rPr>
                <w:sz w:val="24"/>
                <w:szCs w:val="24"/>
              </w:rPr>
            </w:pPr>
            <w:r>
              <w:rPr>
                <w:sz w:val="24"/>
                <w:szCs w:val="24"/>
              </w:rPr>
              <w:t>1</w:t>
            </w:r>
          </w:p>
        </w:tc>
        <w:tc>
          <w:tcPr>
            <w:tcW w:w="1446" w:type="dxa"/>
            <w:tcBorders>
              <w:top w:val="single" w:sz="4" w:space="0" w:color="auto"/>
              <w:left w:val="single" w:sz="4" w:space="0" w:color="auto"/>
              <w:bottom w:val="single" w:sz="4" w:space="0" w:color="auto"/>
              <w:right w:val="single" w:sz="4" w:space="0" w:color="auto"/>
            </w:tcBorders>
          </w:tcPr>
          <w:p w:rsidR="00A76E0E" w:rsidRPr="00554067" w:rsidRDefault="00A76E0E" w:rsidP="005822A0">
            <w:pPr>
              <w:tabs>
                <w:tab w:val="left" w:pos="973"/>
              </w:tabs>
              <w:ind w:left="33"/>
              <w:jc w:val="center"/>
              <w:rPr>
                <w:sz w:val="24"/>
                <w:szCs w:val="24"/>
              </w:rPr>
            </w:pPr>
            <w:r>
              <w:rPr>
                <w:sz w:val="24"/>
                <w:szCs w:val="24"/>
              </w:rPr>
              <w:t>5,5</w:t>
            </w:r>
            <w:r w:rsidRPr="00554067">
              <w:rPr>
                <w:sz w:val="24"/>
                <w:lang w:val="ru-RU"/>
              </w:rPr>
              <w:t>%</w:t>
            </w:r>
          </w:p>
        </w:tc>
        <w:tc>
          <w:tcPr>
            <w:tcW w:w="1134" w:type="dxa"/>
            <w:tcBorders>
              <w:top w:val="single" w:sz="4" w:space="0" w:color="auto"/>
              <w:left w:val="single" w:sz="4" w:space="0" w:color="auto"/>
              <w:bottom w:val="single" w:sz="4" w:space="0" w:color="auto"/>
              <w:right w:val="single" w:sz="4" w:space="0" w:color="auto"/>
            </w:tcBorders>
          </w:tcPr>
          <w:p w:rsidR="00A76E0E" w:rsidRPr="00A76E0E" w:rsidRDefault="00A76E0E" w:rsidP="005822A0">
            <w:pPr>
              <w:tabs>
                <w:tab w:val="left" w:pos="973"/>
              </w:tabs>
              <w:jc w:val="center"/>
              <w:rPr>
                <w:sz w:val="24"/>
                <w:szCs w:val="24"/>
              </w:rPr>
            </w:pPr>
            <w:r>
              <w:rPr>
                <w:sz w:val="24"/>
                <w:szCs w:val="24"/>
              </w:rPr>
              <w:t>-</w:t>
            </w:r>
          </w:p>
        </w:tc>
        <w:tc>
          <w:tcPr>
            <w:tcW w:w="1418" w:type="dxa"/>
            <w:tcBorders>
              <w:left w:val="single" w:sz="4" w:space="0" w:color="auto"/>
            </w:tcBorders>
          </w:tcPr>
          <w:p w:rsidR="00A76E0E" w:rsidRPr="00554067" w:rsidRDefault="00A76E0E" w:rsidP="005822A0">
            <w:pPr>
              <w:tabs>
                <w:tab w:val="left" w:pos="973"/>
              </w:tabs>
              <w:ind w:left="33"/>
              <w:jc w:val="center"/>
              <w:rPr>
                <w:sz w:val="24"/>
                <w:szCs w:val="24"/>
              </w:rPr>
            </w:pPr>
            <w:r>
              <w:rPr>
                <w:sz w:val="24"/>
                <w:szCs w:val="24"/>
              </w:rPr>
              <w:t>-</w:t>
            </w:r>
          </w:p>
        </w:tc>
      </w:tr>
      <w:tr w:rsidR="00A76E0E" w:rsidRPr="00461995" w:rsidTr="00DD380C">
        <w:tc>
          <w:tcPr>
            <w:tcW w:w="1276" w:type="dxa"/>
          </w:tcPr>
          <w:p w:rsidR="00A76E0E" w:rsidRDefault="00A76E0E" w:rsidP="00FE3327">
            <w:pPr>
              <w:tabs>
                <w:tab w:val="left" w:pos="973"/>
              </w:tabs>
              <w:jc w:val="both"/>
              <w:rPr>
                <w:sz w:val="24"/>
                <w:szCs w:val="24"/>
              </w:rPr>
            </w:pPr>
            <w:r>
              <w:rPr>
                <w:sz w:val="24"/>
                <w:szCs w:val="24"/>
              </w:rPr>
              <w:t>2024-2025</w:t>
            </w:r>
          </w:p>
        </w:tc>
        <w:tc>
          <w:tcPr>
            <w:tcW w:w="1526" w:type="dxa"/>
            <w:tcBorders>
              <w:top w:val="single" w:sz="4" w:space="0" w:color="auto"/>
              <w:left w:val="single" w:sz="4" w:space="0" w:color="auto"/>
              <w:bottom w:val="single" w:sz="4" w:space="0" w:color="auto"/>
              <w:right w:val="single" w:sz="4" w:space="0" w:color="auto"/>
            </w:tcBorders>
          </w:tcPr>
          <w:p w:rsidR="00A76E0E" w:rsidRDefault="00A76E0E" w:rsidP="00DD380C">
            <w:pPr>
              <w:jc w:val="center"/>
              <w:rPr>
                <w:sz w:val="24"/>
                <w:szCs w:val="24"/>
              </w:rPr>
            </w:pPr>
            <w:r>
              <w:rPr>
                <w:sz w:val="24"/>
                <w:szCs w:val="24"/>
              </w:rPr>
              <w:t>20</w:t>
            </w:r>
          </w:p>
        </w:tc>
        <w:tc>
          <w:tcPr>
            <w:tcW w:w="1167" w:type="dxa"/>
            <w:tcBorders>
              <w:top w:val="single" w:sz="4" w:space="0" w:color="auto"/>
              <w:left w:val="single" w:sz="4" w:space="0" w:color="auto"/>
              <w:bottom w:val="single" w:sz="4" w:space="0" w:color="auto"/>
              <w:right w:val="single" w:sz="4" w:space="0" w:color="auto"/>
            </w:tcBorders>
          </w:tcPr>
          <w:p w:rsidR="00A76E0E" w:rsidRPr="00A76E0E" w:rsidRDefault="00A76E0E" w:rsidP="00DD380C">
            <w:pPr>
              <w:jc w:val="center"/>
              <w:rPr>
                <w:sz w:val="24"/>
                <w:szCs w:val="24"/>
              </w:rPr>
            </w:pPr>
            <w:r>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A76E0E" w:rsidRPr="00554067" w:rsidRDefault="00A76E0E" w:rsidP="00A76E0E">
            <w:pPr>
              <w:tabs>
                <w:tab w:val="left" w:pos="973"/>
              </w:tabs>
              <w:rPr>
                <w:sz w:val="24"/>
                <w:szCs w:val="24"/>
              </w:rPr>
            </w:pPr>
            <w:r w:rsidRPr="00554067">
              <w:rPr>
                <w:sz w:val="24"/>
                <w:szCs w:val="24"/>
              </w:rPr>
              <w:t xml:space="preserve">    </w:t>
            </w:r>
            <w:r>
              <w:rPr>
                <w:sz w:val="24"/>
                <w:szCs w:val="24"/>
              </w:rPr>
              <w:t>90</w:t>
            </w:r>
            <w:r w:rsidRPr="00554067">
              <w:rPr>
                <w:sz w:val="24"/>
                <w:lang w:val="ru-RU"/>
              </w:rPr>
              <w:t>%</w:t>
            </w:r>
          </w:p>
        </w:tc>
        <w:tc>
          <w:tcPr>
            <w:tcW w:w="1389" w:type="dxa"/>
            <w:tcBorders>
              <w:top w:val="single" w:sz="4" w:space="0" w:color="auto"/>
              <w:left w:val="single" w:sz="4" w:space="0" w:color="auto"/>
              <w:bottom w:val="single" w:sz="4" w:space="0" w:color="auto"/>
              <w:right w:val="single" w:sz="4" w:space="0" w:color="auto"/>
            </w:tcBorders>
          </w:tcPr>
          <w:p w:rsidR="00A76E0E" w:rsidRPr="00A76E0E" w:rsidRDefault="00166093" w:rsidP="00DD380C">
            <w:pPr>
              <w:tabs>
                <w:tab w:val="left" w:pos="973"/>
              </w:tabs>
              <w:jc w:val="center"/>
              <w:rPr>
                <w:sz w:val="24"/>
                <w:szCs w:val="24"/>
              </w:rPr>
            </w:pPr>
            <w:r>
              <w:rPr>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76E0E" w:rsidRPr="00166093" w:rsidRDefault="00166093" w:rsidP="00DD380C">
            <w:pPr>
              <w:tabs>
                <w:tab w:val="left" w:pos="973"/>
              </w:tabs>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76E0E" w:rsidRPr="00A76E0E" w:rsidRDefault="00A76E0E" w:rsidP="005822A0">
            <w:pPr>
              <w:tabs>
                <w:tab w:val="left" w:pos="973"/>
              </w:tabs>
              <w:jc w:val="center"/>
              <w:rPr>
                <w:sz w:val="24"/>
                <w:szCs w:val="24"/>
              </w:rPr>
            </w:pPr>
            <w:r>
              <w:rPr>
                <w:sz w:val="24"/>
                <w:szCs w:val="24"/>
              </w:rPr>
              <w:t>-</w:t>
            </w:r>
          </w:p>
        </w:tc>
        <w:tc>
          <w:tcPr>
            <w:tcW w:w="1418" w:type="dxa"/>
            <w:tcBorders>
              <w:left w:val="single" w:sz="4" w:space="0" w:color="auto"/>
            </w:tcBorders>
          </w:tcPr>
          <w:p w:rsidR="00A76E0E" w:rsidRPr="00554067" w:rsidRDefault="00A76E0E" w:rsidP="005822A0">
            <w:pPr>
              <w:tabs>
                <w:tab w:val="left" w:pos="973"/>
              </w:tabs>
              <w:ind w:left="33"/>
              <w:jc w:val="center"/>
              <w:rPr>
                <w:sz w:val="24"/>
                <w:szCs w:val="24"/>
              </w:rPr>
            </w:pPr>
            <w:r>
              <w:rPr>
                <w:sz w:val="24"/>
                <w:szCs w:val="24"/>
              </w:rPr>
              <w:t>-</w:t>
            </w:r>
          </w:p>
        </w:tc>
      </w:tr>
    </w:tbl>
    <w:p w:rsidR="00DD380C" w:rsidRDefault="00DD380C" w:rsidP="00DD380C">
      <w:pPr>
        <w:pStyle w:val="11"/>
        <w:rPr>
          <w:noProof/>
        </w:rPr>
      </w:pPr>
    </w:p>
    <w:p w:rsidR="00A76E0E" w:rsidRDefault="00A76E0E" w:rsidP="00DD380C">
      <w:pPr>
        <w:pStyle w:val="11"/>
        <w:jc w:val="center"/>
        <w:rPr>
          <w:rFonts w:ascii="Times New Roman" w:hAnsi="Times New Roman"/>
          <w:b/>
          <w:spacing w:val="2"/>
          <w:sz w:val="28"/>
          <w:szCs w:val="28"/>
          <w:highlight w:val="yellow"/>
          <w:shd w:val="clear" w:color="auto" w:fill="FFFFFF"/>
          <w:lang w:val="kk-KZ"/>
        </w:rPr>
      </w:pPr>
    </w:p>
    <w:p w:rsidR="00166093" w:rsidRDefault="00166093" w:rsidP="00DD380C">
      <w:pPr>
        <w:pStyle w:val="11"/>
        <w:jc w:val="center"/>
        <w:rPr>
          <w:rFonts w:ascii="Times New Roman" w:hAnsi="Times New Roman"/>
          <w:b/>
          <w:spacing w:val="2"/>
          <w:sz w:val="28"/>
          <w:szCs w:val="28"/>
          <w:highlight w:val="yellow"/>
          <w:shd w:val="clear" w:color="auto" w:fill="FFFFFF"/>
          <w:lang w:val="kk-KZ"/>
        </w:rPr>
      </w:pPr>
    </w:p>
    <w:p w:rsidR="00DD380C" w:rsidRPr="00F044F8" w:rsidRDefault="00DD380C" w:rsidP="00DD380C">
      <w:pPr>
        <w:pStyle w:val="11"/>
        <w:jc w:val="center"/>
        <w:rPr>
          <w:rFonts w:ascii="Times New Roman" w:hAnsi="Times New Roman"/>
          <w:b/>
          <w:spacing w:val="2"/>
          <w:sz w:val="28"/>
          <w:szCs w:val="28"/>
          <w:shd w:val="clear" w:color="auto" w:fill="FFFFFF"/>
          <w:lang w:val="kk-KZ"/>
        </w:rPr>
      </w:pPr>
      <w:r w:rsidRPr="005822A0">
        <w:rPr>
          <w:rFonts w:ascii="Times New Roman" w:hAnsi="Times New Roman"/>
          <w:b/>
          <w:spacing w:val="2"/>
          <w:sz w:val="28"/>
          <w:szCs w:val="28"/>
          <w:shd w:val="clear" w:color="auto" w:fill="FFFFFF"/>
          <w:lang w:val="kk-KZ"/>
        </w:rPr>
        <w:t>Педагогтердің кәсіби біліктілігін арттыру деңгейі</w:t>
      </w:r>
      <w:r w:rsidRPr="00F044F8">
        <w:rPr>
          <w:rFonts w:ascii="Times New Roman" w:hAnsi="Times New Roman"/>
          <w:b/>
          <w:spacing w:val="2"/>
          <w:sz w:val="28"/>
          <w:szCs w:val="28"/>
          <w:shd w:val="clear" w:color="auto" w:fill="FFFFFF"/>
          <w:lang w:val="kk-KZ"/>
        </w:rPr>
        <w:t xml:space="preserve"> </w:t>
      </w:r>
    </w:p>
    <w:p w:rsidR="00DD380C" w:rsidRPr="00F044F8" w:rsidRDefault="00DD380C" w:rsidP="00DD380C">
      <w:pPr>
        <w:autoSpaceDE w:val="0"/>
        <w:autoSpaceDN w:val="0"/>
        <w:adjustRightInd w:val="0"/>
        <w:jc w:val="both"/>
        <w:rPr>
          <w:rFonts w:eastAsiaTheme="minorHAnsi"/>
          <w:sz w:val="28"/>
          <w:szCs w:val="28"/>
          <w:lang w:eastAsia="en-US"/>
        </w:rPr>
      </w:pPr>
    </w:p>
    <w:p w:rsidR="00DD380C" w:rsidRDefault="00DD380C" w:rsidP="00DD380C">
      <w:pPr>
        <w:pStyle w:val="11"/>
        <w:rPr>
          <w:rFonts w:ascii="Times New Roman" w:eastAsiaTheme="minorHAnsi" w:hAnsi="Times New Roman"/>
          <w:b/>
          <w:sz w:val="28"/>
          <w:szCs w:val="28"/>
          <w:lang w:val="kk-KZ" w:eastAsia="en-US"/>
        </w:rPr>
      </w:pPr>
      <w:r>
        <w:rPr>
          <w:noProof/>
        </w:rPr>
        <w:drawing>
          <wp:inline distT="0" distB="0" distL="0" distR="0">
            <wp:extent cx="6399335" cy="2054225"/>
            <wp:effectExtent l="19050" t="0" r="20515"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D307E" w:rsidRDefault="007D307E" w:rsidP="007D307E">
      <w:pPr>
        <w:pStyle w:val="11"/>
        <w:jc w:val="both"/>
        <w:rPr>
          <w:rStyle w:val="y2iqfc"/>
          <w:rFonts w:ascii="Times New Roman" w:eastAsia="PMingLiU" w:hAnsi="Times New Roman"/>
          <w:b/>
          <w:sz w:val="28"/>
          <w:szCs w:val="28"/>
          <w:lang w:val="kk-KZ"/>
        </w:rPr>
      </w:pPr>
    </w:p>
    <w:p w:rsidR="007D307E" w:rsidRPr="00525114" w:rsidRDefault="007D307E" w:rsidP="007D307E">
      <w:pPr>
        <w:pStyle w:val="11"/>
        <w:jc w:val="both"/>
        <w:rPr>
          <w:rFonts w:ascii="Times New Roman" w:hAnsi="Times New Roman"/>
          <w:sz w:val="28"/>
          <w:szCs w:val="28"/>
          <w:lang w:val="kk-KZ"/>
        </w:rPr>
      </w:pPr>
      <w:r w:rsidRPr="00693ACD">
        <w:rPr>
          <w:rStyle w:val="y2iqfc"/>
          <w:rFonts w:ascii="Times New Roman" w:eastAsia="PMingLiU" w:hAnsi="Times New Roman"/>
          <w:sz w:val="28"/>
          <w:szCs w:val="28"/>
          <w:lang w:val="kk-KZ"/>
        </w:rPr>
        <w:t xml:space="preserve">Қазақстан Республикасы Білім және ғылым министрінің 2009 жылғы 13 шілдедегі  № 338 бұйрығымен  бекітілген </w:t>
      </w:r>
      <w:r>
        <w:rPr>
          <w:rStyle w:val="y2iqfc"/>
          <w:rFonts w:ascii="Times New Roman" w:eastAsia="PMingLiU" w:hAnsi="Times New Roman"/>
          <w:sz w:val="28"/>
          <w:szCs w:val="28"/>
          <w:lang w:val="kk-KZ"/>
        </w:rPr>
        <w:t>«П</w:t>
      </w:r>
      <w:r w:rsidRPr="00693ACD">
        <w:rPr>
          <w:rStyle w:val="y2iqfc"/>
          <w:rFonts w:ascii="Times New Roman" w:eastAsia="PMingLiU" w:hAnsi="Times New Roman"/>
          <w:sz w:val="28"/>
          <w:szCs w:val="28"/>
          <w:lang w:val="kk-KZ"/>
        </w:rPr>
        <w:t>едагог лауазымдарының үлгілік біліктілік сипаттамалары</w:t>
      </w:r>
      <w:r w:rsidR="00A52D80">
        <w:rPr>
          <w:rStyle w:val="y2iqfc"/>
          <w:rFonts w:ascii="Times New Roman" w:eastAsia="PMingLiU" w:hAnsi="Times New Roman"/>
          <w:sz w:val="28"/>
          <w:szCs w:val="28"/>
          <w:lang w:val="kk-KZ"/>
        </w:rPr>
        <w:t>на</w:t>
      </w:r>
      <w:r>
        <w:rPr>
          <w:rStyle w:val="y2iqfc"/>
          <w:rFonts w:ascii="Times New Roman" w:eastAsia="PMingLiU" w:hAnsi="Times New Roman"/>
          <w:sz w:val="28"/>
          <w:szCs w:val="28"/>
          <w:lang w:val="kk-KZ"/>
        </w:rPr>
        <w:t>»</w:t>
      </w:r>
      <w:r w:rsidRPr="00693ACD">
        <w:rPr>
          <w:lang w:val="kk-KZ"/>
        </w:rPr>
        <w:t xml:space="preserve"> </w:t>
      </w:r>
      <w:r w:rsidRPr="00693ACD">
        <w:rPr>
          <w:rStyle w:val="y2iqfc"/>
          <w:rFonts w:ascii="Times New Roman" w:eastAsia="PMingLiU" w:hAnsi="Times New Roman"/>
          <w:sz w:val="28"/>
          <w:szCs w:val="28"/>
          <w:lang w:val="kk-KZ"/>
        </w:rPr>
        <w:t xml:space="preserve">сай </w:t>
      </w:r>
      <w:r w:rsidR="00FE3327">
        <w:rPr>
          <w:rStyle w:val="y2iqfc"/>
          <w:rFonts w:ascii="Times New Roman" w:eastAsia="PMingLiU" w:hAnsi="Times New Roman"/>
          <w:sz w:val="28"/>
          <w:szCs w:val="28"/>
          <w:lang w:val="kk-KZ"/>
        </w:rPr>
        <w:t xml:space="preserve">№36 </w:t>
      </w:r>
      <w:r w:rsidRPr="00693ACD">
        <w:rPr>
          <w:rStyle w:val="y2iqfc"/>
          <w:rFonts w:ascii="Times New Roman" w:eastAsia="PMingLiU" w:hAnsi="Times New Roman"/>
          <w:sz w:val="28"/>
          <w:szCs w:val="28"/>
          <w:lang w:val="kk-KZ"/>
        </w:rPr>
        <w:t>«</w:t>
      </w:r>
      <w:r w:rsidR="00FE3327">
        <w:rPr>
          <w:rStyle w:val="y2iqfc"/>
          <w:rFonts w:ascii="Times New Roman" w:eastAsia="PMingLiU" w:hAnsi="Times New Roman"/>
          <w:sz w:val="28"/>
          <w:szCs w:val="28"/>
          <w:lang w:val="kk-KZ"/>
        </w:rPr>
        <w:t>Нұрәлем</w:t>
      </w:r>
      <w:r w:rsidR="005E4227">
        <w:rPr>
          <w:rStyle w:val="y2iqfc"/>
          <w:rFonts w:ascii="Times New Roman" w:eastAsia="PMingLiU" w:hAnsi="Times New Roman"/>
          <w:sz w:val="28"/>
          <w:szCs w:val="28"/>
          <w:lang w:val="kk-KZ"/>
        </w:rPr>
        <w:t>» бөбекжай-бақшасы</w:t>
      </w:r>
      <w:r w:rsidRPr="00693ACD">
        <w:rPr>
          <w:rStyle w:val="y2iqfc"/>
          <w:rFonts w:ascii="Times New Roman" w:eastAsia="PMingLiU" w:hAnsi="Times New Roman"/>
          <w:sz w:val="28"/>
          <w:szCs w:val="28"/>
          <w:lang w:val="kk-KZ"/>
        </w:rPr>
        <w:t xml:space="preserve"> педагогтар</w:t>
      </w:r>
      <w:r w:rsidR="005E4227">
        <w:rPr>
          <w:rStyle w:val="y2iqfc"/>
          <w:rFonts w:ascii="Times New Roman" w:eastAsia="PMingLiU" w:hAnsi="Times New Roman"/>
          <w:sz w:val="28"/>
          <w:szCs w:val="28"/>
          <w:lang w:val="kk-KZ"/>
        </w:rPr>
        <w:t>ын</w:t>
      </w:r>
      <w:r>
        <w:rPr>
          <w:rStyle w:val="y2iqfc"/>
          <w:rFonts w:ascii="Times New Roman" w:eastAsia="PMingLiU" w:hAnsi="Times New Roman"/>
          <w:sz w:val="28"/>
          <w:szCs w:val="28"/>
          <w:lang w:val="kk-KZ"/>
        </w:rPr>
        <w:t>ың сапа</w:t>
      </w:r>
      <w:r w:rsidRPr="00693ACD">
        <w:rPr>
          <w:rStyle w:val="y2iqfc"/>
          <w:rFonts w:ascii="Times New Roman" w:eastAsia="PMingLiU" w:hAnsi="Times New Roman"/>
          <w:sz w:val="28"/>
          <w:szCs w:val="28"/>
          <w:lang w:val="kk-KZ"/>
        </w:rPr>
        <w:t>лық құрамына талдау жасады</w:t>
      </w:r>
      <w:r>
        <w:rPr>
          <w:rStyle w:val="y2iqfc"/>
          <w:rFonts w:ascii="Times New Roman" w:eastAsia="PMingLiU" w:hAnsi="Times New Roman"/>
          <w:sz w:val="28"/>
          <w:szCs w:val="28"/>
          <w:lang w:val="kk-KZ"/>
        </w:rPr>
        <w:t>.</w:t>
      </w:r>
    </w:p>
    <w:p w:rsidR="005E4227" w:rsidRDefault="005E4227" w:rsidP="007D307E">
      <w:pPr>
        <w:pBdr>
          <w:top w:val="nil"/>
          <w:left w:val="nil"/>
          <w:bottom w:val="nil"/>
          <w:right w:val="nil"/>
          <w:between w:val="nil"/>
        </w:pBdr>
        <w:jc w:val="center"/>
        <w:rPr>
          <w:b/>
          <w:color w:val="000000"/>
          <w:sz w:val="28"/>
        </w:rPr>
      </w:pPr>
    </w:p>
    <w:p w:rsidR="007D307E" w:rsidRPr="00DB4B2A" w:rsidRDefault="007D307E" w:rsidP="007D307E">
      <w:pPr>
        <w:pBdr>
          <w:top w:val="nil"/>
          <w:left w:val="nil"/>
          <w:bottom w:val="nil"/>
          <w:right w:val="nil"/>
          <w:between w:val="nil"/>
        </w:pBdr>
        <w:jc w:val="center"/>
        <w:rPr>
          <w:b/>
          <w:color w:val="000000"/>
          <w:sz w:val="28"/>
        </w:rPr>
      </w:pPr>
      <w:r w:rsidRPr="00DB4B2A">
        <w:rPr>
          <w:b/>
          <w:color w:val="000000"/>
          <w:sz w:val="28"/>
        </w:rPr>
        <w:t>Тиісті бейін бойынша жоғары (жоғары оқу орнынан кейінгі) педагогикалық білімі бар педагогтер туралы мәліметтер</w:t>
      </w:r>
    </w:p>
    <w:p w:rsidR="007D307E" w:rsidRPr="00DB4B2A" w:rsidRDefault="00FE3327" w:rsidP="007D307E">
      <w:pPr>
        <w:pBdr>
          <w:top w:val="nil"/>
          <w:left w:val="nil"/>
          <w:bottom w:val="nil"/>
          <w:right w:val="nil"/>
          <w:between w:val="nil"/>
        </w:pBdr>
        <w:jc w:val="center"/>
        <w:rPr>
          <w:b/>
          <w:color w:val="000000"/>
          <w:sz w:val="28"/>
        </w:rPr>
      </w:pPr>
      <w:r w:rsidRPr="00DB4B2A">
        <w:rPr>
          <w:b/>
          <w:color w:val="000000"/>
          <w:sz w:val="28"/>
        </w:rPr>
        <w:t>2022-2023</w:t>
      </w:r>
      <w:r w:rsidR="007D307E" w:rsidRPr="00DB4B2A">
        <w:rPr>
          <w:b/>
          <w:color w:val="000000"/>
          <w:sz w:val="28"/>
        </w:rPr>
        <w:t xml:space="preserve"> оқу жылы</w:t>
      </w:r>
    </w:p>
    <w:tbl>
      <w:tblPr>
        <w:tblStyle w:val="a9"/>
        <w:tblW w:w="10328" w:type="dxa"/>
        <w:tblInd w:w="250" w:type="dxa"/>
        <w:tblLook w:val="04A0" w:firstRow="1" w:lastRow="0" w:firstColumn="1" w:lastColumn="0" w:noHBand="0" w:noVBand="1"/>
      </w:tblPr>
      <w:tblGrid>
        <w:gridCol w:w="3544"/>
        <w:gridCol w:w="1446"/>
        <w:gridCol w:w="3232"/>
        <w:gridCol w:w="2106"/>
      </w:tblGrid>
      <w:tr w:rsidR="007D307E" w:rsidRPr="00DB4B2A" w:rsidTr="00F044F8">
        <w:trPr>
          <w:trHeight w:val="276"/>
        </w:trPr>
        <w:tc>
          <w:tcPr>
            <w:tcW w:w="3544" w:type="dxa"/>
            <w:vMerge w:val="restart"/>
          </w:tcPr>
          <w:p w:rsidR="007D307E" w:rsidRPr="00DB4B2A" w:rsidRDefault="007D307E" w:rsidP="00DD22A5">
            <w:pPr>
              <w:jc w:val="center"/>
              <w:rPr>
                <w:b/>
                <w:color w:val="000000"/>
                <w:sz w:val="28"/>
              </w:rPr>
            </w:pPr>
            <w:r w:rsidRPr="00DB4B2A">
              <w:rPr>
                <w:b/>
                <w:color w:val="000000"/>
                <w:sz w:val="28"/>
              </w:rPr>
              <w:t xml:space="preserve">Тиісті бейін </w:t>
            </w:r>
            <w:r w:rsidR="005E56A8" w:rsidRPr="00DB4B2A">
              <w:rPr>
                <w:b/>
                <w:color w:val="000000"/>
                <w:sz w:val="28"/>
              </w:rPr>
              <w:t xml:space="preserve"> </w:t>
            </w:r>
          </w:p>
        </w:tc>
        <w:tc>
          <w:tcPr>
            <w:tcW w:w="1446" w:type="dxa"/>
            <w:vMerge w:val="restart"/>
          </w:tcPr>
          <w:p w:rsidR="007D307E" w:rsidRPr="00DB4B2A" w:rsidRDefault="007D307E" w:rsidP="00DD22A5">
            <w:pPr>
              <w:jc w:val="center"/>
              <w:rPr>
                <w:b/>
                <w:color w:val="000000"/>
                <w:sz w:val="28"/>
              </w:rPr>
            </w:pPr>
            <w:r w:rsidRPr="00DB4B2A">
              <w:rPr>
                <w:b/>
                <w:color w:val="000000"/>
                <w:sz w:val="22"/>
              </w:rPr>
              <w:t xml:space="preserve">Жалпы педагогтар </w:t>
            </w:r>
            <w:r w:rsidRPr="00DB4B2A">
              <w:rPr>
                <w:b/>
                <w:color w:val="000000"/>
                <w:sz w:val="22"/>
              </w:rPr>
              <w:lastRenderedPageBreak/>
              <w:t xml:space="preserve">саны </w:t>
            </w:r>
          </w:p>
        </w:tc>
        <w:tc>
          <w:tcPr>
            <w:tcW w:w="5338" w:type="dxa"/>
            <w:gridSpan w:val="2"/>
          </w:tcPr>
          <w:p w:rsidR="007D307E" w:rsidRPr="00DB4B2A" w:rsidRDefault="007D307E" w:rsidP="00DD22A5">
            <w:pPr>
              <w:jc w:val="center"/>
              <w:rPr>
                <w:b/>
                <w:color w:val="000000"/>
                <w:sz w:val="28"/>
              </w:rPr>
            </w:pPr>
            <w:r w:rsidRPr="00DB4B2A">
              <w:rPr>
                <w:b/>
                <w:color w:val="000000"/>
                <w:sz w:val="24"/>
              </w:rPr>
              <w:lastRenderedPageBreak/>
              <w:t xml:space="preserve">Білімі </w:t>
            </w:r>
          </w:p>
        </w:tc>
      </w:tr>
      <w:tr w:rsidR="007D307E" w:rsidRPr="00DB4B2A" w:rsidTr="00F044F8">
        <w:trPr>
          <w:trHeight w:val="254"/>
        </w:trPr>
        <w:tc>
          <w:tcPr>
            <w:tcW w:w="3544" w:type="dxa"/>
            <w:vMerge/>
          </w:tcPr>
          <w:p w:rsidR="007D307E" w:rsidRPr="00DB4B2A" w:rsidRDefault="007D307E" w:rsidP="00DD22A5">
            <w:pPr>
              <w:jc w:val="center"/>
              <w:rPr>
                <w:b/>
                <w:color w:val="000000"/>
                <w:sz w:val="24"/>
                <w:szCs w:val="24"/>
              </w:rPr>
            </w:pPr>
          </w:p>
        </w:tc>
        <w:tc>
          <w:tcPr>
            <w:tcW w:w="1446" w:type="dxa"/>
            <w:vMerge/>
          </w:tcPr>
          <w:p w:rsidR="007D307E" w:rsidRPr="00DB4B2A" w:rsidRDefault="007D307E" w:rsidP="00DD22A5">
            <w:pPr>
              <w:jc w:val="center"/>
              <w:rPr>
                <w:color w:val="000000"/>
                <w:sz w:val="22"/>
                <w:szCs w:val="22"/>
              </w:rPr>
            </w:pPr>
          </w:p>
        </w:tc>
        <w:tc>
          <w:tcPr>
            <w:tcW w:w="3232" w:type="dxa"/>
          </w:tcPr>
          <w:p w:rsidR="007D307E" w:rsidRPr="00DB4B2A" w:rsidRDefault="007D307E" w:rsidP="00DD22A5">
            <w:pPr>
              <w:jc w:val="center"/>
              <w:rPr>
                <w:b/>
                <w:color w:val="000000"/>
                <w:sz w:val="24"/>
                <w:szCs w:val="24"/>
              </w:rPr>
            </w:pPr>
            <w:r w:rsidRPr="00DB4B2A">
              <w:rPr>
                <w:color w:val="000000"/>
                <w:sz w:val="24"/>
                <w:szCs w:val="24"/>
              </w:rPr>
              <w:t>Жоғары білімді</w:t>
            </w:r>
          </w:p>
        </w:tc>
        <w:tc>
          <w:tcPr>
            <w:tcW w:w="2106" w:type="dxa"/>
          </w:tcPr>
          <w:p w:rsidR="007D307E" w:rsidRPr="00DB4B2A" w:rsidRDefault="007D307E" w:rsidP="00DD22A5">
            <w:pPr>
              <w:jc w:val="center"/>
              <w:rPr>
                <w:b/>
                <w:color w:val="000000"/>
                <w:sz w:val="24"/>
                <w:szCs w:val="24"/>
              </w:rPr>
            </w:pPr>
            <w:r w:rsidRPr="00DB4B2A">
              <w:rPr>
                <w:color w:val="000000"/>
                <w:sz w:val="24"/>
                <w:szCs w:val="24"/>
              </w:rPr>
              <w:t xml:space="preserve">Арнаулы орта </w:t>
            </w:r>
            <w:r w:rsidRPr="00DB4B2A">
              <w:rPr>
                <w:color w:val="000000"/>
                <w:sz w:val="24"/>
                <w:szCs w:val="24"/>
              </w:rPr>
              <w:lastRenderedPageBreak/>
              <w:t>білімді</w:t>
            </w:r>
          </w:p>
        </w:tc>
      </w:tr>
      <w:tr w:rsidR="007D307E" w:rsidRPr="00DB4B2A" w:rsidTr="00F044F8">
        <w:trPr>
          <w:trHeight w:val="569"/>
        </w:trPr>
        <w:tc>
          <w:tcPr>
            <w:tcW w:w="3544" w:type="dxa"/>
          </w:tcPr>
          <w:p w:rsidR="007D307E" w:rsidRPr="00DB4B2A" w:rsidRDefault="007D307E" w:rsidP="00DD22A5">
            <w:pPr>
              <w:rPr>
                <w:b/>
                <w:color w:val="000000"/>
                <w:sz w:val="24"/>
                <w:szCs w:val="24"/>
              </w:rPr>
            </w:pPr>
            <w:r w:rsidRPr="00DB4B2A">
              <w:rPr>
                <w:b/>
                <w:color w:val="000000"/>
                <w:sz w:val="24"/>
                <w:szCs w:val="24"/>
              </w:rPr>
              <w:lastRenderedPageBreak/>
              <w:t xml:space="preserve">Мектепке дейінгі оқыту мен тәрбиелеу  </w:t>
            </w:r>
          </w:p>
        </w:tc>
        <w:tc>
          <w:tcPr>
            <w:tcW w:w="1446" w:type="dxa"/>
          </w:tcPr>
          <w:p w:rsidR="007D307E" w:rsidRPr="00DB4B2A" w:rsidRDefault="00E17F2F" w:rsidP="00DD22A5">
            <w:pPr>
              <w:jc w:val="center"/>
              <w:rPr>
                <w:color w:val="000000"/>
                <w:sz w:val="24"/>
                <w:szCs w:val="24"/>
              </w:rPr>
            </w:pPr>
            <w:r w:rsidRPr="00DB4B2A">
              <w:rPr>
                <w:color w:val="000000"/>
                <w:sz w:val="24"/>
                <w:szCs w:val="24"/>
              </w:rPr>
              <w:t>13</w:t>
            </w:r>
          </w:p>
        </w:tc>
        <w:tc>
          <w:tcPr>
            <w:tcW w:w="3232" w:type="dxa"/>
          </w:tcPr>
          <w:p w:rsidR="007D307E" w:rsidRPr="00DB4B2A" w:rsidRDefault="005822A0" w:rsidP="00E17F2F">
            <w:pPr>
              <w:jc w:val="center"/>
              <w:rPr>
                <w:sz w:val="24"/>
                <w:szCs w:val="24"/>
                <w:lang w:val="ru-RU"/>
              </w:rPr>
            </w:pPr>
            <w:r w:rsidRPr="00DB4B2A">
              <w:rPr>
                <w:sz w:val="24"/>
                <w:szCs w:val="24"/>
                <w:lang w:val="ru-RU"/>
              </w:rPr>
              <w:t>8</w:t>
            </w:r>
          </w:p>
        </w:tc>
        <w:tc>
          <w:tcPr>
            <w:tcW w:w="2106" w:type="dxa"/>
          </w:tcPr>
          <w:p w:rsidR="007D307E" w:rsidRPr="00DB4B2A" w:rsidRDefault="00E17F2F" w:rsidP="00DD22A5">
            <w:pPr>
              <w:jc w:val="center"/>
              <w:rPr>
                <w:sz w:val="24"/>
                <w:szCs w:val="24"/>
              </w:rPr>
            </w:pPr>
            <w:r w:rsidRPr="00DB4B2A">
              <w:rPr>
                <w:sz w:val="24"/>
                <w:szCs w:val="24"/>
              </w:rPr>
              <w:t>5</w:t>
            </w:r>
          </w:p>
        </w:tc>
      </w:tr>
      <w:tr w:rsidR="007D307E" w:rsidRPr="00DB4B2A" w:rsidTr="00F044F8">
        <w:trPr>
          <w:trHeight w:val="276"/>
        </w:trPr>
        <w:tc>
          <w:tcPr>
            <w:tcW w:w="3544" w:type="dxa"/>
          </w:tcPr>
          <w:p w:rsidR="007D307E" w:rsidRPr="00DB4B2A" w:rsidRDefault="007D307E" w:rsidP="00DD22A5">
            <w:pPr>
              <w:rPr>
                <w:b/>
                <w:color w:val="000000"/>
                <w:sz w:val="24"/>
                <w:szCs w:val="24"/>
              </w:rPr>
            </w:pPr>
            <w:r w:rsidRPr="00DB4B2A">
              <w:rPr>
                <w:b/>
                <w:color w:val="000000"/>
                <w:sz w:val="22"/>
                <w:szCs w:val="24"/>
              </w:rPr>
              <w:t>П</w:t>
            </w:r>
            <w:r w:rsidR="004F74D8" w:rsidRPr="00DB4B2A">
              <w:rPr>
                <w:b/>
                <w:color w:val="000000"/>
                <w:sz w:val="22"/>
                <w:szCs w:val="24"/>
              </w:rPr>
              <w:t>едагог-п</w:t>
            </w:r>
            <w:r w:rsidRPr="00DB4B2A">
              <w:rPr>
                <w:b/>
                <w:color w:val="000000"/>
                <w:sz w:val="22"/>
                <w:szCs w:val="24"/>
              </w:rPr>
              <w:t>си</w:t>
            </w:r>
            <w:r w:rsidR="008670EE" w:rsidRPr="00DB4B2A">
              <w:rPr>
                <w:b/>
                <w:color w:val="000000"/>
                <w:sz w:val="22"/>
                <w:szCs w:val="24"/>
              </w:rPr>
              <w:t>холог</w:t>
            </w:r>
            <w:r w:rsidRPr="00DB4B2A">
              <w:rPr>
                <w:b/>
                <w:color w:val="000000"/>
                <w:sz w:val="24"/>
                <w:szCs w:val="24"/>
              </w:rPr>
              <w:t xml:space="preserve"> </w:t>
            </w:r>
          </w:p>
        </w:tc>
        <w:tc>
          <w:tcPr>
            <w:tcW w:w="1446" w:type="dxa"/>
          </w:tcPr>
          <w:p w:rsidR="007D307E" w:rsidRPr="00DB4B2A" w:rsidRDefault="008670EE" w:rsidP="00DD22A5">
            <w:pPr>
              <w:jc w:val="center"/>
              <w:rPr>
                <w:color w:val="000000"/>
                <w:sz w:val="24"/>
                <w:szCs w:val="24"/>
                <w:lang w:val="en-US"/>
              </w:rPr>
            </w:pPr>
            <w:r w:rsidRPr="00DB4B2A">
              <w:rPr>
                <w:color w:val="000000"/>
                <w:sz w:val="24"/>
                <w:szCs w:val="24"/>
                <w:lang w:val="en-US"/>
              </w:rPr>
              <w:t>1</w:t>
            </w:r>
          </w:p>
        </w:tc>
        <w:tc>
          <w:tcPr>
            <w:tcW w:w="3232" w:type="dxa"/>
          </w:tcPr>
          <w:p w:rsidR="007D307E" w:rsidRPr="00DB4B2A" w:rsidRDefault="008670EE" w:rsidP="00DD22A5">
            <w:pPr>
              <w:jc w:val="center"/>
              <w:rPr>
                <w:sz w:val="24"/>
                <w:szCs w:val="24"/>
                <w:lang w:val="en-US"/>
              </w:rPr>
            </w:pPr>
            <w:r w:rsidRPr="00DB4B2A">
              <w:rPr>
                <w:sz w:val="24"/>
                <w:szCs w:val="24"/>
                <w:lang w:val="en-US"/>
              </w:rPr>
              <w:t>1</w:t>
            </w:r>
          </w:p>
        </w:tc>
        <w:tc>
          <w:tcPr>
            <w:tcW w:w="2106" w:type="dxa"/>
          </w:tcPr>
          <w:p w:rsidR="007D307E" w:rsidRPr="00DB4B2A" w:rsidRDefault="007D307E" w:rsidP="00DD22A5">
            <w:pPr>
              <w:jc w:val="center"/>
              <w:rPr>
                <w:sz w:val="24"/>
                <w:szCs w:val="24"/>
              </w:rPr>
            </w:pPr>
          </w:p>
        </w:tc>
      </w:tr>
      <w:tr w:rsidR="007D307E" w:rsidRPr="00DB4B2A" w:rsidTr="00F044F8">
        <w:trPr>
          <w:trHeight w:val="276"/>
        </w:trPr>
        <w:tc>
          <w:tcPr>
            <w:tcW w:w="3544" w:type="dxa"/>
          </w:tcPr>
          <w:p w:rsidR="007D307E" w:rsidRPr="00DB4B2A" w:rsidRDefault="007D307E" w:rsidP="00DD22A5">
            <w:pPr>
              <w:rPr>
                <w:b/>
                <w:color w:val="000000"/>
                <w:sz w:val="22"/>
                <w:szCs w:val="24"/>
              </w:rPr>
            </w:pPr>
            <w:r w:rsidRPr="00DB4B2A">
              <w:rPr>
                <w:b/>
                <w:color w:val="000000"/>
                <w:sz w:val="22"/>
                <w:szCs w:val="24"/>
              </w:rPr>
              <w:t>Хореограф</w:t>
            </w:r>
          </w:p>
        </w:tc>
        <w:tc>
          <w:tcPr>
            <w:tcW w:w="1446" w:type="dxa"/>
          </w:tcPr>
          <w:p w:rsidR="007D307E" w:rsidRPr="00DB4B2A" w:rsidRDefault="008670EE" w:rsidP="00DD22A5">
            <w:pPr>
              <w:jc w:val="center"/>
              <w:rPr>
                <w:color w:val="000000"/>
                <w:sz w:val="24"/>
                <w:szCs w:val="24"/>
                <w:lang w:val="en-US"/>
              </w:rPr>
            </w:pPr>
            <w:r w:rsidRPr="00DB4B2A">
              <w:rPr>
                <w:color w:val="000000"/>
                <w:sz w:val="24"/>
                <w:szCs w:val="24"/>
                <w:lang w:val="en-US"/>
              </w:rPr>
              <w:t>1</w:t>
            </w:r>
          </w:p>
        </w:tc>
        <w:tc>
          <w:tcPr>
            <w:tcW w:w="3232" w:type="dxa"/>
          </w:tcPr>
          <w:p w:rsidR="007D307E" w:rsidRPr="00DB4B2A" w:rsidRDefault="007D307E" w:rsidP="00DD22A5">
            <w:pPr>
              <w:jc w:val="center"/>
              <w:rPr>
                <w:sz w:val="24"/>
                <w:szCs w:val="24"/>
              </w:rPr>
            </w:pPr>
          </w:p>
        </w:tc>
        <w:tc>
          <w:tcPr>
            <w:tcW w:w="2106" w:type="dxa"/>
          </w:tcPr>
          <w:p w:rsidR="007D307E" w:rsidRPr="00DB4B2A" w:rsidRDefault="007D307E" w:rsidP="00DD22A5">
            <w:pPr>
              <w:jc w:val="center"/>
              <w:rPr>
                <w:sz w:val="24"/>
                <w:szCs w:val="24"/>
              </w:rPr>
            </w:pPr>
            <w:r w:rsidRPr="00DB4B2A">
              <w:rPr>
                <w:sz w:val="24"/>
                <w:szCs w:val="24"/>
              </w:rPr>
              <w:t>1</w:t>
            </w:r>
          </w:p>
        </w:tc>
      </w:tr>
      <w:tr w:rsidR="00E17F2F" w:rsidRPr="00DB4B2A" w:rsidTr="00F044F8">
        <w:trPr>
          <w:trHeight w:val="276"/>
        </w:trPr>
        <w:tc>
          <w:tcPr>
            <w:tcW w:w="3544" w:type="dxa"/>
          </w:tcPr>
          <w:p w:rsidR="00E17F2F" w:rsidRPr="00DB4B2A" w:rsidRDefault="00E17F2F" w:rsidP="005822A0">
            <w:pPr>
              <w:rPr>
                <w:b/>
                <w:color w:val="000000"/>
                <w:sz w:val="22"/>
                <w:szCs w:val="24"/>
              </w:rPr>
            </w:pPr>
            <w:r w:rsidRPr="00DB4B2A">
              <w:rPr>
                <w:b/>
                <w:color w:val="000000"/>
                <w:sz w:val="22"/>
                <w:szCs w:val="24"/>
              </w:rPr>
              <w:t>Дене шынықтыру нұсқаушысы</w:t>
            </w:r>
          </w:p>
        </w:tc>
        <w:tc>
          <w:tcPr>
            <w:tcW w:w="1446" w:type="dxa"/>
          </w:tcPr>
          <w:p w:rsidR="00E17F2F" w:rsidRPr="00DB4B2A" w:rsidRDefault="00E17F2F" w:rsidP="00DD22A5">
            <w:pPr>
              <w:jc w:val="center"/>
              <w:rPr>
                <w:color w:val="000000"/>
                <w:sz w:val="24"/>
                <w:szCs w:val="24"/>
              </w:rPr>
            </w:pPr>
            <w:r w:rsidRPr="00DB4B2A">
              <w:rPr>
                <w:color w:val="000000"/>
                <w:sz w:val="24"/>
                <w:szCs w:val="24"/>
              </w:rPr>
              <w:t>1</w:t>
            </w:r>
          </w:p>
        </w:tc>
        <w:tc>
          <w:tcPr>
            <w:tcW w:w="3232" w:type="dxa"/>
          </w:tcPr>
          <w:p w:rsidR="00E17F2F" w:rsidRPr="00DB4B2A" w:rsidRDefault="00E17F2F" w:rsidP="00DD22A5">
            <w:pPr>
              <w:jc w:val="center"/>
              <w:rPr>
                <w:sz w:val="24"/>
                <w:szCs w:val="24"/>
                <w:lang w:val="en-US"/>
              </w:rPr>
            </w:pPr>
            <w:r w:rsidRPr="00DB4B2A">
              <w:rPr>
                <w:sz w:val="24"/>
                <w:szCs w:val="24"/>
                <w:lang w:val="en-US"/>
              </w:rPr>
              <w:t>1</w:t>
            </w:r>
          </w:p>
        </w:tc>
        <w:tc>
          <w:tcPr>
            <w:tcW w:w="2106" w:type="dxa"/>
          </w:tcPr>
          <w:p w:rsidR="00E17F2F" w:rsidRPr="00DB4B2A" w:rsidRDefault="00E17F2F" w:rsidP="00DD22A5">
            <w:pPr>
              <w:jc w:val="center"/>
              <w:rPr>
                <w:sz w:val="24"/>
                <w:szCs w:val="24"/>
              </w:rPr>
            </w:pPr>
          </w:p>
        </w:tc>
      </w:tr>
      <w:tr w:rsidR="005837AB" w:rsidRPr="00DB4B2A" w:rsidTr="00F044F8">
        <w:trPr>
          <w:trHeight w:val="276"/>
        </w:trPr>
        <w:tc>
          <w:tcPr>
            <w:tcW w:w="3544" w:type="dxa"/>
          </w:tcPr>
          <w:p w:rsidR="005837AB" w:rsidRPr="00DB4B2A" w:rsidRDefault="005837AB" w:rsidP="00137055">
            <w:pPr>
              <w:rPr>
                <w:b/>
                <w:color w:val="000000"/>
                <w:sz w:val="24"/>
                <w:szCs w:val="24"/>
              </w:rPr>
            </w:pPr>
            <w:r w:rsidRPr="00DB4B2A">
              <w:rPr>
                <w:b/>
                <w:color w:val="000000"/>
                <w:sz w:val="24"/>
                <w:szCs w:val="24"/>
              </w:rPr>
              <w:t>Бастауыш мамандығы бойынша</w:t>
            </w:r>
          </w:p>
        </w:tc>
        <w:tc>
          <w:tcPr>
            <w:tcW w:w="1446" w:type="dxa"/>
          </w:tcPr>
          <w:p w:rsidR="005837AB" w:rsidRPr="00DB4B2A" w:rsidRDefault="008306E6" w:rsidP="00137055">
            <w:pPr>
              <w:jc w:val="center"/>
              <w:rPr>
                <w:color w:val="000000"/>
                <w:sz w:val="24"/>
                <w:szCs w:val="22"/>
              </w:rPr>
            </w:pPr>
            <w:r w:rsidRPr="00DB4B2A">
              <w:rPr>
                <w:color w:val="000000"/>
                <w:sz w:val="24"/>
                <w:szCs w:val="22"/>
              </w:rPr>
              <w:t>2</w:t>
            </w:r>
          </w:p>
        </w:tc>
        <w:tc>
          <w:tcPr>
            <w:tcW w:w="3232" w:type="dxa"/>
          </w:tcPr>
          <w:p w:rsidR="005837AB" w:rsidRPr="00DB4B2A" w:rsidRDefault="008306E6" w:rsidP="00137055">
            <w:pPr>
              <w:jc w:val="center"/>
              <w:rPr>
                <w:sz w:val="24"/>
                <w:szCs w:val="24"/>
              </w:rPr>
            </w:pPr>
            <w:r w:rsidRPr="00DB4B2A">
              <w:rPr>
                <w:sz w:val="24"/>
                <w:szCs w:val="24"/>
              </w:rPr>
              <w:t>2</w:t>
            </w:r>
          </w:p>
        </w:tc>
        <w:tc>
          <w:tcPr>
            <w:tcW w:w="2106" w:type="dxa"/>
          </w:tcPr>
          <w:p w:rsidR="005837AB" w:rsidRPr="00DB4B2A" w:rsidRDefault="005837AB" w:rsidP="00137055">
            <w:pPr>
              <w:jc w:val="center"/>
              <w:rPr>
                <w:sz w:val="24"/>
                <w:szCs w:val="24"/>
              </w:rPr>
            </w:pPr>
          </w:p>
        </w:tc>
      </w:tr>
      <w:tr w:rsidR="005837AB" w:rsidRPr="00DB4B2A" w:rsidTr="00F044F8">
        <w:trPr>
          <w:trHeight w:val="276"/>
        </w:trPr>
        <w:tc>
          <w:tcPr>
            <w:tcW w:w="3544" w:type="dxa"/>
          </w:tcPr>
          <w:p w:rsidR="005837AB" w:rsidRPr="00DB4B2A" w:rsidRDefault="005837AB" w:rsidP="00DD22A5">
            <w:pPr>
              <w:rPr>
                <w:b/>
                <w:sz w:val="24"/>
                <w:szCs w:val="24"/>
              </w:rPr>
            </w:pPr>
            <w:r w:rsidRPr="00DB4B2A">
              <w:rPr>
                <w:b/>
                <w:sz w:val="24"/>
                <w:szCs w:val="24"/>
              </w:rPr>
              <w:t xml:space="preserve">Барлығы </w:t>
            </w:r>
          </w:p>
        </w:tc>
        <w:tc>
          <w:tcPr>
            <w:tcW w:w="1446" w:type="dxa"/>
          </w:tcPr>
          <w:p w:rsidR="005837AB" w:rsidRPr="00DB4B2A" w:rsidRDefault="005837AB" w:rsidP="00DD22A5">
            <w:pPr>
              <w:jc w:val="center"/>
              <w:rPr>
                <w:color w:val="000000"/>
                <w:sz w:val="24"/>
                <w:szCs w:val="24"/>
              </w:rPr>
            </w:pPr>
            <w:r w:rsidRPr="00DB4B2A">
              <w:rPr>
                <w:color w:val="000000"/>
                <w:sz w:val="24"/>
                <w:szCs w:val="24"/>
              </w:rPr>
              <w:t>1</w:t>
            </w:r>
            <w:r w:rsidR="008306E6" w:rsidRPr="00DB4B2A">
              <w:rPr>
                <w:color w:val="000000"/>
                <w:sz w:val="24"/>
                <w:szCs w:val="24"/>
              </w:rPr>
              <w:t>8</w:t>
            </w:r>
          </w:p>
        </w:tc>
        <w:tc>
          <w:tcPr>
            <w:tcW w:w="3232" w:type="dxa"/>
          </w:tcPr>
          <w:p w:rsidR="005837AB" w:rsidRPr="00DB4B2A" w:rsidRDefault="008306E6" w:rsidP="00DD22A5">
            <w:pPr>
              <w:jc w:val="center"/>
              <w:rPr>
                <w:sz w:val="24"/>
                <w:szCs w:val="24"/>
              </w:rPr>
            </w:pPr>
            <w:r w:rsidRPr="00DB4B2A">
              <w:rPr>
                <w:sz w:val="24"/>
                <w:szCs w:val="24"/>
              </w:rPr>
              <w:t>12</w:t>
            </w:r>
          </w:p>
        </w:tc>
        <w:tc>
          <w:tcPr>
            <w:tcW w:w="2106" w:type="dxa"/>
          </w:tcPr>
          <w:p w:rsidR="005837AB" w:rsidRPr="00DB4B2A" w:rsidRDefault="005837AB" w:rsidP="00DD22A5">
            <w:pPr>
              <w:jc w:val="center"/>
              <w:rPr>
                <w:sz w:val="24"/>
                <w:szCs w:val="24"/>
              </w:rPr>
            </w:pPr>
            <w:r w:rsidRPr="00DB4B2A">
              <w:rPr>
                <w:sz w:val="24"/>
                <w:szCs w:val="24"/>
              </w:rPr>
              <w:t>6</w:t>
            </w:r>
          </w:p>
        </w:tc>
      </w:tr>
    </w:tbl>
    <w:p w:rsidR="007D307E" w:rsidRDefault="007D307E" w:rsidP="007D307E">
      <w:pPr>
        <w:pBdr>
          <w:top w:val="nil"/>
          <w:left w:val="nil"/>
          <w:bottom w:val="nil"/>
          <w:right w:val="nil"/>
          <w:between w:val="nil"/>
        </w:pBdr>
        <w:jc w:val="both"/>
        <w:rPr>
          <w:bCs/>
          <w:sz w:val="28"/>
          <w:szCs w:val="28"/>
        </w:rPr>
      </w:pPr>
      <w:r w:rsidRPr="00DB4B2A">
        <w:rPr>
          <w:b/>
          <w:sz w:val="28"/>
        </w:rPr>
        <w:t>Түсініктеме</w:t>
      </w:r>
      <w:r w:rsidRPr="00DB4B2A">
        <w:rPr>
          <w:sz w:val="28"/>
        </w:rPr>
        <w:t>:</w:t>
      </w:r>
      <w:r w:rsidRPr="00DB4B2A">
        <w:rPr>
          <w:b/>
          <w:sz w:val="28"/>
        </w:rPr>
        <w:t xml:space="preserve"> </w:t>
      </w:r>
      <w:r w:rsidRPr="00DB4B2A">
        <w:rPr>
          <w:sz w:val="28"/>
        </w:rPr>
        <w:t>Берілген кестені талдау негізінде</w:t>
      </w:r>
      <w:r w:rsidRPr="00DB4B2A">
        <w:rPr>
          <w:sz w:val="28"/>
          <w:szCs w:val="24"/>
        </w:rPr>
        <w:t xml:space="preserve"> 202</w:t>
      </w:r>
      <w:r w:rsidR="005E4227" w:rsidRPr="00DB4B2A">
        <w:rPr>
          <w:sz w:val="28"/>
          <w:szCs w:val="24"/>
        </w:rPr>
        <w:t>2-2023</w:t>
      </w:r>
      <w:r w:rsidRPr="00DB4B2A">
        <w:rPr>
          <w:sz w:val="28"/>
          <w:szCs w:val="24"/>
        </w:rPr>
        <w:t xml:space="preserve"> оқу жылында бөбекжай-бақшада </w:t>
      </w:r>
      <w:r w:rsidR="00AD41FA" w:rsidRPr="00DB4B2A">
        <w:rPr>
          <w:sz w:val="28"/>
          <w:szCs w:val="24"/>
        </w:rPr>
        <w:t>1</w:t>
      </w:r>
      <w:r w:rsidR="00E17F2F" w:rsidRPr="00DB4B2A">
        <w:rPr>
          <w:sz w:val="28"/>
          <w:szCs w:val="24"/>
        </w:rPr>
        <w:t>3</w:t>
      </w:r>
      <w:r w:rsidR="00AD41FA" w:rsidRPr="00DB4B2A">
        <w:rPr>
          <w:sz w:val="28"/>
          <w:szCs w:val="24"/>
        </w:rPr>
        <w:t xml:space="preserve"> </w:t>
      </w:r>
      <w:r w:rsidRPr="00DB4B2A">
        <w:rPr>
          <w:sz w:val="28"/>
          <w:szCs w:val="24"/>
        </w:rPr>
        <w:t xml:space="preserve">педагогта «Мектепке дейінгі білімі және оқыту» мамандығы бойынша білімі бар. Оның ішінде директор </w:t>
      </w:r>
      <w:r w:rsidR="00E17F2F" w:rsidRPr="00DB4B2A">
        <w:rPr>
          <w:sz w:val="28"/>
          <w:szCs w:val="24"/>
        </w:rPr>
        <w:t>міндетін атқарушы</w:t>
      </w:r>
      <w:r w:rsidRPr="00DB4B2A">
        <w:rPr>
          <w:sz w:val="28"/>
          <w:szCs w:val="24"/>
        </w:rPr>
        <w:t>-1, әдіскер-</w:t>
      </w:r>
      <w:r w:rsidR="00AD41FA" w:rsidRPr="00DB4B2A">
        <w:rPr>
          <w:sz w:val="28"/>
          <w:szCs w:val="24"/>
        </w:rPr>
        <w:t>1</w:t>
      </w:r>
      <w:r w:rsidR="003611B0" w:rsidRPr="00DB4B2A">
        <w:rPr>
          <w:sz w:val="28"/>
          <w:szCs w:val="24"/>
        </w:rPr>
        <w:t>,</w:t>
      </w:r>
      <w:r w:rsidR="003611B0" w:rsidRPr="00DB4B2A">
        <w:rPr>
          <w:b/>
          <w:sz w:val="32"/>
        </w:rPr>
        <w:t xml:space="preserve"> </w:t>
      </w:r>
      <w:r w:rsidRPr="00DB4B2A">
        <w:rPr>
          <w:bCs/>
          <w:sz w:val="28"/>
          <w:szCs w:val="28"/>
        </w:rPr>
        <w:t>тәрбиеші -</w:t>
      </w:r>
      <w:r w:rsidR="00E17F2F" w:rsidRPr="00DB4B2A">
        <w:rPr>
          <w:bCs/>
          <w:sz w:val="28"/>
          <w:szCs w:val="28"/>
        </w:rPr>
        <w:t>11</w:t>
      </w:r>
      <w:r w:rsidRPr="003611B0">
        <w:rPr>
          <w:bCs/>
          <w:sz w:val="28"/>
          <w:szCs w:val="28"/>
        </w:rPr>
        <w:t xml:space="preserve"> </w:t>
      </w:r>
      <w:r w:rsidR="003611B0" w:rsidRPr="003611B0">
        <w:rPr>
          <w:bCs/>
          <w:sz w:val="28"/>
          <w:szCs w:val="28"/>
        </w:rPr>
        <w:t xml:space="preserve"> </w:t>
      </w:r>
    </w:p>
    <w:p w:rsidR="004F74D8" w:rsidRPr="003611B0" w:rsidRDefault="004F74D8" w:rsidP="007D307E">
      <w:pPr>
        <w:pBdr>
          <w:top w:val="nil"/>
          <w:left w:val="nil"/>
          <w:bottom w:val="nil"/>
          <w:right w:val="nil"/>
          <w:between w:val="nil"/>
        </w:pBdr>
        <w:jc w:val="both"/>
        <w:rPr>
          <w:bCs/>
          <w:sz w:val="28"/>
          <w:szCs w:val="28"/>
        </w:rPr>
      </w:pPr>
    </w:p>
    <w:p w:rsidR="007D307E" w:rsidRPr="005822A0" w:rsidRDefault="007D307E" w:rsidP="007D307E">
      <w:pPr>
        <w:pBdr>
          <w:top w:val="nil"/>
          <w:left w:val="nil"/>
          <w:bottom w:val="nil"/>
          <w:right w:val="nil"/>
          <w:between w:val="nil"/>
        </w:pBdr>
        <w:jc w:val="center"/>
        <w:rPr>
          <w:b/>
          <w:color w:val="000000"/>
          <w:sz w:val="28"/>
        </w:rPr>
      </w:pPr>
      <w:r w:rsidRPr="005822A0">
        <w:rPr>
          <w:b/>
          <w:color w:val="000000"/>
          <w:sz w:val="28"/>
        </w:rPr>
        <w:t xml:space="preserve">Тиісті бейін бойынша жоғары (жоғары оқу орнынан кейінгі) педагогикалық білімі бар педагогтер туралы мәліметтер </w:t>
      </w:r>
      <w:r w:rsidR="005E4227" w:rsidRPr="005822A0">
        <w:rPr>
          <w:b/>
          <w:color w:val="000000"/>
          <w:sz w:val="28"/>
        </w:rPr>
        <w:t>2023-2024</w:t>
      </w:r>
      <w:r w:rsidRPr="005822A0">
        <w:rPr>
          <w:b/>
          <w:color w:val="000000"/>
          <w:sz w:val="28"/>
        </w:rPr>
        <w:t xml:space="preserve"> оқу жылы </w:t>
      </w:r>
    </w:p>
    <w:tbl>
      <w:tblPr>
        <w:tblStyle w:val="a9"/>
        <w:tblW w:w="10328" w:type="dxa"/>
        <w:tblInd w:w="250" w:type="dxa"/>
        <w:tblLook w:val="04A0" w:firstRow="1" w:lastRow="0" w:firstColumn="1" w:lastColumn="0" w:noHBand="0" w:noVBand="1"/>
      </w:tblPr>
      <w:tblGrid>
        <w:gridCol w:w="4253"/>
        <w:gridCol w:w="1984"/>
        <w:gridCol w:w="1843"/>
        <w:gridCol w:w="2248"/>
      </w:tblGrid>
      <w:tr w:rsidR="007D307E" w:rsidRPr="005822A0" w:rsidTr="00DD22A5">
        <w:trPr>
          <w:trHeight w:val="276"/>
        </w:trPr>
        <w:tc>
          <w:tcPr>
            <w:tcW w:w="4253" w:type="dxa"/>
            <w:vMerge w:val="restart"/>
          </w:tcPr>
          <w:p w:rsidR="007D307E" w:rsidRPr="005822A0" w:rsidRDefault="007D307E" w:rsidP="00DD22A5">
            <w:pPr>
              <w:jc w:val="center"/>
              <w:rPr>
                <w:b/>
                <w:color w:val="000000"/>
                <w:sz w:val="22"/>
              </w:rPr>
            </w:pPr>
            <w:r w:rsidRPr="005822A0">
              <w:rPr>
                <w:b/>
                <w:color w:val="000000"/>
                <w:sz w:val="22"/>
              </w:rPr>
              <w:t xml:space="preserve">Тиісті бейін </w:t>
            </w:r>
          </w:p>
        </w:tc>
        <w:tc>
          <w:tcPr>
            <w:tcW w:w="1984" w:type="dxa"/>
            <w:vMerge w:val="restart"/>
          </w:tcPr>
          <w:p w:rsidR="007D307E" w:rsidRPr="005822A0" w:rsidRDefault="007D307E" w:rsidP="00DD22A5">
            <w:pPr>
              <w:jc w:val="center"/>
              <w:rPr>
                <w:b/>
                <w:color w:val="000000"/>
                <w:sz w:val="22"/>
              </w:rPr>
            </w:pPr>
            <w:r w:rsidRPr="005822A0">
              <w:rPr>
                <w:b/>
                <w:color w:val="000000"/>
                <w:sz w:val="22"/>
              </w:rPr>
              <w:t xml:space="preserve">Жалпы педагогтар саны </w:t>
            </w:r>
          </w:p>
        </w:tc>
        <w:tc>
          <w:tcPr>
            <w:tcW w:w="4091" w:type="dxa"/>
            <w:gridSpan w:val="2"/>
          </w:tcPr>
          <w:p w:rsidR="007D307E" w:rsidRPr="005822A0" w:rsidRDefault="007D307E" w:rsidP="00DD22A5">
            <w:pPr>
              <w:jc w:val="center"/>
              <w:rPr>
                <w:b/>
                <w:color w:val="000000"/>
                <w:sz w:val="22"/>
              </w:rPr>
            </w:pPr>
            <w:r w:rsidRPr="005822A0">
              <w:rPr>
                <w:b/>
                <w:color w:val="000000"/>
                <w:sz w:val="22"/>
              </w:rPr>
              <w:t xml:space="preserve">Білімі </w:t>
            </w:r>
          </w:p>
        </w:tc>
      </w:tr>
      <w:tr w:rsidR="007D307E" w:rsidRPr="005822A0" w:rsidTr="00DD22A5">
        <w:trPr>
          <w:trHeight w:val="105"/>
        </w:trPr>
        <w:tc>
          <w:tcPr>
            <w:tcW w:w="4253" w:type="dxa"/>
            <w:vMerge/>
          </w:tcPr>
          <w:p w:rsidR="007D307E" w:rsidRPr="005822A0" w:rsidRDefault="007D307E" w:rsidP="00DD22A5">
            <w:pPr>
              <w:jc w:val="center"/>
              <w:rPr>
                <w:b/>
                <w:color w:val="000000"/>
                <w:sz w:val="22"/>
                <w:szCs w:val="24"/>
              </w:rPr>
            </w:pPr>
          </w:p>
        </w:tc>
        <w:tc>
          <w:tcPr>
            <w:tcW w:w="1984" w:type="dxa"/>
            <w:vMerge/>
          </w:tcPr>
          <w:p w:rsidR="007D307E" w:rsidRPr="005822A0" w:rsidRDefault="007D307E" w:rsidP="00DD22A5">
            <w:pPr>
              <w:jc w:val="center"/>
              <w:rPr>
                <w:color w:val="000000"/>
                <w:sz w:val="22"/>
                <w:szCs w:val="22"/>
              </w:rPr>
            </w:pPr>
          </w:p>
        </w:tc>
        <w:tc>
          <w:tcPr>
            <w:tcW w:w="1843" w:type="dxa"/>
          </w:tcPr>
          <w:p w:rsidR="007D307E" w:rsidRPr="005822A0" w:rsidRDefault="007D307E" w:rsidP="00DD22A5">
            <w:pPr>
              <w:jc w:val="center"/>
              <w:rPr>
                <w:b/>
                <w:color w:val="000000"/>
                <w:sz w:val="22"/>
              </w:rPr>
            </w:pPr>
            <w:r w:rsidRPr="005822A0">
              <w:rPr>
                <w:color w:val="000000"/>
                <w:sz w:val="22"/>
                <w:szCs w:val="22"/>
              </w:rPr>
              <w:t>Жоғары білімді</w:t>
            </w:r>
          </w:p>
        </w:tc>
        <w:tc>
          <w:tcPr>
            <w:tcW w:w="2248" w:type="dxa"/>
          </w:tcPr>
          <w:p w:rsidR="007D307E" w:rsidRPr="005822A0" w:rsidRDefault="007D307E" w:rsidP="00DD22A5">
            <w:pPr>
              <w:jc w:val="center"/>
              <w:rPr>
                <w:b/>
                <w:color w:val="000000"/>
                <w:sz w:val="22"/>
              </w:rPr>
            </w:pPr>
            <w:r w:rsidRPr="005822A0">
              <w:rPr>
                <w:color w:val="000000"/>
                <w:sz w:val="22"/>
              </w:rPr>
              <w:t>Арнаулы орта білімді</w:t>
            </w:r>
          </w:p>
        </w:tc>
      </w:tr>
      <w:tr w:rsidR="007D307E" w:rsidRPr="005822A0" w:rsidTr="00DD22A5">
        <w:trPr>
          <w:trHeight w:val="569"/>
        </w:trPr>
        <w:tc>
          <w:tcPr>
            <w:tcW w:w="4253" w:type="dxa"/>
          </w:tcPr>
          <w:p w:rsidR="007D307E" w:rsidRPr="005822A0" w:rsidRDefault="007D307E" w:rsidP="00DD22A5">
            <w:pPr>
              <w:rPr>
                <w:b/>
                <w:color w:val="000000"/>
                <w:sz w:val="24"/>
                <w:szCs w:val="24"/>
              </w:rPr>
            </w:pPr>
            <w:r w:rsidRPr="005822A0">
              <w:rPr>
                <w:b/>
                <w:color w:val="000000"/>
                <w:sz w:val="24"/>
                <w:szCs w:val="24"/>
              </w:rPr>
              <w:t xml:space="preserve">Мектепке дейінгі оқыту мен тәрбиелеу  </w:t>
            </w:r>
          </w:p>
        </w:tc>
        <w:tc>
          <w:tcPr>
            <w:tcW w:w="1984" w:type="dxa"/>
          </w:tcPr>
          <w:p w:rsidR="007D307E" w:rsidRPr="005822A0" w:rsidRDefault="004639D7" w:rsidP="00DD22A5">
            <w:pPr>
              <w:jc w:val="center"/>
              <w:rPr>
                <w:color w:val="000000"/>
                <w:sz w:val="24"/>
                <w:szCs w:val="22"/>
              </w:rPr>
            </w:pPr>
            <w:r w:rsidRPr="005822A0">
              <w:rPr>
                <w:color w:val="000000"/>
                <w:sz w:val="24"/>
                <w:szCs w:val="22"/>
              </w:rPr>
              <w:t>14</w:t>
            </w:r>
          </w:p>
        </w:tc>
        <w:tc>
          <w:tcPr>
            <w:tcW w:w="1843" w:type="dxa"/>
          </w:tcPr>
          <w:p w:rsidR="007D307E" w:rsidRPr="005822A0" w:rsidRDefault="004639D7" w:rsidP="00DD22A5">
            <w:pPr>
              <w:jc w:val="center"/>
              <w:rPr>
                <w:bCs/>
                <w:sz w:val="24"/>
              </w:rPr>
            </w:pPr>
            <w:r w:rsidRPr="005822A0">
              <w:rPr>
                <w:bCs/>
                <w:sz w:val="24"/>
              </w:rPr>
              <w:t>10</w:t>
            </w:r>
          </w:p>
        </w:tc>
        <w:tc>
          <w:tcPr>
            <w:tcW w:w="2248" w:type="dxa"/>
          </w:tcPr>
          <w:p w:rsidR="007D307E" w:rsidRPr="005822A0" w:rsidRDefault="004639D7" w:rsidP="00DD22A5">
            <w:pPr>
              <w:jc w:val="center"/>
              <w:rPr>
                <w:sz w:val="24"/>
                <w:szCs w:val="24"/>
              </w:rPr>
            </w:pPr>
            <w:r w:rsidRPr="005822A0">
              <w:rPr>
                <w:sz w:val="24"/>
                <w:szCs w:val="24"/>
              </w:rPr>
              <w:t>4</w:t>
            </w:r>
          </w:p>
        </w:tc>
      </w:tr>
      <w:tr w:rsidR="007D307E" w:rsidRPr="005822A0" w:rsidTr="00DD22A5">
        <w:trPr>
          <w:trHeight w:val="276"/>
        </w:trPr>
        <w:tc>
          <w:tcPr>
            <w:tcW w:w="4253" w:type="dxa"/>
          </w:tcPr>
          <w:p w:rsidR="007D307E" w:rsidRPr="005822A0" w:rsidRDefault="007D307E" w:rsidP="00DD22A5">
            <w:pPr>
              <w:rPr>
                <w:b/>
                <w:color w:val="000000"/>
                <w:sz w:val="24"/>
                <w:szCs w:val="24"/>
              </w:rPr>
            </w:pPr>
            <w:r w:rsidRPr="005822A0">
              <w:rPr>
                <w:b/>
                <w:color w:val="000000"/>
                <w:sz w:val="24"/>
                <w:szCs w:val="24"/>
              </w:rPr>
              <w:t>П</w:t>
            </w:r>
            <w:r w:rsidR="004F74D8" w:rsidRPr="005822A0">
              <w:rPr>
                <w:b/>
                <w:color w:val="000000"/>
                <w:sz w:val="24"/>
                <w:szCs w:val="24"/>
              </w:rPr>
              <w:t>едагог-п</w:t>
            </w:r>
            <w:r w:rsidR="00AD41FA" w:rsidRPr="005822A0">
              <w:rPr>
                <w:b/>
                <w:color w:val="000000"/>
                <w:sz w:val="24"/>
                <w:szCs w:val="24"/>
              </w:rPr>
              <w:t>с</w:t>
            </w:r>
            <w:r w:rsidR="009F7106" w:rsidRPr="005822A0">
              <w:rPr>
                <w:b/>
                <w:color w:val="000000"/>
                <w:sz w:val="24"/>
                <w:szCs w:val="24"/>
              </w:rPr>
              <w:t>и</w:t>
            </w:r>
            <w:r w:rsidR="00AD41FA" w:rsidRPr="005822A0">
              <w:rPr>
                <w:b/>
                <w:color w:val="000000"/>
                <w:sz w:val="24"/>
                <w:szCs w:val="24"/>
              </w:rPr>
              <w:t>холог</w:t>
            </w:r>
            <w:r w:rsidRPr="005822A0">
              <w:rPr>
                <w:b/>
                <w:color w:val="000000"/>
                <w:sz w:val="24"/>
                <w:szCs w:val="24"/>
              </w:rPr>
              <w:t xml:space="preserve"> </w:t>
            </w:r>
          </w:p>
        </w:tc>
        <w:tc>
          <w:tcPr>
            <w:tcW w:w="1984" w:type="dxa"/>
          </w:tcPr>
          <w:p w:rsidR="007D307E" w:rsidRPr="005822A0" w:rsidRDefault="004639D7" w:rsidP="00DD22A5">
            <w:pPr>
              <w:jc w:val="center"/>
              <w:rPr>
                <w:color w:val="000000"/>
                <w:sz w:val="24"/>
                <w:szCs w:val="22"/>
              </w:rPr>
            </w:pPr>
            <w:r w:rsidRPr="005822A0">
              <w:rPr>
                <w:color w:val="000000"/>
                <w:sz w:val="24"/>
                <w:szCs w:val="22"/>
              </w:rPr>
              <w:t>1</w:t>
            </w:r>
          </w:p>
        </w:tc>
        <w:tc>
          <w:tcPr>
            <w:tcW w:w="1843" w:type="dxa"/>
          </w:tcPr>
          <w:p w:rsidR="007D307E" w:rsidRPr="005822A0" w:rsidRDefault="004639D7" w:rsidP="00DD22A5">
            <w:pPr>
              <w:jc w:val="center"/>
              <w:rPr>
                <w:sz w:val="24"/>
                <w:szCs w:val="24"/>
              </w:rPr>
            </w:pPr>
            <w:r w:rsidRPr="005822A0">
              <w:rPr>
                <w:sz w:val="24"/>
                <w:szCs w:val="24"/>
              </w:rPr>
              <w:t>1</w:t>
            </w:r>
          </w:p>
        </w:tc>
        <w:tc>
          <w:tcPr>
            <w:tcW w:w="2248" w:type="dxa"/>
          </w:tcPr>
          <w:p w:rsidR="007D307E" w:rsidRPr="005822A0" w:rsidRDefault="007D307E" w:rsidP="00DD22A5">
            <w:pPr>
              <w:jc w:val="center"/>
              <w:rPr>
                <w:sz w:val="24"/>
                <w:szCs w:val="24"/>
              </w:rPr>
            </w:pPr>
          </w:p>
        </w:tc>
      </w:tr>
      <w:tr w:rsidR="007D307E" w:rsidRPr="005822A0" w:rsidTr="00DD22A5">
        <w:trPr>
          <w:trHeight w:val="276"/>
        </w:trPr>
        <w:tc>
          <w:tcPr>
            <w:tcW w:w="4253" w:type="dxa"/>
          </w:tcPr>
          <w:p w:rsidR="007D307E" w:rsidRPr="005822A0" w:rsidRDefault="007D307E" w:rsidP="00DD22A5">
            <w:pPr>
              <w:rPr>
                <w:b/>
                <w:color w:val="000000"/>
                <w:sz w:val="24"/>
                <w:szCs w:val="24"/>
              </w:rPr>
            </w:pPr>
            <w:r w:rsidRPr="005822A0">
              <w:rPr>
                <w:b/>
                <w:color w:val="000000"/>
                <w:sz w:val="24"/>
                <w:szCs w:val="24"/>
              </w:rPr>
              <w:t>Хореограф</w:t>
            </w:r>
          </w:p>
        </w:tc>
        <w:tc>
          <w:tcPr>
            <w:tcW w:w="1984" w:type="dxa"/>
          </w:tcPr>
          <w:p w:rsidR="007D307E" w:rsidRPr="005822A0" w:rsidRDefault="004639D7" w:rsidP="00DD22A5">
            <w:pPr>
              <w:jc w:val="center"/>
              <w:rPr>
                <w:color w:val="000000"/>
                <w:sz w:val="24"/>
                <w:szCs w:val="22"/>
              </w:rPr>
            </w:pPr>
            <w:r w:rsidRPr="005822A0">
              <w:rPr>
                <w:color w:val="000000"/>
                <w:sz w:val="24"/>
                <w:szCs w:val="22"/>
              </w:rPr>
              <w:t>1</w:t>
            </w:r>
          </w:p>
        </w:tc>
        <w:tc>
          <w:tcPr>
            <w:tcW w:w="1843" w:type="dxa"/>
          </w:tcPr>
          <w:p w:rsidR="007D307E" w:rsidRPr="005822A0" w:rsidRDefault="007D307E" w:rsidP="00DD22A5">
            <w:pPr>
              <w:jc w:val="center"/>
              <w:rPr>
                <w:sz w:val="24"/>
                <w:szCs w:val="24"/>
              </w:rPr>
            </w:pPr>
          </w:p>
        </w:tc>
        <w:tc>
          <w:tcPr>
            <w:tcW w:w="2248" w:type="dxa"/>
          </w:tcPr>
          <w:p w:rsidR="007D307E" w:rsidRPr="005822A0" w:rsidRDefault="004639D7" w:rsidP="00DD22A5">
            <w:pPr>
              <w:jc w:val="center"/>
              <w:rPr>
                <w:sz w:val="24"/>
                <w:szCs w:val="24"/>
              </w:rPr>
            </w:pPr>
            <w:r w:rsidRPr="005822A0">
              <w:rPr>
                <w:sz w:val="24"/>
                <w:szCs w:val="24"/>
              </w:rPr>
              <w:t>1</w:t>
            </w:r>
          </w:p>
        </w:tc>
      </w:tr>
      <w:tr w:rsidR="007D307E" w:rsidRPr="005822A0" w:rsidTr="00DD22A5">
        <w:trPr>
          <w:trHeight w:val="276"/>
        </w:trPr>
        <w:tc>
          <w:tcPr>
            <w:tcW w:w="4253" w:type="dxa"/>
          </w:tcPr>
          <w:p w:rsidR="007D307E" w:rsidRPr="005822A0" w:rsidRDefault="00AD41FA" w:rsidP="00DD22A5">
            <w:pPr>
              <w:rPr>
                <w:b/>
                <w:color w:val="000000"/>
                <w:sz w:val="24"/>
                <w:szCs w:val="24"/>
              </w:rPr>
            </w:pPr>
            <w:r w:rsidRPr="005822A0">
              <w:rPr>
                <w:b/>
                <w:color w:val="000000"/>
                <w:sz w:val="24"/>
                <w:szCs w:val="24"/>
              </w:rPr>
              <w:t>Саз жетекшісі</w:t>
            </w:r>
            <w:r w:rsidR="007D307E" w:rsidRPr="005822A0">
              <w:rPr>
                <w:b/>
                <w:color w:val="000000"/>
                <w:sz w:val="24"/>
                <w:szCs w:val="24"/>
              </w:rPr>
              <w:t xml:space="preserve"> </w:t>
            </w:r>
          </w:p>
        </w:tc>
        <w:tc>
          <w:tcPr>
            <w:tcW w:w="1984" w:type="dxa"/>
          </w:tcPr>
          <w:p w:rsidR="007D307E" w:rsidRPr="005822A0" w:rsidRDefault="004639D7" w:rsidP="00DD22A5">
            <w:pPr>
              <w:jc w:val="center"/>
              <w:rPr>
                <w:color w:val="000000"/>
                <w:sz w:val="24"/>
                <w:szCs w:val="22"/>
              </w:rPr>
            </w:pPr>
            <w:r w:rsidRPr="005822A0">
              <w:rPr>
                <w:color w:val="000000"/>
                <w:sz w:val="24"/>
                <w:szCs w:val="22"/>
              </w:rPr>
              <w:t>1</w:t>
            </w:r>
          </w:p>
        </w:tc>
        <w:tc>
          <w:tcPr>
            <w:tcW w:w="1843" w:type="dxa"/>
          </w:tcPr>
          <w:p w:rsidR="007D307E" w:rsidRPr="005822A0" w:rsidRDefault="004639D7" w:rsidP="00DD22A5">
            <w:pPr>
              <w:jc w:val="center"/>
              <w:rPr>
                <w:sz w:val="24"/>
                <w:szCs w:val="24"/>
              </w:rPr>
            </w:pPr>
            <w:r w:rsidRPr="005822A0">
              <w:rPr>
                <w:sz w:val="24"/>
                <w:szCs w:val="24"/>
              </w:rPr>
              <w:t>1</w:t>
            </w:r>
          </w:p>
        </w:tc>
        <w:tc>
          <w:tcPr>
            <w:tcW w:w="2248" w:type="dxa"/>
          </w:tcPr>
          <w:p w:rsidR="007D307E" w:rsidRPr="005822A0" w:rsidRDefault="007D307E" w:rsidP="00DD22A5">
            <w:pPr>
              <w:jc w:val="center"/>
              <w:rPr>
                <w:sz w:val="24"/>
                <w:szCs w:val="24"/>
              </w:rPr>
            </w:pPr>
          </w:p>
        </w:tc>
      </w:tr>
      <w:tr w:rsidR="004F74D8" w:rsidRPr="004F74D8" w:rsidTr="00DD22A5">
        <w:trPr>
          <w:trHeight w:val="276"/>
        </w:trPr>
        <w:tc>
          <w:tcPr>
            <w:tcW w:w="4253" w:type="dxa"/>
          </w:tcPr>
          <w:p w:rsidR="004F74D8" w:rsidRPr="005837AB" w:rsidRDefault="004F74D8" w:rsidP="00DD22A5">
            <w:pPr>
              <w:rPr>
                <w:b/>
                <w:color w:val="000000"/>
                <w:sz w:val="24"/>
                <w:szCs w:val="24"/>
              </w:rPr>
            </w:pPr>
            <w:r w:rsidRPr="005837AB">
              <w:rPr>
                <w:b/>
                <w:color w:val="000000"/>
                <w:sz w:val="24"/>
                <w:szCs w:val="24"/>
              </w:rPr>
              <w:t>Дене шынықтыру нұсқаушысы</w:t>
            </w:r>
          </w:p>
        </w:tc>
        <w:tc>
          <w:tcPr>
            <w:tcW w:w="1984" w:type="dxa"/>
          </w:tcPr>
          <w:p w:rsidR="004F74D8" w:rsidRPr="005837AB" w:rsidRDefault="004639D7" w:rsidP="00DD22A5">
            <w:pPr>
              <w:jc w:val="center"/>
              <w:rPr>
                <w:color w:val="000000"/>
                <w:sz w:val="24"/>
                <w:szCs w:val="22"/>
              </w:rPr>
            </w:pPr>
            <w:r w:rsidRPr="005837AB">
              <w:rPr>
                <w:color w:val="000000"/>
                <w:sz w:val="24"/>
                <w:szCs w:val="22"/>
              </w:rPr>
              <w:t>1</w:t>
            </w:r>
          </w:p>
        </w:tc>
        <w:tc>
          <w:tcPr>
            <w:tcW w:w="1843" w:type="dxa"/>
          </w:tcPr>
          <w:p w:rsidR="004F74D8" w:rsidRPr="005837AB" w:rsidRDefault="004639D7" w:rsidP="00DD22A5">
            <w:pPr>
              <w:jc w:val="center"/>
              <w:rPr>
                <w:sz w:val="24"/>
                <w:szCs w:val="24"/>
              </w:rPr>
            </w:pPr>
            <w:r w:rsidRPr="005837AB">
              <w:rPr>
                <w:sz w:val="24"/>
                <w:szCs w:val="24"/>
              </w:rPr>
              <w:t>1</w:t>
            </w:r>
          </w:p>
        </w:tc>
        <w:tc>
          <w:tcPr>
            <w:tcW w:w="2248" w:type="dxa"/>
          </w:tcPr>
          <w:p w:rsidR="004F74D8" w:rsidRPr="005822A0" w:rsidRDefault="004F74D8" w:rsidP="00DD22A5">
            <w:pPr>
              <w:jc w:val="center"/>
              <w:rPr>
                <w:sz w:val="24"/>
                <w:szCs w:val="24"/>
              </w:rPr>
            </w:pPr>
          </w:p>
        </w:tc>
      </w:tr>
      <w:tr w:rsidR="005F00D2" w:rsidRPr="004F74D8" w:rsidTr="00DD22A5">
        <w:trPr>
          <w:trHeight w:val="276"/>
        </w:trPr>
        <w:tc>
          <w:tcPr>
            <w:tcW w:w="4253" w:type="dxa"/>
          </w:tcPr>
          <w:p w:rsidR="005F00D2" w:rsidRPr="005837AB" w:rsidRDefault="005F00D2" w:rsidP="00800CED">
            <w:pPr>
              <w:rPr>
                <w:b/>
                <w:color w:val="000000"/>
                <w:sz w:val="24"/>
                <w:szCs w:val="24"/>
              </w:rPr>
            </w:pPr>
            <w:r w:rsidRPr="005837AB">
              <w:rPr>
                <w:b/>
                <w:color w:val="000000"/>
                <w:sz w:val="24"/>
                <w:szCs w:val="24"/>
              </w:rPr>
              <w:t>Бастауыш мамандығы бойынша</w:t>
            </w:r>
          </w:p>
        </w:tc>
        <w:tc>
          <w:tcPr>
            <w:tcW w:w="1984" w:type="dxa"/>
          </w:tcPr>
          <w:p w:rsidR="005F00D2" w:rsidRPr="005837AB" w:rsidRDefault="005F00D2" w:rsidP="00DD22A5">
            <w:pPr>
              <w:jc w:val="center"/>
              <w:rPr>
                <w:color w:val="000000"/>
                <w:sz w:val="24"/>
                <w:szCs w:val="22"/>
              </w:rPr>
            </w:pPr>
            <w:r w:rsidRPr="005837AB">
              <w:rPr>
                <w:color w:val="000000"/>
                <w:sz w:val="24"/>
                <w:szCs w:val="22"/>
              </w:rPr>
              <w:t>1</w:t>
            </w:r>
          </w:p>
        </w:tc>
        <w:tc>
          <w:tcPr>
            <w:tcW w:w="1843" w:type="dxa"/>
          </w:tcPr>
          <w:p w:rsidR="005F00D2" w:rsidRPr="005837AB" w:rsidRDefault="005F00D2" w:rsidP="00DD22A5">
            <w:pPr>
              <w:jc w:val="center"/>
              <w:rPr>
                <w:sz w:val="24"/>
                <w:szCs w:val="24"/>
              </w:rPr>
            </w:pPr>
            <w:r w:rsidRPr="005837AB">
              <w:rPr>
                <w:sz w:val="24"/>
                <w:szCs w:val="24"/>
              </w:rPr>
              <w:t>1</w:t>
            </w:r>
          </w:p>
        </w:tc>
        <w:tc>
          <w:tcPr>
            <w:tcW w:w="2248" w:type="dxa"/>
          </w:tcPr>
          <w:p w:rsidR="005F00D2" w:rsidRPr="004F74D8" w:rsidRDefault="005F00D2" w:rsidP="00DD22A5">
            <w:pPr>
              <w:jc w:val="center"/>
              <w:rPr>
                <w:sz w:val="24"/>
                <w:szCs w:val="24"/>
                <w:highlight w:val="yellow"/>
              </w:rPr>
            </w:pPr>
          </w:p>
        </w:tc>
      </w:tr>
      <w:tr w:rsidR="007D307E" w:rsidRPr="004F74D8" w:rsidTr="00DD22A5">
        <w:trPr>
          <w:trHeight w:val="276"/>
        </w:trPr>
        <w:tc>
          <w:tcPr>
            <w:tcW w:w="4253" w:type="dxa"/>
          </w:tcPr>
          <w:p w:rsidR="007D307E" w:rsidRPr="005837AB" w:rsidRDefault="007D307E" w:rsidP="00DD22A5">
            <w:pPr>
              <w:rPr>
                <w:b/>
                <w:sz w:val="24"/>
                <w:szCs w:val="24"/>
              </w:rPr>
            </w:pPr>
            <w:r w:rsidRPr="005837AB">
              <w:rPr>
                <w:b/>
                <w:sz w:val="24"/>
                <w:szCs w:val="24"/>
              </w:rPr>
              <w:t xml:space="preserve">Барлығы </w:t>
            </w:r>
          </w:p>
        </w:tc>
        <w:tc>
          <w:tcPr>
            <w:tcW w:w="1984" w:type="dxa"/>
          </w:tcPr>
          <w:p w:rsidR="007D307E" w:rsidRPr="005837AB" w:rsidRDefault="005822A0" w:rsidP="00DD22A5">
            <w:pPr>
              <w:jc w:val="center"/>
              <w:rPr>
                <w:color w:val="000000"/>
                <w:sz w:val="24"/>
                <w:szCs w:val="22"/>
              </w:rPr>
            </w:pPr>
            <w:r w:rsidRPr="005837AB">
              <w:rPr>
                <w:color w:val="000000"/>
                <w:sz w:val="24"/>
                <w:szCs w:val="22"/>
              </w:rPr>
              <w:t>19</w:t>
            </w:r>
          </w:p>
        </w:tc>
        <w:tc>
          <w:tcPr>
            <w:tcW w:w="1843" w:type="dxa"/>
          </w:tcPr>
          <w:p w:rsidR="007D307E" w:rsidRPr="00137055" w:rsidRDefault="00137055" w:rsidP="00DD22A5">
            <w:pPr>
              <w:jc w:val="center"/>
              <w:rPr>
                <w:sz w:val="24"/>
                <w:szCs w:val="24"/>
              </w:rPr>
            </w:pPr>
            <w:r>
              <w:rPr>
                <w:sz w:val="24"/>
                <w:szCs w:val="24"/>
              </w:rPr>
              <w:t>14</w:t>
            </w:r>
          </w:p>
        </w:tc>
        <w:tc>
          <w:tcPr>
            <w:tcW w:w="2248" w:type="dxa"/>
          </w:tcPr>
          <w:p w:rsidR="007D307E" w:rsidRPr="00137055" w:rsidRDefault="00137055" w:rsidP="00DD22A5">
            <w:pPr>
              <w:jc w:val="center"/>
              <w:rPr>
                <w:sz w:val="24"/>
                <w:szCs w:val="24"/>
                <w:highlight w:val="yellow"/>
              </w:rPr>
            </w:pPr>
            <w:r w:rsidRPr="00137055">
              <w:rPr>
                <w:sz w:val="24"/>
                <w:szCs w:val="24"/>
              </w:rPr>
              <w:t>5</w:t>
            </w:r>
          </w:p>
        </w:tc>
      </w:tr>
    </w:tbl>
    <w:p w:rsidR="005822A0" w:rsidRDefault="005822A0" w:rsidP="005822A0">
      <w:pPr>
        <w:pBdr>
          <w:top w:val="nil"/>
          <w:left w:val="nil"/>
          <w:bottom w:val="nil"/>
          <w:right w:val="nil"/>
          <w:between w:val="nil"/>
        </w:pBdr>
        <w:jc w:val="center"/>
        <w:rPr>
          <w:b/>
          <w:color w:val="000000"/>
          <w:sz w:val="28"/>
        </w:rPr>
      </w:pPr>
    </w:p>
    <w:p w:rsidR="003162BC" w:rsidRPr="003611B0" w:rsidRDefault="003162BC" w:rsidP="003162BC">
      <w:pPr>
        <w:pBdr>
          <w:top w:val="nil"/>
          <w:left w:val="nil"/>
          <w:bottom w:val="nil"/>
          <w:right w:val="nil"/>
          <w:between w:val="nil"/>
        </w:pBdr>
        <w:jc w:val="both"/>
        <w:rPr>
          <w:bCs/>
          <w:color w:val="C00000"/>
          <w:sz w:val="28"/>
          <w:szCs w:val="28"/>
        </w:rPr>
      </w:pPr>
      <w:r w:rsidRPr="003162BC">
        <w:rPr>
          <w:b/>
          <w:sz w:val="28"/>
        </w:rPr>
        <w:t>Түсініктеме</w:t>
      </w:r>
      <w:r w:rsidRPr="003162BC">
        <w:rPr>
          <w:sz w:val="28"/>
        </w:rPr>
        <w:t>:</w:t>
      </w:r>
      <w:r w:rsidRPr="003162BC">
        <w:rPr>
          <w:b/>
          <w:sz w:val="28"/>
        </w:rPr>
        <w:t xml:space="preserve"> </w:t>
      </w:r>
      <w:r w:rsidRPr="003162BC">
        <w:rPr>
          <w:sz w:val="28"/>
        </w:rPr>
        <w:t>Берілген кестені талдау негізінде</w:t>
      </w:r>
      <w:r w:rsidRPr="003162BC">
        <w:rPr>
          <w:sz w:val="28"/>
          <w:szCs w:val="24"/>
        </w:rPr>
        <w:t xml:space="preserve"> 2023-2024 оқу жылында бөбекжай-бақшада 14 педагогта «Мектепке дейінгі білімі және оқыту» мамандығы бойынша білімі бар-14, оның ішінде директор -1, әдіскер-1,</w:t>
      </w:r>
      <w:r w:rsidRPr="003162BC">
        <w:rPr>
          <w:b/>
          <w:sz w:val="32"/>
        </w:rPr>
        <w:t xml:space="preserve"> </w:t>
      </w:r>
      <w:r w:rsidRPr="003162BC">
        <w:rPr>
          <w:bCs/>
          <w:sz w:val="28"/>
          <w:szCs w:val="28"/>
        </w:rPr>
        <w:t>тәрбиеші -12</w:t>
      </w:r>
      <w:r w:rsidRPr="003611B0">
        <w:rPr>
          <w:bCs/>
          <w:sz w:val="28"/>
          <w:szCs w:val="28"/>
        </w:rPr>
        <w:t xml:space="preserve">  </w:t>
      </w:r>
    </w:p>
    <w:p w:rsidR="005822A0" w:rsidRPr="00390812" w:rsidRDefault="003162BC" w:rsidP="00DB4B2A">
      <w:pPr>
        <w:jc w:val="both"/>
        <w:rPr>
          <w:color w:val="C00000"/>
          <w:sz w:val="28"/>
          <w:szCs w:val="24"/>
        </w:rPr>
      </w:pPr>
      <w:r w:rsidRPr="00EA76FB">
        <w:rPr>
          <w:b/>
          <w:color w:val="000000"/>
          <w:sz w:val="28"/>
        </w:rPr>
        <w:t xml:space="preserve"> </w:t>
      </w:r>
    </w:p>
    <w:p w:rsidR="005822A0" w:rsidRPr="0072466B" w:rsidRDefault="005822A0" w:rsidP="005822A0">
      <w:pPr>
        <w:pBdr>
          <w:top w:val="nil"/>
          <w:left w:val="nil"/>
          <w:bottom w:val="nil"/>
          <w:right w:val="nil"/>
          <w:between w:val="nil"/>
        </w:pBdr>
        <w:jc w:val="center"/>
        <w:rPr>
          <w:b/>
          <w:color w:val="000000"/>
          <w:sz w:val="28"/>
        </w:rPr>
      </w:pPr>
      <w:r w:rsidRPr="0072466B">
        <w:rPr>
          <w:b/>
          <w:color w:val="000000"/>
          <w:sz w:val="28"/>
        </w:rPr>
        <w:t xml:space="preserve">Тиісті бейін бойынша жоғары (жоғары оқу орнынан кейінгі) педагогикалық білімі бар педагогтер туралы мәліметтер 2024-2025 оқу жылы </w:t>
      </w:r>
    </w:p>
    <w:tbl>
      <w:tblPr>
        <w:tblStyle w:val="a9"/>
        <w:tblW w:w="10328" w:type="dxa"/>
        <w:tblInd w:w="250" w:type="dxa"/>
        <w:tblLook w:val="04A0" w:firstRow="1" w:lastRow="0" w:firstColumn="1" w:lastColumn="0" w:noHBand="0" w:noVBand="1"/>
      </w:tblPr>
      <w:tblGrid>
        <w:gridCol w:w="4253"/>
        <w:gridCol w:w="1984"/>
        <w:gridCol w:w="1843"/>
        <w:gridCol w:w="2248"/>
      </w:tblGrid>
      <w:tr w:rsidR="005822A0" w:rsidRPr="0072466B" w:rsidTr="005822A0">
        <w:trPr>
          <w:trHeight w:val="276"/>
        </w:trPr>
        <w:tc>
          <w:tcPr>
            <w:tcW w:w="4253" w:type="dxa"/>
            <w:vMerge w:val="restart"/>
          </w:tcPr>
          <w:p w:rsidR="005822A0" w:rsidRPr="0072466B" w:rsidRDefault="005822A0" w:rsidP="005822A0">
            <w:pPr>
              <w:jc w:val="center"/>
              <w:rPr>
                <w:b/>
                <w:color w:val="000000"/>
                <w:sz w:val="22"/>
              </w:rPr>
            </w:pPr>
            <w:r w:rsidRPr="0072466B">
              <w:rPr>
                <w:b/>
                <w:color w:val="000000"/>
                <w:sz w:val="22"/>
              </w:rPr>
              <w:t xml:space="preserve">Тиісті бейін </w:t>
            </w:r>
          </w:p>
        </w:tc>
        <w:tc>
          <w:tcPr>
            <w:tcW w:w="1984" w:type="dxa"/>
            <w:vMerge w:val="restart"/>
          </w:tcPr>
          <w:p w:rsidR="005822A0" w:rsidRPr="0072466B" w:rsidRDefault="005822A0" w:rsidP="005822A0">
            <w:pPr>
              <w:jc w:val="center"/>
              <w:rPr>
                <w:b/>
                <w:color w:val="000000"/>
                <w:sz w:val="22"/>
              </w:rPr>
            </w:pPr>
            <w:r w:rsidRPr="0072466B">
              <w:rPr>
                <w:b/>
                <w:color w:val="000000"/>
                <w:sz w:val="22"/>
              </w:rPr>
              <w:t xml:space="preserve">Жалпы педагогтар саны </w:t>
            </w:r>
          </w:p>
        </w:tc>
        <w:tc>
          <w:tcPr>
            <w:tcW w:w="4091" w:type="dxa"/>
            <w:gridSpan w:val="2"/>
          </w:tcPr>
          <w:p w:rsidR="005822A0" w:rsidRPr="0072466B" w:rsidRDefault="005822A0" w:rsidP="005822A0">
            <w:pPr>
              <w:jc w:val="center"/>
              <w:rPr>
                <w:b/>
                <w:color w:val="000000"/>
                <w:sz w:val="22"/>
              </w:rPr>
            </w:pPr>
            <w:r w:rsidRPr="0072466B">
              <w:rPr>
                <w:b/>
                <w:color w:val="000000"/>
                <w:sz w:val="22"/>
              </w:rPr>
              <w:t xml:space="preserve">Білімі </w:t>
            </w:r>
          </w:p>
        </w:tc>
      </w:tr>
      <w:tr w:rsidR="005822A0" w:rsidRPr="0072466B" w:rsidTr="005822A0">
        <w:trPr>
          <w:trHeight w:val="105"/>
        </w:trPr>
        <w:tc>
          <w:tcPr>
            <w:tcW w:w="4253" w:type="dxa"/>
            <w:vMerge/>
          </w:tcPr>
          <w:p w:rsidR="005822A0" w:rsidRPr="0072466B" w:rsidRDefault="005822A0" w:rsidP="005822A0">
            <w:pPr>
              <w:jc w:val="center"/>
              <w:rPr>
                <w:b/>
                <w:color w:val="000000"/>
                <w:sz w:val="22"/>
                <w:szCs w:val="24"/>
              </w:rPr>
            </w:pPr>
          </w:p>
        </w:tc>
        <w:tc>
          <w:tcPr>
            <w:tcW w:w="1984" w:type="dxa"/>
            <w:vMerge/>
          </w:tcPr>
          <w:p w:rsidR="005822A0" w:rsidRPr="0072466B" w:rsidRDefault="005822A0" w:rsidP="005822A0">
            <w:pPr>
              <w:jc w:val="center"/>
              <w:rPr>
                <w:color w:val="000000"/>
                <w:sz w:val="22"/>
                <w:szCs w:val="22"/>
              </w:rPr>
            </w:pPr>
          </w:p>
        </w:tc>
        <w:tc>
          <w:tcPr>
            <w:tcW w:w="1843" w:type="dxa"/>
          </w:tcPr>
          <w:p w:rsidR="005822A0" w:rsidRPr="0072466B" w:rsidRDefault="005822A0" w:rsidP="005822A0">
            <w:pPr>
              <w:jc w:val="center"/>
              <w:rPr>
                <w:b/>
                <w:color w:val="000000"/>
                <w:sz w:val="22"/>
              </w:rPr>
            </w:pPr>
            <w:r w:rsidRPr="0072466B">
              <w:rPr>
                <w:color w:val="000000"/>
                <w:sz w:val="22"/>
                <w:szCs w:val="22"/>
              </w:rPr>
              <w:t>Жоғары білімді</w:t>
            </w:r>
          </w:p>
        </w:tc>
        <w:tc>
          <w:tcPr>
            <w:tcW w:w="2248" w:type="dxa"/>
          </w:tcPr>
          <w:p w:rsidR="005822A0" w:rsidRPr="0072466B" w:rsidRDefault="005822A0" w:rsidP="005822A0">
            <w:pPr>
              <w:jc w:val="center"/>
              <w:rPr>
                <w:b/>
                <w:color w:val="000000"/>
                <w:sz w:val="22"/>
              </w:rPr>
            </w:pPr>
            <w:r w:rsidRPr="0072466B">
              <w:rPr>
                <w:color w:val="000000"/>
                <w:sz w:val="22"/>
              </w:rPr>
              <w:t>Арнаулы орта білімді</w:t>
            </w:r>
          </w:p>
        </w:tc>
      </w:tr>
      <w:tr w:rsidR="00FE72BE" w:rsidRPr="0072466B" w:rsidTr="005822A0">
        <w:trPr>
          <w:trHeight w:val="569"/>
        </w:trPr>
        <w:tc>
          <w:tcPr>
            <w:tcW w:w="4253" w:type="dxa"/>
          </w:tcPr>
          <w:p w:rsidR="00FE72BE" w:rsidRPr="00DB4B2A" w:rsidRDefault="00FE72BE" w:rsidP="00FE72BE">
            <w:pPr>
              <w:rPr>
                <w:b/>
                <w:color w:val="000000"/>
                <w:sz w:val="24"/>
                <w:szCs w:val="24"/>
              </w:rPr>
            </w:pPr>
            <w:r w:rsidRPr="00DB4B2A">
              <w:rPr>
                <w:b/>
                <w:color w:val="000000"/>
                <w:sz w:val="24"/>
                <w:szCs w:val="24"/>
              </w:rPr>
              <w:t xml:space="preserve">Мектепке дейінгі оқыту мен тәрбиелеу  </w:t>
            </w:r>
          </w:p>
        </w:tc>
        <w:tc>
          <w:tcPr>
            <w:tcW w:w="1984" w:type="dxa"/>
          </w:tcPr>
          <w:p w:rsidR="00FE72BE" w:rsidRPr="00D16B7B" w:rsidRDefault="00FE72BE" w:rsidP="00FE72BE">
            <w:pPr>
              <w:jc w:val="center"/>
              <w:rPr>
                <w:color w:val="000000"/>
                <w:sz w:val="24"/>
                <w:szCs w:val="24"/>
              </w:rPr>
            </w:pPr>
            <w:r w:rsidRPr="00D16B7B">
              <w:rPr>
                <w:color w:val="000000"/>
                <w:sz w:val="24"/>
                <w:szCs w:val="24"/>
              </w:rPr>
              <w:t>13</w:t>
            </w:r>
          </w:p>
        </w:tc>
        <w:tc>
          <w:tcPr>
            <w:tcW w:w="1843" w:type="dxa"/>
          </w:tcPr>
          <w:p w:rsidR="00FE72BE" w:rsidRPr="00C41A04" w:rsidRDefault="00FE72BE" w:rsidP="00FE72BE">
            <w:pPr>
              <w:jc w:val="center"/>
              <w:rPr>
                <w:bCs/>
                <w:sz w:val="24"/>
                <w:szCs w:val="24"/>
              </w:rPr>
            </w:pPr>
            <w:r>
              <w:rPr>
                <w:bCs/>
                <w:sz w:val="24"/>
                <w:szCs w:val="24"/>
              </w:rPr>
              <w:t>10</w:t>
            </w:r>
          </w:p>
        </w:tc>
        <w:tc>
          <w:tcPr>
            <w:tcW w:w="2248" w:type="dxa"/>
          </w:tcPr>
          <w:p w:rsidR="00FE72BE" w:rsidRPr="00D16B7B" w:rsidRDefault="00FE72BE" w:rsidP="00FE72BE">
            <w:pPr>
              <w:jc w:val="center"/>
              <w:rPr>
                <w:sz w:val="24"/>
                <w:szCs w:val="24"/>
              </w:rPr>
            </w:pPr>
            <w:r w:rsidRPr="00D16B7B">
              <w:rPr>
                <w:sz w:val="24"/>
                <w:szCs w:val="24"/>
              </w:rPr>
              <w:t>3</w:t>
            </w:r>
          </w:p>
        </w:tc>
      </w:tr>
      <w:tr w:rsidR="00FE72BE" w:rsidRPr="0072466B" w:rsidTr="005822A0">
        <w:trPr>
          <w:trHeight w:val="276"/>
        </w:trPr>
        <w:tc>
          <w:tcPr>
            <w:tcW w:w="4253" w:type="dxa"/>
          </w:tcPr>
          <w:p w:rsidR="00FE72BE" w:rsidRPr="00DB4B2A" w:rsidRDefault="00FE72BE" w:rsidP="00FE72BE">
            <w:pPr>
              <w:rPr>
                <w:b/>
                <w:color w:val="000000"/>
                <w:sz w:val="24"/>
                <w:szCs w:val="24"/>
              </w:rPr>
            </w:pPr>
            <w:r w:rsidRPr="00DB4B2A">
              <w:rPr>
                <w:b/>
                <w:color w:val="000000"/>
                <w:sz w:val="24"/>
                <w:szCs w:val="24"/>
              </w:rPr>
              <w:t xml:space="preserve">Педагог-психолог </w:t>
            </w:r>
          </w:p>
        </w:tc>
        <w:tc>
          <w:tcPr>
            <w:tcW w:w="1984" w:type="dxa"/>
          </w:tcPr>
          <w:p w:rsidR="00FE72BE" w:rsidRPr="00D16B7B" w:rsidRDefault="00FE72BE" w:rsidP="00FE72BE">
            <w:pPr>
              <w:jc w:val="center"/>
              <w:rPr>
                <w:color w:val="000000"/>
                <w:sz w:val="24"/>
                <w:szCs w:val="24"/>
              </w:rPr>
            </w:pPr>
            <w:r w:rsidRPr="00D16B7B">
              <w:rPr>
                <w:color w:val="000000"/>
                <w:sz w:val="24"/>
                <w:szCs w:val="24"/>
              </w:rPr>
              <w:t>1</w:t>
            </w:r>
          </w:p>
        </w:tc>
        <w:tc>
          <w:tcPr>
            <w:tcW w:w="1843" w:type="dxa"/>
          </w:tcPr>
          <w:p w:rsidR="00FE72BE" w:rsidRPr="00D16B7B" w:rsidRDefault="00FE72BE" w:rsidP="00FE72BE">
            <w:pPr>
              <w:jc w:val="center"/>
              <w:rPr>
                <w:sz w:val="24"/>
                <w:szCs w:val="24"/>
              </w:rPr>
            </w:pPr>
            <w:r w:rsidRPr="00D16B7B">
              <w:rPr>
                <w:sz w:val="24"/>
                <w:szCs w:val="24"/>
              </w:rPr>
              <w:t>1</w:t>
            </w:r>
          </w:p>
        </w:tc>
        <w:tc>
          <w:tcPr>
            <w:tcW w:w="2248" w:type="dxa"/>
          </w:tcPr>
          <w:p w:rsidR="00FE72BE" w:rsidRPr="00D16B7B" w:rsidRDefault="00FE72BE" w:rsidP="00FE72BE">
            <w:pPr>
              <w:jc w:val="center"/>
              <w:rPr>
                <w:sz w:val="24"/>
                <w:szCs w:val="24"/>
              </w:rPr>
            </w:pPr>
          </w:p>
        </w:tc>
      </w:tr>
      <w:tr w:rsidR="00FE72BE" w:rsidRPr="0072466B" w:rsidTr="005822A0">
        <w:trPr>
          <w:trHeight w:val="276"/>
        </w:trPr>
        <w:tc>
          <w:tcPr>
            <w:tcW w:w="4253" w:type="dxa"/>
          </w:tcPr>
          <w:p w:rsidR="00FE72BE" w:rsidRPr="00DB4B2A" w:rsidRDefault="00FE72BE" w:rsidP="00FE72BE">
            <w:pPr>
              <w:rPr>
                <w:b/>
                <w:color w:val="000000"/>
                <w:sz w:val="24"/>
                <w:szCs w:val="24"/>
              </w:rPr>
            </w:pPr>
            <w:r w:rsidRPr="00DB4B2A">
              <w:rPr>
                <w:b/>
                <w:color w:val="000000"/>
                <w:sz w:val="24"/>
                <w:szCs w:val="24"/>
              </w:rPr>
              <w:t>Хореограф</w:t>
            </w:r>
          </w:p>
        </w:tc>
        <w:tc>
          <w:tcPr>
            <w:tcW w:w="1984" w:type="dxa"/>
          </w:tcPr>
          <w:p w:rsidR="00FE72BE" w:rsidRPr="00D16B7B" w:rsidRDefault="00FE72BE" w:rsidP="00FE72BE">
            <w:pPr>
              <w:jc w:val="center"/>
              <w:rPr>
                <w:color w:val="000000"/>
                <w:sz w:val="24"/>
                <w:szCs w:val="24"/>
              </w:rPr>
            </w:pPr>
            <w:r w:rsidRPr="00D16B7B">
              <w:rPr>
                <w:color w:val="000000"/>
                <w:sz w:val="24"/>
                <w:szCs w:val="24"/>
              </w:rPr>
              <w:t>1</w:t>
            </w:r>
          </w:p>
        </w:tc>
        <w:tc>
          <w:tcPr>
            <w:tcW w:w="1843" w:type="dxa"/>
          </w:tcPr>
          <w:p w:rsidR="00FE72BE" w:rsidRPr="00D16B7B" w:rsidRDefault="00FE72BE" w:rsidP="00FE72BE">
            <w:pPr>
              <w:jc w:val="center"/>
              <w:rPr>
                <w:sz w:val="24"/>
                <w:szCs w:val="24"/>
              </w:rPr>
            </w:pPr>
          </w:p>
        </w:tc>
        <w:tc>
          <w:tcPr>
            <w:tcW w:w="2248" w:type="dxa"/>
          </w:tcPr>
          <w:p w:rsidR="00FE72BE" w:rsidRPr="00D16B7B" w:rsidRDefault="00FE72BE" w:rsidP="00FE72BE">
            <w:pPr>
              <w:jc w:val="center"/>
              <w:rPr>
                <w:sz w:val="24"/>
                <w:szCs w:val="24"/>
              </w:rPr>
            </w:pPr>
            <w:r w:rsidRPr="00D16B7B">
              <w:rPr>
                <w:sz w:val="24"/>
                <w:szCs w:val="24"/>
              </w:rPr>
              <w:t>1</w:t>
            </w:r>
          </w:p>
        </w:tc>
      </w:tr>
      <w:tr w:rsidR="00FE72BE" w:rsidRPr="0072466B" w:rsidTr="005822A0">
        <w:trPr>
          <w:trHeight w:val="276"/>
        </w:trPr>
        <w:tc>
          <w:tcPr>
            <w:tcW w:w="4253" w:type="dxa"/>
          </w:tcPr>
          <w:p w:rsidR="00FE72BE" w:rsidRPr="00DB4B2A" w:rsidRDefault="00FE72BE" w:rsidP="00FE72BE">
            <w:pPr>
              <w:rPr>
                <w:b/>
                <w:color w:val="000000"/>
                <w:sz w:val="24"/>
                <w:szCs w:val="24"/>
              </w:rPr>
            </w:pPr>
            <w:r w:rsidRPr="00DB4B2A">
              <w:rPr>
                <w:b/>
                <w:color w:val="000000"/>
                <w:sz w:val="24"/>
                <w:szCs w:val="24"/>
              </w:rPr>
              <w:t xml:space="preserve">Саз жетекшісі </w:t>
            </w:r>
          </w:p>
        </w:tc>
        <w:tc>
          <w:tcPr>
            <w:tcW w:w="1984" w:type="dxa"/>
          </w:tcPr>
          <w:p w:rsidR="00FE72BE" w:rsidRPr="00C41A04" w:rsidRDefault="00FE72BE" w:rsidP="00FE72BE">
            <w:pPr>
              <w:jc w:val="center"/>
              <w:rPr>
                <w:color w:val="000000"/>
                <w:sz w:val="24"/>
                <w:szCs w:val="24"/>
              </w:rPr>
            </w:pPr>
            <w:r>
              <w:rPr>
                <w:color w:val="000000"/>
                <w:sz w:val="24"/>
                <w:szCs w:val="24"/>
              </w:rPr>
              <w:t>2</w:t>
            </w:r>
          </w:p>
        </w:tc>
        <w:tc>
          <w:tcPr>
            <w:tcW w:w="1843" w:type="dxa"/>
          </w:tcPr>
          <w:p w:rsidR="00FE72BE" w:rsidRPr="00C41A04" w:rsidRDefault="00FE72BE" w:rsidP="00FE72BE">
            <w:pPr>
              <w:jc w:val="center"/>
              <w:rPr>
                <w:sz w:val="24"/>
                <w:szCs w:val="24"/>
              </w:rPr>
            </w:pPr>
            <w:r>
              <w:rPr>
                <w:sz w:val="24"/>
                <w:szCs w:val="24"/>
              </w:rPr>
              <w:t>2</w:t>
            </w:r>
          </w:p>
        </w:tc>
        <w:tc>
          <w:tcPr>
            <w:tcW w:w="2248" w:type="dxa"/>
          </w:tcPr>
          <w:p w:rsidR="00FE72BE" w:rsidRPr="00D16B7B" w:rsidRDefault="00FE72BE" w:rsidP="00FE72BE">
            <w:pPr>
              <w:jc w:val="center"/>
              <w:rPr>
                <w:sz w:val="24"/>
                <w:szCs w:val="24"/>
              </w:rPr>
            </w:pPr>
          </w:p>
        </w:tc>
      </w:tr>
      <w:tr w:rsidR="00FE72BE" w:rsidRPr="0072466B" w:rsidTr="005822A0">
        <w:trPr>
          <w:trHeight w:val="276"/>
        </w:trPr>
        <w:tc>
          <w:tcPr>
            <w:tcW w:w="4253" w:type="dxa"/>
          </w:tcPr>
          <w:p w:rsidR="00FE72BE" w:rsidRPr="00DB4B2A" w:rsidRDefault="00FE72BE" w:rsidP="00FE72BE">
            <w:pPr>
              <w:rPr>
                <w:b/>
                <w:color w:val="000000"/>
                <w:sz w:val="24"/>
                <w:szCs w:val="24"/>
              </w:rPr>
            </w:pPr>
            <w:r w:rsidRPr="00DB4B2A">
              <w:rPr>
                <w:b/>
                <w:color w:val="000000"/>
                <w:sz w:val="24"/>
                <w:szCs w:val="24"/>
              </w:rPr>
              <w:t>Дене шынықтыру нұсқаушысы</w:t>
            </w:r>
          </w:p>
        </w:tc>
        <w:tc>
          <w:tcPr>
            <w:tcW w:w="1984" w:type="dxa"/>
          </w:tcPr>
          <w:p w:rsidR="00FE72BE" w:rsidRPr="00D16B7B" w:rsidRDefault="00FE72BE" w:rsidP="00FE72BE">
            <w:pPr>
              <w:jc w:val="center"/>
              <w:rPr>
                <w:color w:val="000000"/>
                <w:sz w:val="24"/>
                <w:szCs w:val="24"/>
              </w:rPr>
            </w:pPr>
            <w:r w:rsidRPr="00D16B7B">
              <w:rPr>
                <w:color w:val="000000"/>
                <w:sz w:val="24"/>
                <w:szCs w:val="24"/>
              </w:rPr>
              <w:t>1</w:t>
            </w:r>
          </w:p>
        </w:tc>
        <w:tc>
          <w:tcPr>
            <w:tcW w:w="1843" w:type="dxa"/>
          </w:tcPr>
          <w:p w:rsidR="00FE72BE" w:rsidRPr="00D16B7B" w:rsidRDefault="00FE72BE" w:rsidP="00FE72BE">
            <w:pPr>
              <w:jc w:val="center"/>
              <w:rPr>
                <w:sz w:val="24"/>
                <w:szCs w:val="24"/>
              </w:rPr>
            </w:pPr>
            <w:r w:rsidRPr="00D16B7B">
              <w:rPr>
                <w:sz w:val="24"/>
                <w:szCs w:val="24"/>
              </w:rPr>
              <w:t>1</w:t>
            </w:r>
          </w:p>
        </w:tc>
        <w:tc>
          <w:tcPr>
            <w:tcW w:w="2248" w:type="dxa"/>
          </w:tcPr>
          <w:p w:rsidR="00FE72BE" w:rsidRPr="00D16B7B" w:rsidRDefault="00FE72BE" w:rsidP="00FE72BE">
            <w:pPr>
              <w:jc w:val="center"/>
              <w:rPr>
                <w:sz w:val="24"/>
                <w:szCs w:val="24"/>
              </w:rPr>
            </w:pPr>
          </w:p>
        </w:tc>
      </w:tr>
      <w:tr w:rsidR="00FE72BE" w:rsidRPr="0072466B" w:rsidTr="005822A0">
        <w:trPr>
          <w:trHeight w:val="276"/>
        </w:trPr>
        <w:tc>
          <w:tcPr>
            <w:tcW w:w="4253" w:type="dxa"/>
          </w:tcPr>
          <w:p w:rsidR="00FE72BE" w:rsidRPr="00DB4B2A" w:rsidRDefault="00FE72BE" w:rsidP="00FE72BE">
            <w:pPr>
              <w:rPr>
                <w:b/>
                <w:color w:val="000000"/>
                <w:sz w:val="24"/>
                <w:szCs w:val="24"/>
              </w:rPr>
            </w:pPr>
            <w:r w:rsidRPr="00DB4B2A">
              <w:rPr>
                <w:b/>
                <w:color w:val="000000"/>
                <w:sz w:val="24"/>
                <w:szCs w:val="24"/>
              </w:rPr>
              <w:t>Бастауыш мамандығы бойынша</w:t>
            </w:r>
          </w:p>
        </w:tc>
        <w:tc>
          <w:tcPr>
            <w:tcW w:w="1984" w:type="dxa"/>
          </w:tcPr>
          <w:p w:rsidR="00FE72BE" w:rsidRPr="00D16B7B" w:rsidRDefault="00FE72BE" w:rsidP="00FE72BE">
            <w:pPr>
              <w:jc w:val="center"/>
              <w:rPr>
                <w:color w:val="000000"/>
                <w:sz w:val="24"/>
                <w:szCs w:val="24"/>
              </w:rPr>
            </w:pPr>
            <w:r w:rsidRPr="00D16B7B">
              <w:rPr>
                <w:color w:val="000000"/>
                <w:sz w:val="24"/>
                <w:szCs w:val="24"/>
              </w:rPr>
              <w:t>1</w:t>
            </w:r>
          </w:p>
        </w:tc>
        <w:tc>
          <w:tcPr>
            <w:tcW w:w="1843" w:type="dxa"/>
          </w:tcPr>
          <w:p w:rsidR="00FE72BE" w:rsidRPr="00D16B7B" w:rsidRDefault="00FE72BE" w:rsidP="00FE72BE">
            <w:pPr>
              <w:jc w:val="center"/>
              <w:rPr>
                <w:sz w:val="24"/>
                <w:szCs w:val="24"/>
              </w:rPr>
            </w:pPr>
          </w:p>
        </w:tc>
        <w:tc>
          <w:tcPr>
            <w:tcW w:w="2248" w:type="dxa"/>
          </w:tcPr>
          <w:p w:rsidR="00FE72BE" w:rsidRPr="00D16B7B" w:rsidRDefault="00FE72BE" w:rsidP="00FE72BE">
            <w:pPr>
              <w:jc w:val="center"/>
              <w:rPr>
                <w:sz w:val="24"/>
                <w:szCs w:val="24"/>
              </w:rPr>
            </w:pPr>
            <w:r w:rsidRPr="00D16B7B">
              <w:rPr>
                <w:sz w:val="24"/>
                <w:szCs w:val="24"/>
              </w:rPr>
              <w:t>1</w:t>
            </w:r>
          </w:p>
        </w:tc>
      </w:tr>
      <w:tr w:rsidR="00FE72BE" w:rsidRPr="0072466B" w:rsidTr="005822A0">
        <w:trPr>
          <w:trHeight w:val="276"/>
        </w:trPr>
        <w:tc>
          <w:tcPr>
            <w:tcW w:w="4253" w:type="dxa"/>
          </w:tcPr>
          <w:p w:rsidR="00FE72BE" w:rsidRPr="00DB4B2A" w:rsidRDefault="00FE72BE" w:rsidP="00FE72BE">
            <w:pPr>
              <w:rPr>
                <w:b/>
                <w:color w:val="000000"/>
                <w:sz w:val="24"/>
                <w:szCs w:val="24"/>
              </w:rPr>
            </w:pPr>
            <w:r w:rsidRPr="00DB4B2A">
              <w:rPr>
                <w:b/>
                <w:color w:val="000000"/>
                <w:sz w:val="24"/>
                <w:szCs w:val="24"/>
              </w:rPr>
              <w:t>Қазақ тілі маманы</w:t>
            </w:r>
          </w:p>
        </w:tc>
        <w:tc>
          <w:tcPr>
            <w:tcW w:w="1984" w:type="dxa"/>
          </w:tcPr>
          <w:p w:rsidR="00FE72BE" w:rsidRPr="00D16B7B" w:rsidRDefault="00FE72BE" w:rsidP="00FE72BE">
            <w:pPr>
              <w:jc w:val="center"/>
              <w:rPr>
                <w:color w:val="000000"/>
                <w:sz w:val="24"/>
                <w:szCs w:val="24"/>
              </w:rPr>
            </w:pPr>
            <w:r w:rsidRPr="00D16B7B">
              <w:rPr>
                <w:color w:val="000000"/>
                <w:sz w:val="24"/>
                <w:szCs w:val="24"/>
              </w:rPr>
              <w:t>3</w:t>
            </w:r>
          </w:p>
        </w:tc>
        <w:tc>
          <w:tcPr>
            <w:tcW w:w="1843" w:type="dxa"/>
          </w:tcPr>
          <w:p w:rsidR="00FE72BE" w:rsidRPr="00D16B7B" w:rsidRDefault="00FE72BE" w:rsidP="00FE72BE">
            <w:pPr>
              <w:jc w:val="center"/>
              <w:rPr>
                <w:sz w:val="24"/>
                <w:szCs w:val="24"/>
              </w:rPr>
            </w:pPr>
            <w:r w:rsidRPr="00D16B7B">
              <w:rPr>
                <w:sz w:val="24"/>
                <w:szCs w:val="24"/>
              </w:rPr>
              <w:t>1</w:t>
            </w:r>
          </w:p>
        </w:tc>
        <w:tc>
          <w:tcPr>
            <w:tcW w:w="2248" w:type="dxa"/>
          </w:tcPr>
          <w:p w:rsidR="00FE72BE" w:rsidRPr="00D16B7B" w:rsidRDefault="00FE72BE" w:rsidP="00FE72BE">
            <w:pPr>
              <w:jc w:val="center"/>
              <w:rPr>
                <w:sz w:val="24"/>
                <w:szCs w:val="24"/>
              </w:rPr>
            </w:pPr>
            <w:r w:rsidRPr="00D16B7B">
              <w:rPr>
                <w:sz w:val="24"/>
                <w:szCs w:val="24"/>
              </w:rPr>
              <w:t>2</w:t>
            </w:r>
          </w:p>
        </w:tc>
      </w:tr>
      <w:tr w:rsidR="00FE72BE" w:rsidRPr="0072466B" w:rsidTr="005822A0">
        <w:trPr>
          <w:trHeight w:val="276"/>
        </w:trPr>
        <w:tc>
          <w:tcPr>
            <w:tcW w:w="4253" w:type="dxa"/>
          </w:tcPr>
          <w:p w:rsidR="00FE72BE" w:rsidRPr="00DB4B2A" w:rsidRDefault="00FE72BE" w:rsidP="00FE72BE">
            <w:pPr>
              <w:rPr>
                <w:b/>
                <w:sz w:val="24"/>
                <w:szCs w:val="24"/>
              </w:rPr>
            </w:pPr>
            <w:r w:rsidRPr="00DB4B2A">
              <w:rPr>
                <w:b/>
                <w:sz w:val="24"/>
                <w:szCs w:val="24"/>
              </w:rPr>
              <w:t xml:space="preserve">Барлығы </w:t>
            </w:r>
          </w:p>
        </w:tc>
        <w:tc>
          <w:tcPr>
            <w:tcW w:w="1984" w:type="dxa"/>
          </w:tcPr>
          <w:p w:rsidR="00FE72BE" w:rsidRPr="00D16B7B" w:rsidRDefault="00FE72BE" w:rsidP="00FE72BE">
            <w:pPr>
              <w:jc w:val="center"/>
              <w:rPr>
                <w:color w:val="000000"/>
                <w:sz w:val="24"/>
                <w:szCs w:val="24"/>
              </w:rPr>
            </w:pPr>
            <w:r w:rsidRPr="00D16B7B">
              <w:rPr>
                <w:color w:val="000000"/>
                <w:sz w:val="24"/>
                <w:szCs w:val="24"/>
              </w:rPr>
              <w:t>22</w:t>
            </w:r>
          </w:p>
        </w:tc>
        <w:tc>
          <w:tcPr>
            <w:tcW w:w="1843" w:type="dxa"/>
          </w:tcPr>
          <w:p w:rsidR="00FE72BE" w:rsidRPr="00D16B7B" w:rsidRDefault="00FE72BE" w:rsidP="00FE72BE">
            <w:pPr>
              <w:jc w:val="center"/>
              <w:rPr>
                <w:sz w:val="24"/>
                <w:szCs w:val="24"/>
              </w:rPr>
            </w:pPr>
            <w:r w:rsidRPr="00D16B7B">
              <w:rPr>
                <w:sz w:val="24"/>
                <w:szCs w:val="24"/>
              </w:rPr>
              <w:t>1</w:t>
            </w:r>
            <w:r>
              <w:rPr>
                <w:sz w:val="24"/>
                <w:szCs w:val="24"/>
              </w:rPr>
              <w:t>5</w:t>
            </w:r>
          </w:p>
        </w:tc>
        <w:tc>
          <w:tcPr>
            <w:tcW w:w="2248" w:type="dxa"/>
          </w:tcPr>
          <w:p w:rsidR="00FE72BE" w:rsidRPr="00D16B7B" w:rsidRDefault="00FE72BE" w:rsidP="00FE72BE">
            <w:pPr>
              <w:jc w:val="center"/>
              <w:rPr>
                <w:sz w:val="24"/>
                <w:szCs w:val="24"/>
              </w:rPr>
            </w:pPr>
            <w:r w:rsidRPr="00D16B7B">
              <w:rPr>
                <w:sz w:val="24"/>
                <w:szCs w:val="24"/>
              </w:rPr>
              <w:t>7</w:t>
            </w:r>
          </w:p>
        </w:tc>
      </w:tr>
    </w:tbl>
    <w:p w:rsidR="0072466B" w:rsidRPr="003611B0" w:rsidRDefault="0072466B" w:rsidP="0072466B">
      <w:pPr>
        <w:pBdr>
          <w:top w:val="nil"/>
          <w:left w:val="nil"/>
          <w:bottom w:val="nil"/>
          <w:right w:val="nil"/>
          <w:between w:val="nil"/>
        </w:pBdr>
        <w:jc w:val="both"/>
        <w:rPr>
          <w:bCs/>
          <w:color w:val="C00000"/>
          <w:sz w:val="28"/>
          <w:szCs w:val="28"/>
        </w:rPr>
      </w:pPr>
      <w:r w:rsidRPr="003162BC">
        <w:rPr>
          <w:b/>
          <w:sz w:val="28"/>
        </w:rPr>
        <w:t>Түсініктеме</w:t>
      </w:r>
      <w:r w:rsidRPr="003162BC">
        <w:rPr>
          <w:sz w:val="28"/>
        </w:rPr>
        <w:t>:</w:t>
      </w:r>
      <w:r w:rsidRPr="003162BC">
        <w:rPr>
          <w:b/>
          <w:sz w:val="28"/>
        </w:rPr>
        <w:t xml:space="preserve"> </w:t>
      </w:r>
      <w:r w:rsidRPr="003162BC">
        <w:rPr>
          <w:sz w:val="28"/>
        </w:rPr>
        <w:t>Берілген кестені талдау негізінде</w:t>
      </w:r>
      <w:r w:rsidRPr="003162BC">
        <w:rPr>
          <w:sz w:val="28"/>
          <w:szCs w:val="24"/>
        </w:rPr>
        <w:t xml:space="preserve"> 202</w:t>
      </w:r>
      <w:r>
        <w:rPr>
          <w:sz w:val="28"/>
          <w:szCs w:val="24"/>
        </w:rPr>
        <w:t>4</w:t>
      </w:r>
      <w:r w:rsidR="00DA7CC4">
        <w:rPr>
          <w:sz w:val="28"/>
          <w:szCs w:val="24"/>
        </w:rPr>
        <w:t>-2025</w:t>
      </w:r>
      <w:r w:rsidR="00FE72BE">
        <w:rPr>
          <w:sz w:val="28"/>
          <w:szCs w:val="24"/>
        </w:rPr>
        <w:t xml:space="preserve"> оқу жылында бөбекжай-бақшада 13</w:t>
      </w:r>
      <w:r w:rsidRPr="003162BC">
        <w:rPr>
          <w:sz w:val="28"/>
          <w:szCs w:val="24"/>
        </w:rPr>
        <w:t xml:space="preserve"> педагогта «Мектепке дейінгі білімі және оқыту»</w:t>
      </w:r>
      <w:r w:rsidR="00FE72BE">
        <w:rPr>
          <w:sz w:val="28"/>
          <w:szCs w:val="24"/>
        </w:rPr>
        <w:t xml:space="preserve"> мамандығы бойынша білімі бар-13</w:t>
      </w:r>
      <w:r w:rsidRPr="003162BC">
        <w:rPr>
          <w:sz w:val="28"/>
          <w:szCs w:val="24"/>
        </w:rPr>
        <w:t>, оның ішінде директор -1, әдіскер-1,</w:t>
      </w:r>
      <w:r w:rsidRPr="003162BC">
        <w:rPr>
          <w:b/>
          <w:sz w:val="32"/>
        </w:rPr>
        <w:t xml:space="preserve"> </w:t>
      </w:r>
      <w:r w:rsidR="00FE72BE">
        <w:rPr>
          <w:bCs/>
          <w:sz w:val="28"/>
          <w:szCs w:val="28"/>
        </w:rPr>
        <w:t>тәрбиеші -11</w:t>
      </w:r>
      <w:r w:rsidRPr="003611B0">
        <w:rPr>
          <w:bCs/>
          <w:sz w:val="28"/>
          <w:szCs w:val="28"/>
        </w:rPr>
        <w:t xml:space="preserve">  </w:t>
      </w:r>
    </w:p>
    <w:p w:rsidR="0072466B" w:rsidRPr="005F592B" w:rsidRDefault="0072466B" w:rsidP="0072466B">
      <w:pPr>
        <w:jc w:val="both"/>
        <w:rPr>
          <w:color w:val="C00000"/>
          <w:sz w:val="28"/>
          <w:szCs w:val="24"/>
        </w:rPr>
      </w:pPr>
      <w:r w:rsidRPr="00EA76FB">
        <w:rPr>
          <w:b/>
          <w:color w:val="000000"/>
          <w:sz w:val="28"/>
        </w:rPr>
        <w:t xml:space="preserve"> </w:t>
      </w:r>
    </w:p>
    <w:p w:rsidR="007D307E" w:rsidRPr="00390812" w:rsidRDefault="007D307E" w:rsidP="003162BC">
      <w:pPr>
        <w:pBdr>
          <w:top w:val="nil"/>
          <w:left w:val="nil"/>
          <w:bottom w:val="nil"/>
          <w:right w:val="nil"/>
          <w:between w:val="nil"/>
        </w:pBdr>
        <w:jc w:val="both"/>
        <w:rPr>
          <w:color w:val="C00000"/>
          <w:sz w:val="28"/>
          <w:szCs w:val="24"/>
        </w:rPr>
      </w:pPr>
    </w:p>
    <w:p w:rsidR="00DB4B2A" w:rsidRPr="00390812" w:rsidRDefault="00DB4B2A" w:rsidP="003162BC">
      <w:pPr>
        <w:pBdr>
          <w:top w:val="nil"/>
          <w:left w:val="nil"/>
          <w:bottom w:val="nil"/>
          <w:right w:val="nil"/>
          <w:between w:val="nil"/>
        </w:pBdr>
        <w:jc w:val="both"/>
        <w:rPr>
          <w:color w:val="C00000"/>
          <w:sz w:val="28"/>
          <w:szCs w:val="24"/>
        </w:rPr>
      </w:pPr>
    </w:p>
    <w:p w:rsidR="007D307E" w:rsidRDefault="007D307E" w:rsidP="007D307E">
      <w:pPr>
        <w:pStyle w:val="a4"/>
        <w:jc w:val="center"/>
        <w:rPr>
          <w:b/>
          <w:sz w:val="28"/>
          <w:szCs w:val="28"/>
        </w:rPr>
      </w:pPr>
      <w:r w:rsidRPr="00DF0CA3">
        <w:rPr>
          <w:b/>
          <w:sz w:val="28"/>
          <w:szCs w:val="28"/>
        </w:rPr>
        <w:lastRenderedPageBreak/>
        <w:t xml:space="preserve">Педагогикалық кадрлармен қамтылу </w:t>
      </w:r>
    </w:p>
    <w:p w:rsidR="00DA09AB" w:rsidRPr="00DF0CA3" w:rsidRDefault="00DA09AB" w:rsidP="007D307E">
      <w:pPr>
        <w:pStyle w:val="a4"/>
        <w:jc w:val="center"/>
        <w:rPr>
          <w:b/>
          <w:sz w:val="28"/>
          <w:szCs w:val="28"/>
        </w:rPr>
      </w:pPr>
    </w:p>
    <w:p w:rsidR="007D307E" w:rsidRDefault="007D307E" w:rsidP="007D307E">
      <w:pPr>
        <w:pStyle w:val="a4"/>
        <w:rPr>
          <w:noProof/>
        </w:rPr>
      </w:pPr>
      <w:r>
        <w:rPr>
          <w:noProof/>
        </w:rPr>
        <w:t xml:space="preserve">            </w:t>
      </w:r>
      <w:r w:rsidR="00020516">
        <w:rPr>
          <w:noProof/>
        </w:rPr>
        <w:t xml:space="preserve">       </w:t>
      </w:r>
    </w:p>
    <w:p w:rsidR="0036490F" w:rsidRDefault="0036490F" w:rsidP="007D307E">
      <w:pPr>
        <w:pStyle w:val="a4"/>
        <w:rPr>
          <w:b/>
          <w:sz w:val="28"/>
          <w:szCs w:val="28"/>
        </w:rPr>
      </w:pPr>
      <w:r w:rsidRPr="0036490F">
        <w:rPr>
          <w:noProof/>
          <w:lang w:val="ru-RU"/>
        </w:rPr>
        <w:drawing>
          <wp:inline distT="0" distB="0" distL="0" distR="0">
            <wp:extent cx="6316296" cy="2628900"/>
            <wp:effectExtent l="19050" t="0" r="27354" b="0"/>
            <wp:docPr id="6"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D307E" w:rsidRPr="003611B0" w:rsidRDefault="007D307E" w:rsidP="007D307E">
      <w:pPr>
        <w:pStyle w:val="a4"/>
        <w:jc w:val="both"/>
        <w:rPr>
          <w:sz w:val="28"/>
          <w:szCs w:val="28"/>
        </w:rPr>
      </w:pPr>
      <w:r w:rsidRPr="003611B0">
        <w:rPr>
          <w:b/>
          <w:i/>
          <w:sz w:val="28"/>
          <w:szCs w:val="28"/>
        </w:rPr>
        <w:t>Қорытынды:</w:t>
      </w:r>
      <w:r w:rsidRPr="003611B0">
        <w:rPr>
          <w:b/>
          <w:sz w:val="28"/>
          <w:szCs w:val="28"/>
        </w:rPr>
        <w:t xml:space="preserve"> </w:t>
      </w:r>
      <w:r w:rsidR="00A4443C" w:rsidRPr="00A4443C">
        <w:rPr>
          <w:sz w:val="28"/>
          <w:szCs w:val="28"/>
        </w:rPr>
        <w:t>№36</w:t>
      </w:r>
      <w:r w:rsidR="00A4443C">
        <w:rPr>
          <w:b/>
          <w:sz w:val="28"/>
          <w:szCs w:val="28"/>
        </w:rPr>
        <w:t xml:space="preserve"> </w:t>
      </w:r>
      <w:r w:rsidR="00A4443C">
        <w:rPr>
          <w:sz w:val="28"/>
          <w:szCs w:val="28"/>
        </w:rPr>
        <w:t>«Нұрәлем</w:t>
      </w:r>
      <w:r w:rsidR="005F592B" w:rsidRPr="003611B0">
        <w:rPr>
          <w:sz w:val="28"/>
          <w:szCs w:val="28"/>
        </w:rPr>
        <w:t>»</w:t>
      </w:r>
      <w:r w:rsidR="00A4443C">
        <w:rPr>
          <w:sz w:val="28"/>
          <w:szCs w:val="28"/>
        </w:rPr>
        <w:t xml:space="preserve"> </w:t>
      </w:r>
      <w:r w:rsidRPr="003611B0">
        <w:rPr>
          <w:sz w:val="28"/>
          <w:szCs w:val="28"/>
        </w:rPr>
        <w:t>бөбекжай-бақшаның педагогикалық кадрлармен қамтылуы Қазақстан Республикасы Білім және ғылым министрінің 2018 жылғы 30 қазандағы</w:t>
      </w:r>
    </w:p>
    <w:p w:rsidR="007D307E" w:rsidRPr="003611B0" w:rsidRDefault="007D307E" w:rsidP="007D307E">
      <w:pPr>
        <w:pStyle w:val="a4"/>
        <w:jc w:val="both"/>
        <w:rPr>
          <w:sz w:val="28"/>
          <w:szCs w:val="28"/>
        </w:rPr>
      </w:pPr>
      <w:r w:rsidRPr="003611B0">
        <w:rPr>
          <w:sz w:val="28"/>
          <w:szCs w:val="28"/>
        </w:rPr>
        <w:t>№ 595 бұйрығына сәйкес.</w:t>
      </w:r>
    </w:p>
    <w:p w:rsidR="00793AB3" w:rsidRPr="00445FF1" w:rsidRDefault="007D307E" w:rsidP="007D307E">
      <w:pPr>
        <w:pStyle w:val="11"/>
        <w:jc w:val="both"/>
        <w:rPr>
          <w:rStyle w:val="y2iqfc"/>
          <w:rFonts w:ascii="Times New Roman" w:hAnsi="Times New Roman"/>
          <w:sz w:val="20"/>
          <w:szCs w:val="20"/>
          <w:lang w:val="kk-KZ"/>
        </w:rPr>
      </w:pPr>
      <w:r w:rsidRPr="003611B0">
        <w:rPr>
          <w:rStyle w:val="y2iqfc"/>
          <w:rFonts w:ascii="Times New Roman" w:eastAsia="PMingLiU" w:hAnsi="Times New Roman"/>
          <w:b/>
          <w:i/>
          <w:sz w:val="28"/>
          <w:szCs w:val="28"/>
          <w:lang w:val="kk-KZ"/>
        </w:rPr>
        <w:t>Қосымша тіркелді: Бөбекжай –бақшаның педагог кадрлар</w:t>
      </w:r>
      <w:r w:rsidR="00A4443C">
        <w:rPr>
          <w:rStyle w:val="y2iqfc"/>
          <w:rFonts w:ascii="Times New Roman" w:eastAsia="PMingLiU" w:hAnsi="Times New Roman"/>
          <w:b/>
          <w:i/>
          <w:sz w:val="28"/>
          <w:szCs w:val="28"/>
          <w:lang w:val="kk-KZ"/>
        </w:rPr>
        <w:t>мен жасақталғаны туралы мәлімет</w:t>
      </w:r>
      <w:r w:rsidRPr="003611B0">
        <w:rPr>
          <w:rStyle w:val="y2iqfc"/>
          <w:rFonts w:ascii="Times New Roman" w:eastAsia="PMingLiU" w:hAnsi="Times New Roman"/>
          <w:b/>
          <w:i/>
          <w:sz w:val="28"/>
          <w:szCs w:val="28"/>
          <w:lang w:val="kk-KZ"/>
        </w:rPr>
        <w:t xml:space="preserve">тер  2 -қосымша  </w:t>
      </w:r>
    </w:p>
    <w:p w:rsidR="007D307E" w:rsidRPr="00445FF1" w:rsidRDefault="007D307E" w:rsidP="00445FF1">
      <w:pPr>
        <w:pStyle w:val="a4"/>
        <w:numPr>
          <w:ilvl w:val="1"/>
          <w:numId w:val="23"/>
        </w:numPr>
        <w:jc w:val="center"/>
        <w:rPr>
          <w:b/>
          <w:sz w:val="28"/>
          <w:szCs w:val="28"/>
        </w:rPr>
      </w:pPr>
      <w:r w:rsidRPr="00EA103A">
        <w:rPr>
          <w:b/>
          <w:sz w:val="28"/>
          <w:szCs w:val="28"/>
        </w:rPr>
        <w:t>Біліктілік санатының деңгейін арттыру/растау туралы мәліметтер</w:t>
      </w:r>
    </w:p>
    <w:p w:rsidR="007D307E" w:rsidRDefault="007D307E" w:rsidP="007D307E">
      <w:pPr>
        <w:pStyle w:val="11"/>
        <w:jc w:val="both"/>
        <w:rPr>
          <w:rFonts w:ascii="Times New Roman" w:eastAsia="Arial Unicode MS" w:hAnsi="Times New Roman"/>
          <w:sz w:val="28"/>
          <w:szCs w:val="28"/>
          <w:lang w:val="kk-KZ" w:bidi="ru-RU"/>
        </w:rPr>
      </w:pPr>
      <w:r w:rsidRPr="009B48BC">
        <w:rPr>
          <w:rFonts w:ascii="Times New Roman" w:hAnsi="Times New Roman"/>
          <w:sz w:val="28"/>
          <w:szCs w:val="28"/>
          <w:lang w:val="kk-KZ"/>
        </w:rPr>
        <w:t xml:space="preserve">Бөбекжай-бақшамызда  </w:t>
      </w:r>
      <w:r w:rsidR="009B48BC" w:rsidRPr="009B48BC">
        <w:rPr>
          <w:rFonts w:ascii="Times New Roman" w:hAnsi="Times New Roman"/>
          <w:sz w:val="28"/>
          <w:szCs w:val="28"/>
          <w:lang w:val="kk-KZ"/>
        </w:rPr>
        <w:t xml:space="preserve">2022-2023, 2023-2024, 2024-2025 оқу жылдар арасында </w:t>
      </w:r>
      <w:r w:rsidRPr="009B48BC">
        <w:rPr>
          <w:rFonts w:ascii="Times New Roman" w:eastAsia="Arial Unicode MS" w:hAnsi="Times New Roman"/>
          <w:sz w:val="28"/>
          <w:szCs w:val="28"/>
          <w:lang w:val="kk-KZ" w:bidi="ru-RU"/>
        </w:rPr>
        <w:t>«Мектепке</w:t>
      </w:r>
      <w:r w:rsidRPr="00EA76FB">
        <w:rPr>
          <w:rFonts w:ascii="Times New Roman" w:eastAsia="Arial Unicode MS" w:hAnsi="Times New Roman"/>
          <w:sz w:val="28"/>
          <w:szCs w:val="28"/>
          <w:lang w:val="kk-KZ" w:bidi="ru-RU"/>
        </w:rPr>
        <w:t xml:space="preserve"> дейінгі тәрбие мен оқытудың, бастауыш, негізгі орта және жалпы</w:t>
      </w:r>
      <w:r w:rsidRPr="00EA76FB">
        <w:rPr>
          <w:rFonts w:ascii="Times New Roman" w:hAnsi="Times New Roman"/>
          <w:sz w:val="28"/>
          <w:szCs w:val="28"/>
          <w:lang w:val="kk-KZ"/>
        </w:rPr>
        <w:t xml:space="preserve"> </w:t>
      </w:r>
      <w:r w:rsidRPr="00EA76FB">
        <w:rPr>
          <w:rFonts w:ascii="Times New Roman" w:eastAsia="Arial Unicode MS" w:hAnsi="Times New Roman"/>
          <w:sz w:val="28"/>
          <w:szCs w:val="28"/>
          <w:lang w:val="kk-KZ" w:bidi="ru-RU"/>
        </w:rPr>
        <w:t>орта білім берудің жалпы білім беретін оқу бағдарламаларын, техникалық және</w:t>
      </w:r>
      <w:r w:rsidRPr="00EA76FB">
        <w:rPr>
          <w:rFonts w:ascii="Times New Roman" w:hAnsi="Times New Roman"/>
          <w:sz w:val="28"/>
          <w:szCs w:val="28"/>
          <w:lang w:val="kk-KZ"/>
        </w:rPr>
        <w:t xml:space="preserve"> </w:t>
      </w:r>
      <w:r w:rsidRPr="00EA76FB">
        <w:rPr>
          <w:rFonts w:ascii="Times New Roman" w:eastAsia="Arial Unicode MS" w:hAnsi="Times New Roman"/>
          <w:sz w:val="28"/>
          <w:szCs w:val="28"/>
          <w:lang w:val="kk-KZ" w:bidi="ru-RU"/>
        </w:rPr>
        <w:t>кәсіптік, орта білімнен кейінгі, қосымша, мамандандырылған және арнайы</w:t>
      </w:r>
      <w:r w:rsidRPr="00EA76FB">
        <w:rPr>
          <w:rFonts w:ascii="Times New Roman" w:hAnsi="Times New Roman"/>
          <w:sz w:val="28"/>
          <w:szCs w:val="28"/>
          <w:lang w:val="kk-KZ"/>
        </w:rPr>
        <w:t xml:space="preserve"> </w:t>
      </w:r>
      <w:r w:rsidRPr="00EA76FB">
        <w:rPr>
          <w:rFonts w:ascii="Times New Roman" w:eastAsia="Arial Unicode MS" w:hAnsi="Times New Roman"/>
          <w:sz w:val="28"/>
          <w:szCs w:val="28"/>
          <w:lang w:val="kk-KZ" w:bidi="ru-RU"/>
        </w:rPr>
        <w:t>білім беру бағдарламаларын іске асыратын білім беру ұйымдарында</w:t>
      </w:r>
      <w:r w:rsidRPr="00EA76FB">
        <w:rPr>
          <w:rFonts w:ascii="Times New Roman" w:hAnsi="Times New Roman"/>
          <w:sz w:val="28"/>
          <w:szCs w:val="28"/>
          <w:lang w:val="kk-KZ"/>
        </w:rPr>
        <w:t xml:space="preserve"> </w:t>
      </w:r>
      <w:r w:rsidRPr="00EA76FB">
        <w:rPr>
          <w:rFonts w:ascii="Times New Roman" w:eastAsia="Arial Unicode MS" w:hAnsi="Times New Roman"/>
          <w:sz w:val="28"/>
          <w:szCs w:val="28"/>
          <w:lang w:val="kk-KZ" w:bidi="ru-RU"/>
        </w:rPr>
        <w:t>лауазымдарды атқаратын педагогтерді және білім және ғылым саласындағы</w:t>
      </w:r>
      <w:r w:rsidRPr="00EA76FB">
        <w:rPr>
          <w:rFonts w:ascii="Times New Roman" w:hAnsi="Times New Roman"/>
          <w:sz w:val="28"/>
          <w:szCs w:val="28"/>
          <w:lang w:val="kk-KZ"/>
        </w:rPr>
        <w:t xml:space="preserve"> </w:t>
      </w:r>
      <w:r w:rsidRPr="00EA76FB">
        <w:rPr>
          <w:rFonts w:ascii="Times New Roman" w:eastAsia="Arial Unicode MS" w:hAnsi="Times New Roman"/>
          <w:sz w:val="28"/>
          <w:szCs w:val="28"/>
          <w:lang w:val="kk-KZ" w:bidi="ru-RU"/>
        </w:rPr>
        <w:t>өзге де азаматтық қызметшілерді аттестаттаудан өткізу қағидалары мен</w:t>
      </w:r>
      <w:r w:rsidRPr="00EA76FB">
        <w:rPr>
          <w:rFonts w:ascii="Times New Roman" w:hAnsi="Times New Roman"/>
          <w:sz w:val="28"/>
          <w:szCs w:val="28"/>
          <w:lang w:val="kk-KZ"/>
        </w:rPr>
        <w:t xml:space="preserve"> </w:t>
      </w:r>
      <w:r w:rsidRPr="00EA76FB">
        <w:rPr>
          <w:rFonts w:ascii="Times New Roman" w:eastAsia="Arial Unicode MS" w:hAnsi="Times New Roman"/>
          <w:sz w:val="28"/>
          <w:szCs w:val="28"/>
          <w:lang w:val="kk-KZ" w:bidi="ru-RU"/>
        </w:rPr>
        <w:t xml:space="preserve">шарттары» </w:t>
      </w:r>
      <w:r w:rsidR="009B48BC">
        <w:rPr>
          <w:rFonts w:ascii="Times New Roman" w:hAnsi="Times New Roman"/>
          <w:sz w:val="28"/>
          <w:szCs w:val="28"/>
          <w:lang w:val="kk-KZ"/>
        </w:rPr>
        <w:t xml:space="preserve"> Қазақстан Республикасының</w:t>
      </w:r>
      <w:r w:rsidRPr="00EA76FB">
        <w:rPr>
          <w:rFonts w:ascii="Times New Roman" w:hAnsi="Times New Roman"/>
          <w:sz w:val="28"/>
          <w:szCs w:val="28"/>
          <w:lang w:val="kk-KZ"/>
        </w:rPr>
        <w:t xml:space="preserve"> Оқу-ағарту министрінің 2022 жылғы 30 желтоқсандағы № 533 Қазақстан Республикасы Білім және ғылым министрінің 2016 жылғы 27 қаңтардағы  № 83 бұйрығына </w:t>
      </w:r>
      <w:r w:rsidRPr="00EA76FB">
        <w:rPr>
          <w:rFonts w:ascii="Times New Roman" w:eastAsia="Arial Unicode MS" w:hAnsi="Times New Roman"/>
          <w:sz w:val="28"/>
          <w:szCs w:val="28"/>
          <w:lang w:val="kk-KZ" w:bidi="ru-RU"/>
        </w:rPr>
        <w:t xml:space="preserve">сай педагогтар біліктілік санатын көтеріп отырады. Төменде көрсетілген кестеге сай соңғы екі оқу жылында педагогтер санаты көтерілгені анықталды. </w:t>
      </w:r>
    </w:p>
    <w:p w:rsidR="007D307E" w:rsidRPr="00672FA9" w:rsidRDefault="007D307E" w:rsidP="007D307E">
      <w:pPr>
        <w:pStyle w:val="a4"/>
        <w:rPr>
          <w:b/>
          <w:sz w:val="28"/>
          <w:szCs w:val="28"/>
        </w:rPr>
      </w:pPr>
    </w:p>
    <w:tbl>
      <w:tblPr>
        <w:tblStyle w:val="a9"/>
        <w:tblW w:w="10348" w:type="dxa"/>
        <w:tblInd w:w="-34" w:type="dxa"/>
        <w:tblLayout w:type="fixed"/>
        <w:tblLook w:val="04A0" w:firstRow="1" w:lastRow="0" w:firstColumn="1" w:lastColumn="0" w:noHBand="0" w:noVBand="1"/>
      </w:tblPr>
      <w:tblGrid>
        <w:gridCol w:w="851"/>
        <w:gridCol w:w="851"/>
        <w:gridCol w:w="708"/>
        <w:gridCol w:w="719"/>
        <w:gridCol w:w="523"/>
        <w:gridCol w:w="523"/>
        <w:gridCol w:w="523"/>
        <w:gridCol w:w="654"/>
        <w:gridCol w:w="523"/>
        <w:gridCol w:w="523"/>
        <w:gridCol w:w="523"/>
        <w:gridCol w:w="734"/>
        <w:gridCol w:w="567"/>
        <w:gridCol w:w="738"/>
        <w:gridCol w:w="567"/>
        <w:gridCol w:w="821"/>
      </w:tblGrid>
      <w:tr w:rsidR="00823DED" w:rsidRPr="00554067" w:rsidTr="00217903">
        <w:trPr>
          <w:trHeight w:val="999"/>
        </w:trPr>
        <w:tc>
          <w:tcPr>
            <w:tcW w:w="851" w:type="dxa"/>
            <w:vMerge w:val="restart"/>
          </w:tcPr>
          <w:p w:rsidR="00823DED" w:rsidRPr="00554067" w:rsidRDefault="00823DED" w:rsidP="00DD22A5">
            <w:pPr>
              <w:tabs>
                <w:tab w:val="left" w:pos="973"/>
              </w:tabs>
              <w:jc w:val="both"/>
              <w:rPr>
                <w:b/>
                <w:sz w:val="22"/>
                <w:szCs w:val="24"/>
              </w:rPr>
            </w:pPr>
            <w:r w:rsidRPr="00554067">
              <w:rPr>
                <w:b/>
                <w:sz w:val="22"/>
                <w:szCs w:val="24"/>
              </w:rPr>
              <w:t>Оқу жылдары</w:t>
            </w:r>
          </w:p>
        </w:tc>
        <w:tc>
          <w:tcPr>
            <w:tcW w:w="851" w:type="dxa"/>
            <w:vMerge w:val="restart"/>
          </w:tcPr>
          <w:p w:rsidR="00823DED" w:rsidRPr="00554067" w:rsidRDefault="00823DED" w:rsidP="00DD22A5">
            <w:pPr>
              <w:tabs>
                <w:tab w:val="left" w:pos="973"/>
              </w:tabs>
              <w:jc w:val="both"/>
              <w:rPr>
                <w:b/>
                <w:sz w:val="22"/>
                <w:szCs w:val="24"/>
              </w:rPr>
            </w:pPr>
            <w:r w:rsidRPr="00554067">
              <w:rPr>
                <w:b/>
                <w:sz w:val="22"/>
                <w:szCs w:val="24"/>
              </w:rPr>
              <w:t>Педагог</w:t>
            </w:r>
          </w:p>
          <w:p w:rsidR="00823DED" w:rsidRPr="00554067" w:rsidRDefault="00823DED" w:rsidP="00DD22A5">
            <w:pPr>
              <w:tabs>
                <w:tab w:val="left" w:pos="973"/>
              </w:tabs>
              <w:jc w:val="both"/>
              <w:rPr>
                <w:b/>
                <w:sz w:val="22"/>
                <w:szCs w:val="24"/>
              </w:rPr>
            </w:pPr>
            <w:r w:rsidRPr="00554067">
              <w:rPr>
                <w:b/>
                <w:sz w:val="22"/>
                <w:szCs w:val="24"/>
              </w:rPr>
              <w:t>тар саны</w:t>
            </w:r>
          </w:p>
        </w:tc>
        <w:tc>
          <w:tcPr>
            <w:tcW w:w="1427" w:type="dxa"/>
            <w:gridSpan w:val="2"/>
            <w:tcBorders>
              <w:right w:val="single" w:sz="4" w:space="0" w:color="auto"/>
            </w:tcBorders>
          </w:tcPr>
          <w:p w:rsidR="00823DED" w:rsidRPr="00554067" w:rsidRDefault="00823DED" w:rsidP="00DD22A5">
            <w:pPr>
              <w:tabs>
                <w:tab w:val="left" w:pos="973"/>
              </w:tabs>
              <w:rPr>
                <w:b/>
                <w:sz w:val="22"/>
                <w:szCs w:val="24"/>
              </w:rPr>
            </w:pPr>
            <w:r w:rsidRPr="00554067">
              <w:rPr>
                <w:b/>
                <w:sz w:val="22"/>
                <w:szCs w:val="24"/>
              </w:rPr>
              <w:t>Жоғары</w:t>
            </w:r>
          </w:p>
          <w:p w:rsidR="00823DED" w:rsidRPr="00554067" w:rsidRDefault="00823DED" w:rsidP="00DD22A5">
            <w:pPr>
              <w:rPr>
                <w:b/>
                <w:sz w:val="22"/>
                <w:szCs w:val="24"/>
                <w:lang w:val="en-US"/>
              </w:rPr>
            </w:pPr>
            <w:r w:rsidRPr="00554067">
              <w:rPr>
                <w:b/>
                <w:sz w:val="22"/>
                <w:szCs w:val="24"/>
              </w:rPr>
              <w:t xml:space="preserve">біліктілік санатты </w:t>
            </w:r>
          </w:p>
          <w:p w:rsidR="00823DED" w:rsidRPr="00554067" w:rsidRDefault="00823DED" w:rsidP="00DD22A5">
            <w:pPr>
              <w:tabs>
                <w:tab w:val="left" w:pos="973"/>
              </w:tabs>
              <w:jc w:val="both"/>
              <w:rPr>
                <w:b/>
                <w:sz w:val="22"/>
                <w:szCs w:val="24"/>
              </w:rPr>
            </w:pPr>
          </w:p>
        </w:tc>
        <w:tc>
          <w:tcPr>
            <w:tcW w:w="1046" w:type="dxa"/>
            <w:gridSpan w:val="2"/>
            <w:tcBorders>
              <w:left w:val="single" w:sz="4" w:space="0" w:color="auto"/>
            </w:tcBorders>
          </w:tcPr>
          <w:p w:rsidR="00823DED" w:rsidRPr="00554067" w:rsidRDefault="00823DED" w:rsidP="00DD22A5">
            <w:pPr>
              <w:rPr>
                <w:b/>
                <w:sz w:val="22"/>
                <w:szCs w:val="24"/>
              </w:rPr>
            </w:pPr>
            <w:r w:rsidRPr="00554067">
              <w:rPr>
                <w:b/>
                <w:sz w:val="22"/>
                <w:szCs w:val="24"/>
              </w:rPr>
              <w:t>Педагог -зерттеу</w:t>
            </w:r>
          </w:p>
          <w:p w:rsidR="00823DED" w:rsidRPr="00554067" w:rsidRDefault="00823DED" w:rsidP="00DD22A5">
            <w:pPr>
              <w:rPr>
                <w:b/>
                <w:sz w:val="22"/>
                <w:szCs w:val="24"/>
              </w:rPr>
            </w:pPr>
            <w:r w:rsidRPr="00554067">
              <w:rPr>
                <w:b/>
                <w:sz w:val="22"/>
                <w:szCs w:val="24"/>
              </w:rPr>
              <w:t xml:space="preserve">ші  </w:t>
            </w:r>
          </w:p>
          <w:p w:rsidR="00823DED" w:rsidRPr="00554067" w:rsidRDefault="00823DED" w:rsidP="00DD22A5">
            <w:pPr>
              <w:rPr>
                <w:b/>
                <w:sz w:val="22"/>
                <w:szCs w:val="24"/>
              </w:rPr>
            </w:pPr>
          </w:p>
          <w:p w:rsidR="00823DED" w:rsidRPr="00554067" w:rsidRDefault="00823DED" w:rsidP="00DD22A5">
            <w:pPr>
              <w:rPr>
                <w:b/>
                <w:sz w:val="22"/>
                <w:szCs w:val="24"/>
                <w:lang w:val="en-US"/>
              </w:rPr>
            </w:pPr>
          </w:p>
        </w:tc>
        <w:tc>
          <w:tcPr>
            <w:tcW w:w="1177" w:type="dxa"/>
            <w:gridSpan w:val="2"/>
            <w:tcBorders>
              <w:right w:val="single" w:sz="4" w:space="0" w:color="auto"/>
            </w:tcBorders>
          </w:tcPr>
          <w:p w:rsidR="00823DED" w:rsidRPr="00554067" w:rsidRDefault="00823DED" w:rsidP="00DD22A5">
            <w:pPr>
              <w:tabs>
                <w:tab w:val="left" w:pos="973"/>
              </w:tabs>
              <w:jc w:val="both"/>
              <w:rPr>
                <w:b/>
                <w:sz w:val="22"/>
                <w:szCs w:val="24"/>
              </w:rPr>
            </w:pPr>
            <w:r w:rsidRPr="00554067">
              <w:rPr>
                <w:b/>
                <w:sz w:val="22"/>
                <w:szCs w:val="24"/>
              </w:rPr>
              <w:t>Бірінші</w:t>
            </w:r>
          </w:p>
          <w:p w:rsidR="00823DED" w:rsidRPr="00BC75AC" w:rsidRDefault="00823DED" w:rsidP="00DD22A5">
            <w:pPr>
              <w:rPr>
                <w:b/>
                <w:sz w:val="22"/>
                <w:szCs w:val="24"/>
              </w:rPr>
            </w:pPr>
            <w:r w:rsidRPr="00554067">
              <w:rPr>
                <w:b/>
                <w:sz w:val="22"/>
                <w:szCs w:val="24"/>
              </w:rPr>
              <w:t>Білікті</w:t>
            </w:r>
            <w:r w:rsidR="00BC75AC">
              <w:rPr>
                <w:b/>
                <w:sz w:val="22"/>
                <w:szCs w:val="24"/>
              </w:rPr>
              <w:t>лік санат</w:t>
            </w:r>
            <w:r w:rsidRPr="00554067">
              <w:rPr>
                <w:b/>
                <w:sz w:val="22"/>
                <w:szCs w:val="24"/>
              </w:rPr>
              <w:t xml:space="preserve">ы </w:t>
            </w:r>
          </w:p>
        </w:tc>
        <w:tc>
          <w:tcPr>
            <w:tcW w:w="1046" w:type="dxa"/>
            <w:gridSpan w:val="2"/>
            <w:tcBorders>
              <w:left w:val="single" w:sz="4" w:space="0" w:color="auto"/>
            </w:tcBorders>
          </w:tcPr>
          <w:p w:rsidR="00823DED" w:rsidRPr="00554067" w:rsidRDefault="00823DED" w:rsidP="00DD22A5">
            <w:pPr>
              <w:rPr>
                <w:b/>
                <w:sz w:val="22"/>
                <w:szCs w:val="24"/>
              </w:rPr>
            </w:pPr>
            <w:r w:rsidRPr="00554067">
              <w:rPr>
                <w:b/>
                <w:sz w:val="22"/>
                <w:szCs w:val="24"/>
              </w:rPr>
              <w:t xml:space="preserve">Педагог –сарапшы </w:t>
            </w:r>
          </w:p>
        </w:tc>
        <w:tc>
          <w:tcPr>
            <w:tcW w:w="1257" w:type="dxa"/>
            <w:gridSpan w:val="2"/>
            <w:tcBorders>
              <w:right w:val="single" w:sz="4" w:space="0" w:color="auto"/>
            </w:tcBorders>
          </w:tcPr>
          <w:p w:rsidR="00823DED" w:rsidRPr="00554067" w:rsidRDefault="00823DED" w:rsidP="00DD22A5">
            <w:pPr>
              <w:tabs>
                <w:tab w:val="left" w:pos="973"/>
              </w:tabs>
              <w:jc w:val="both"/>
              <w:rPr>
                <w:b/>
                <w:sz w:val="22"/>
                <w:szCs w:val="24"/>
              </w:rPr>
            </w:pPr>
            <w:r w:rsidRPr="00554067">
              <w:rPr>
                <w:b/>
                <w:sz w:val="22"/>
                <w:szCs w:val="24"/>
              </w:rPr>
              <w:t>Екінші</w:t>
            </w:r>
          </w:p>
          <w:p w:rsidR="00823DED" w:rsidRPr="00554067" w:rsidRDefault="00823DED" w:rsidP="00DD22A5">
            <w:pPr>
              <w:rPr>
                <w:b/>
                <w:sz w:val="22"/>
                <w:szCs w:val="24"/>
              </w:rPr>
            </w:pPr>
            <w:r w:rsidRPr="00554067">
              <w:rPr>
                <w:b/>
                <w:sz w:val="22"/>
                <w:szCs w:val="24"/>
              </w:rPr>
              <w:t>білікті</w:t>
            </w:r>
            <w:r w:rsidR="00BC75AC">
              <w:rPr>
                <w:b/>
                <w:sz w:val="22"/>
                <w:szCs w:val="24"/>
              </w:rPr>
              <w:t>лік санат</w:t>
            </w:r>
            <w:r w:rsidRPr="00554067">
              <w:rPr>
                <w:b/>
                <w:sz w:val="22"/>
                <w:szCs w:val="24"/>
              </w:rPr>
              <w:t xml:space="preserve">ы  </w:t>
            </w:r>
          </w:p>
        </w:tc>
        <w:tc>
          <w:tcPr>
            <w:tcW w:w="1305" w:type="dxa"/>
            <w:gridSpan w:val="2"/>
            <w:tcBorders>
              <w:left w:val="single" w:sz="4" w:space="0" w:color="auto"/>
            </w:tcBorders>
          </w:tcPr>
          <w:p w:rsidR="00823DED" w:rsidRPr="00554067" w:rsidRDefault="00823DED" w:rsidP="00DD22A5">
            <w:pPr>
              <w:tabs>
                <w:tab w:val="left" w:pos="973"/>
              </w:tabs>
              <w:jc w:val="both"/>
              <w:rPr>
                <w:b/>
                <w:sz w:val="22"/>
                <w:szCs w:val="24"/>
              </w:rPr>
            </w:pPr>
            <w:r w:rsidRPr="00554067">
              <w:rPr>
                <w:b/>
                <w:sz w:val="22"/>
                <w:szCs w:val="24"/>
              </w:rPr>
              <w:t>Педагог  модера</w:t>
            </w:r>
          </w:p>
          <w:p w:rsidR="00823DED" w:rsidRPr="00554067" w:rsidRDefault="00823DED" w:rsidP="00DD22A5">
            <w:pPr>
              <w:rPr>
                <w:b/>
                <w:sz w:val="22"/>
                <w:szCs w:val="24"/>
              </w:rPr>
            </w:pPr>
            <w:r w:rsidRPr="00554067">
              <w:rPr>
                <w:b/>
                <w:sz w:val="22"/>
                <w:szCs w:val="24"/>
              </w:rPr>
              <w:t xml:space="preserve">тор </w:t>
            </w:r>
          </w:p>
          <w:p w:rsidR="00823DED" w:rsidRPr="00554067" w:rsidRDefault="00823DED" w:rsidP="00DD22A5">
            <w:pPr>
              <w:tabs>
                <w:tab w:val="left" w:pos="973"/>
              </w:tabs>
              <w:jc w:val="both"/>
              <w:rPr>
                <w:b/>
                <w:sz w:val="22"/>
                <w:szCs w:val="24"/>
              </w:rPr>
            </w:pPr>
          </w:p>
        </w:tc>
        <w:tc>
          <w:tcPr>
            <w:tcW w:w="1388" w:type="dxa"/>
            <w:gridSpan w:val="2"/>
          </w:tcPr>
          <w:p w:rsidR="00DF0CA3" w:rsidRDefault="00DF0CA3" w:rsidP="00DD22A5">
            <w:pPr>
              <w:jc w:val="center"/>
              <w:rPr>
                <w:b/>
                <w:sz w:val="22"/>
                <w:szCs w:val="24"/>
              </w:rPr>
            </w:pPr>
            <w:r>
              <w:rPr>
                <w:b/>
                <w:sz w:val="22"/>
                <w:szCs w:val="24"/>
              </w:rPr>
              <w:t>Санат</w:t>
            </w:r>
          </w:p>
          <w:p w:rsidR="00823DED" w:rsidRPr="00554067" w:rsidRDefault="00DF0CA3" w:rsidP="00DD22A5">
            <w:pPr>
              <w:jc w:val="center"/>
              <w:rPr>
                <w:b/>
                <w:color w:val="000000"/>
                <w:sz w:val="22"/>
                <w:szCs w:val="24"/>
                <w:lang w:val="ru-RU"/>
              </w:rPr>
            </w:pPr>
            <w:r>
              <w:rPr>
                <w:b/>
                <w:sz w:val="22"/>
                <w:szCs w:val="24"/>
              </w:rPr>
              <w:t>жоқ</w:t>
            </w:r>
          </w:p>
          <w:p w:rsidR="00823DED" w:rsidRPr="00554067" w:rsidRDefault="00823DED" w:rsidP="00DD22A5">
            <w:pPr>
              <w:tabs>
                <w:tab w:val="left" w:pos="973"/>
              </w:tabs>
              <w:jc w:val="both"/>
              <w:rPr>
                <w:b/>
                <w:sz w:val="22"/>
                <w:szCs w:val="24"/>
              </w:rPr>
            </w:pPr>
          </w:p>
        </w:tc>
      </w:tr>
      <w:tr w:rsidR="00823DED" w:rsidRPr="00554067" w:rsidTr="00217903">
        <w:trPr>
          <w:trHeight w:val="356"/>
        </w:trPr>
        <w:tc>
          <w:tcPr>
            <w:tcW w:w="851" w:type="dxa"/>
            <w:vMerge/>
          </w:tcPr>
          <w:p w:rsidR="00823DED" w:rsidRPr="00554067" w:rsidRDefault="00823DED" w:rsidP="00DD22A5">
            <w:pPr>
              <w:tabs>
                <w:tab w:val="left" w:pos="973"/>
              </w:tabs>
              <w:jc w:val="both"/>
              <w:rPr>
                <w:b/>
                <w:sz w:val="22"/>
                <w:szCs w:val="24"/>
              </w:rPr>
            </w:pPr>
          </w:p>
        </w:tc>
        <w:tc>
          <w:tcPr>
            <w:tcW w:w="851" w:type="dxa"/>
            <w:vMerge/>
          </w:tcPr>
          <w:p w:rsidR="00823DED" w:rsidRPr="00554067" w:rsidRDefault="00823DED" w:rsidP="00DD22A5">
            <w:pPr>
              <w:tabs>
                <w:tab w:val="left" w:pos="973"/>
              </w:tabs>
              <w:jc w:val="both"/>
              <w:rPr>
                <w:b/>
                <w:sz w:val="22"/>
                <w:szCs w:val="24"/>
              </w:rPr>
            </w:pPr>
          </w:p>
        </w:tc>
        <w:tc>
          <w:tcPr>
            <w:tcW w:w="708" w:type="dxa"/>
            <w:tcBorders>
              <w:right w:val="single" w:sz="4" w:space="0" w:color="auto"/>
            </w:tcBorders>
          </w:tcPr>
          <w:p w:rsidR="00823DED" w:rsidRPr="00554067" w:rsidRDefault="00823DED" w:rsidP="00DD22A5">
            <w:pPr>
              <w:tabs>
                <w:tab w:val="left" w:pos="973"/>
              </w:tabs>
              <w:jc w:val="both"/>
              <w:rPr>
                <w:b/>
                <w:sz w:val="22"/>
                <w:szCs w:val="24"/>
              </w:rPr>
            </w:pPr>
            <w:r w:rsidRPr="00554067">
              <w:rPr>
                <w:b/>
                <w:sz w:val="22"/>
                <w:szCs w:val="24"/>
              </w:rPr>
              <w:t>саны</w:t>
            </w:r>
          </w:p>
        </w:tc>
        <w:tc>
          <w:tcPr>
            <w:tcW w:w="719" w:type="dxa"/>
            <w:tcBorders>
              <w:right w:val="single" w:sz="4" w:space="0" w:color="auto"/>
            </w:tcBorders>
          </w:tcPr>
          <w:p w:rsidR="00823DED" w:rsidRPr="00554067" w:rsidRDefault="00823DED" w:rsidP="00DD22A5">
            <w:pPr>
              <w:tabs>
                <w:tab w:val="left" w:pos="973"/>
              </w:tabs>
              <w:jc w:val="both"/>
              <w:rPr>
                <w:b/>
                <w:sz w:val="22"/>
                <w:szCs w:val="24"/>
              </w:rPr>
            </w:pPr>
            <w:r w:rsidRPr="00554067">
              <w:rPr>
                <w:b/>
                <w:sz w:val="22"/>
                <w:szCs w:val="24"/>
              </w:rPr>
              <w:t>пайызы</w:t>
            </w:r>
          </w:p>
        </w:tc>
        <w:tc>
          <w:tcPr>
            <w:tcW w:w="523" w:type="dxa"/>
            <w:tcBorders>
              <w:left w:val="single" w:sz="4" w:space="0" w:color="auto"/>
            </w:tcBorders>
          </w:tcPr>
          <w:p w:rsidR="00823DED" w:rsidRPr="00554067" w:rsidRDefault="00823DED" w:rsidP="00DD22A5">
            <w:pPr>
              <w:tabs>
                <w:tab w:val="left" w:pos="973"/>
              </w:tabs>
              <w:jc w:val="both"/>
              <w:rPr>
                <w:b/>
                <w:sz w:val="22"/>
                <w:szCs w:val="24"/>
              </w:rPr>
            </w:pPr>
            <w:r w:rsidRPr="00554067">
              <w:rPr>
                <w:b/>
                <w:sz w:val="22"/>
                <w:szCs w:val="24"/>
              </w:rPr>
              <w:t>саны</w:t>
            </w:r>
          </w:p>
        </w:tc>
        <w:tc>
          <w:tcPr>
            <w:tcW w:w="523" w:type="dxa"/>
            <w:tcBorders>
              <w:left w:val="single" w:sz="4" w:space="0" w:color="auto"/>
            </w:tcBorders>
          </w:tcPr>
          <w:p w:rsidR="00823DED" w:rsidRPr="00554067" w:rsidRDefault="00823DED" w:rsidP="00DD22A5">
            <w:pPr>
              <w:tabs>
                <w:tab w:val="left" w:pos="973"/>
              </w:tabs>
              <w:jc w:val="both"/>
              <w:rPr>
                <w:b/>
                <w:sz w:val="22"/>
                <w:szCs w:val="24"/>
              </w:rPr>
            </w:pPr>
            <w:r w:rsidRPr="00554067">
              <w:rPr>
                <w:b/>
                <w:sz w:val="22"/>
                <w:szCs w:val="24"/>
              </w:rPr>
              <w:t>пайызы</w:t>
            </w:r>
          </w:p>
        </w:tc>
        <w:tc>
          <w:tcPr>
            <w:tcW w:w="523" w:type="dxa"/>
            <w:tcBorders>
              <w:right w:val="single" w:sz="4" w:space="0" w:color="auto"/>
            </w:tcBorders>
          </w:tcPr>
          <w:p w:rsidR="00823DED" w:rsidRPr="00554067" w:rsidRDefault="00823DED" w:rsidP="00DD22A5">
            <w:pPr>
              <w:tabs>
                <w:tab w:val="left" w:pos="973"/>
              </w:tabs>
              <w:jc w:val="both"/>
              <w:rPr>
                <w:b/>
                <w:sz w:val="22"/>
                <w:szCs w:val="24"/>
              </w:rPr>
            </w:pPr>
            <w:r w:rsidRPr="00554067">
              <w:rPr>
                <w:b/>
                <w:sz w:val="22"/>
                <w:szCs w:val="24"/>
              </w:rPr>
              <w:t>саны</w:t>
            </w:r>
          </w:p>
        </w:tc>
        <w:tc>
          <w:tcPr>
            <w:tcW w:w="654" w:type="dxa"/>
            <w:tcBorders>
              <w:right w:val="single" w:sz="4" w:space="0" w:color="auto"/>
            </w:tcBorders>
          </w:tcPr>
          <w:p w:rsidR="00823DED" w:rsidRPr="00554067" w:rsidRDefault="00823DED" w:rsidP="00DD22A5">
            <w:pPr>
              <w:tabs>
                <w:tab w:val="left" w:pos="973"/>
              </w:tabs>
              <w:jc w:val="both"/>
              <w:rPr>
                <w:b/>
                <w:sz w:val="22"/>
                <w:szCs w:val="24"/>
              </w:rPr>
            </w:pPr>
            <w:r w:rsidRPr="00554067">
              <w:rPr>
                <w:b/>
                <w:sz w:val="22"/>
                <w:szCs w:val="24"/>
              </w:rPr>
              <w:t>пайызы</w:t>
            </w:r>
          </w:p>
        </w:tc>
        <w:tc>
          <w:tcPr>
            <w:tcW w:w="523" w:type="dxa"/>
            <w:tcBorders>
              <w:right w:val="single" w:sz="4" w:space="0" w:color="auto"/>
            </w:tcBorders>
          </w:tcPr>
          <w:p w:rsidR="00823DED" w:rsidRPr="00554067" w:rsidRDefault="00823DED" w:rsidP="00DD22A5">
            <w:pPr>
              <w:tabs>
                <w:tab w:val="left" w:pos="973"/>
              </w:tabs>
              <w:jc w:val="both"/>
              <w:rPr>
                <w:b/>
                <w:sz w:val="22"/>
                <w:szCs w:val="24"/>
              </w:rPr>
            </w:pPr>
            <w:r w:rsidRPr="00554067">
              <w:rPr>
                <w:b/>
                <w:sz w:val="22"/>
                <w:szCs w:val="24"/>
              </w:rPr>
              <w:t>саны</w:t>
            </w:r>
          </w:p>
        </w:tc>
        <w:tc>
          <w:tcPr>
            <w:tcW w:w="523" w:type="dxa"/>
          </w:tcPr>
          <w:p w:rsidR="00823DED" w:rsidRPr="00554067" w:rsidRDefault="00823DED" w:rsidP="00DD22A5">
            <w:pPr>
              <w:tabs>
                <w:tab w:val="left" w:pos="973"/>
              </w:tabs>
              <w:jc w:val="both"/>
              <w:rPr>
                <w:b/>
                <w:sz w:val="22"/>
                <w:szCs w:val="24"/>
              </w:rPr>
            </w:pPr>
            <w:r w:rsidRPr="00554067">
              <w:rPr>
                <w:b/>
                <w:sz w:val="22"/>
                <w:szCs w:val="24"/>
              </w:rPr>
              <w:t>пайызы</w:t>
            </w:r>
          </w:p>
        </w:tc>
        <w:tc>
          <w:tcPr>
            <w:tcW w:w="523" w:type="dxa"/>
            <w:tcBorders>
              <w:left w:val="single" w:sz="4" w:space="0" w:color="auto"/>
            </w:tcBorders>
          </w:tcPr>
          <w:p w:rsidR="00823DED" w:rsidRPr="00554067" w:rsidRDefault="00823DED" w:rsidP="00DD22A5">
            <w:pPr>
              <w:tabs>
                <w:tab w:val="left" w:pos="973"/>
              </w:tabs>
              <w:jc w:val="both"/>
              <w:rPr>
                <w:b/>
                <w:sz w:val="22"/>
                <w:szCs w:val="24"/>
              </w:rPr>
            </w:pPr>
            <w:r w:rsidRPr="00554067">
              <w:rPr>
                <w:b/>
                <w:sz w:val="22"/>
                <w:szCs w:val="24"/>
              </w:rPr>
              <w:t>саны</w:t>
            </w:r>
          </w:p>
        </w:tc>
        <w:tc>
          <w:tcPr>
            <w:tcW w:w="734" w:type="dxa"/>
            <w:tcBorders>
              <w:left w:val="single" w:sz="4" w:space="0" w:color="auto"/>
            </w:tcBorders>
          </w:tcPr>
          <w:p w:rsidR="00823DED" w:rsidRPr="00554067" w:rsidRDefault="00823DED" w:rsidP="00DD22A5">
            <w:pPr>
              <w:tabs>
                <w:tab w:val="left" w:pos="973"/>
              </w:tabs>
              <w:jc w:val="both"/>
              <w:rPr>
                <w:b/>
                <w:sz w:val="22"/>
                <w:szCs w:val="24"/>
              </w:rPr>
            </w:pPr>
            <w:r w:rsidRPr="00554067">
              <w:rPr>
                <w:b/>
                <w:sz w:val="22"/>
                <w:szCs w:val="24"/>
              </w:rPr>
              <w:t>пайызы</w:t>
            </w:r>
          </w:p>
        </w:tc>
        <w:tc>
          <w:tcPr>
            <w:tcW w:w="567" w:type="dxa"/>
            <w:tcBorders>
              <w:right w:val="single" w:sz="4" w:space="0" w:color="auto"/>
            </w:tcBorders>
          </w:tcPr>
          <w:p w:rsidR="00823DED" w:rsidRPr="00554067" w:rsidRDefault="00823DED" w:rsidP="00DD22A5">
            <w:pPr>
              <w:tabs>
                <w:tab w:val="left" w:pos="973"/>
              </w:tabs>
              <w:jc w:val="both"/>
              <w:rPr>
                <w:b/>
                <w:sz w:val="22"/>
                <w:szCs w:val="24"/>
              </w:rPr>
            </w:pPr>
            <w:r w:rsidRPr="00554067">
              <w:rPr>
                <w:b/>
                <w:sz w:val="22"/>
                <w:szCs w:val="24"/>
              </w:rPr>
              <w:t>саны</w:t>
            </w:r>
          </w:p>
        </w:tc>
        <w:tc>
          <w:tcPr>
            <w:tcW w:w="738" w:type="dxa"/>
            <w:tcBorders>
              <w:right w:val="single" w:sz="4" w:space="0" w:color="auto"/>
            </w:tcBorders>
          </w:tcPr>
          <w:p w:rsidR="00823DED" w:rsidRPr="00554067" w:rsidRDefault="00823DED" w:rsidP="00DD22A5">
            <w:pPr>
              <w:tabs>
                <w:tab w:val="left" w:pos="973"/>
              </w:tabs>
              <w:jc w:val="both"/>
              <w:rPr>
                <w:b/>
                <w:sz w:val="22"/>
                <w:szCs w:val="24"/>
              </w:rPr>
            </w:pPr>
            <w:r w:rsidRPr="00554067">
              <w:rPr>
                <w:b/>
                <w:sz w:val="22"/>
                <w:szCs w:val="24"/>
              </w:rPr>
              <w:t>пайызы</w:t>
            </w:r>
          </w:p>
        </w:tc>
        <w:tc>
          <w:tcPr>
            <w:tcW w:w="567" w:type="dxa"/>
          </w:tcPr>
          <w:p w:rsidR="00823DED" w:rsidRPr="00554067" w:rsidRDefault="00823DED" w:rsidP="00DD22A5">
            <w:pPr>
              <w:tabs>
                <w:tab w:val="left" w:pos="973"/>
              </w:tabs>
              <w:jc w:val="both"/>
              <w:rPr>
                <w:b/>
                <w:sz w:val="22"/>
                <w:szCs w:val="24"/>
              </w:rPr>
            </w:pPr>
            <w:r w:rsidRPr="00554067">
              <w:rPr>
                <w:b/>
                <w:sz w:val="22"/>
                <w:szCs w:val="24"/>
              </w:rPr>
              <w:t>саны</w:t>
            </w:r>
          </w:p>
        </w:tc>
        <w:tc>
          <w:tcPr>
            <w:tcW w:w="821" w:type="dxa"/>
          </w:tcPr>
          <w:p w:rsidR="00823DED" w:rsidRPr="00554067" w:rsidRDefault="00823DED" w:rsidP="00DD22A5">
            <w:pPr>
              <w:tabs>
                <w:tab w:val="left" w:pos="973"/>
              </w:tabs>
              <w:jc w:val="both"/>
              <w:rPr>
                <w:b/>
                <w:sz w:val="22"/>
                <w:szCs w:val="24"/>
              </w:rPr>
            </w:pPr>
            <w:r w:rsidRPr="00554067">
              <w:rPr>
                <w:b/>
                <w:sz w:val="22"/>
                <w:szCs w:val="24"/>
              </w:rPr>
              <w:t>пайызы</w:t>
            </w:r>
          </w:p>
        </w:tc>
      </w:tr>
      <w:tr w:rsidR="00823DED" w:rsidRPr="00554067" w:rsidTr="00217903">
        <w:trPr>
          <w:trHeight w:val="487"/>
        </w:trPr>
        <w:tc>
          <w:tcPr>
            <w:tcW w:w="851" w:type="dxa"/>
          </w:tcPr>
          <w:p w:rsidR="00823DED" w:rsidRPr="00554067" w:rsidRDefault="00C86A1C" w:rsidP="00DD22A5">
            <w:pPr>
              <w:tabs>
                <w:tab w:val="left" w:pos="973"/>
              </w:tabs>
              <w:jc w:val="both"/>
              <w:rPr>
                <w:sz w:val="22"/>
                <w:szCs w:val="24"/>
              </w:rPr>
            </w:pPr>
            <w:r>
              <w:rPr>
                <w:sz w:val="22"/>
                <w:szCs w:val="24"/>
              </w:rPr>
              <w:t>2022-2023</w:t>
            </w:r>
          </w:p>
        </w:tc>
        <w:tc>
          <w:tcPr>
            <w:tcW w:w="851" w:type="dxa"/>
          </w:tcPr>
          <w:p w:rsidR="00823DED" w:rsidRPr="00217903" w:rsidRDefault="00823DED" w:rsidP="004E110F">
            <w:pPr>
              <w:tabs>
                <w:tab w:val="left" w:pos="973"/>
              </w:tabs>
              <w:jc w:val="center"/>
            </w:pPr>
            <w:r w:rsidRPr="00217903">
              <w:rPr>
                <w:lang w:val="en-US"/>
              </w:rPr>
              <w:t>1</w:t>
            </w:r>
            <w:r w:rsidR="004E110F" w:rsidRPr="00217903">
              <w:t>8</w:t>
            </w:r>
          </w:p>
        </w:tc>
        <w:tc>
          <w:tcPr>
            <w:tcW w:w="708" w:type="dxa"/>
            <w:tcBorders>
              <w:right w:val="single" w:sz="4" w:space="0" w:color="auto"/>
            </w:tcBorders>
          </w:tcPr>
          <w:p w:rsidR="00823DED" w:rsidRPr="00217903" w:rsidRDefault="00823DED" w:rsidP="00DD22A5">
            <w:pPr>
              <w:tabs>
                <w:tab w:val="left" w:pos="973"/>
              </w:tabs>
              <w:ind w:left="33"/>
              <w:jc w:val="both"/>
            </w:pPr>
          </w:p>
        </w:tc>
        <w:tc>
          <w:tcPr>
            <w:tcW w:w="719" w:type="dxa"/>
            <w:tcBorders>
              <w:right w:val="single" w:sz="4" w:space="0" w:color="auto"/>
            </w:tcBorders>
          </w:tcPr>
          <w:p w:rsidR="00823DED" w:rsidRPr="00217903" w:rsidRDefault="00823DED" w:rsidP="00DD22A5">
            <w:pPr>
              <w:tabs>
                <w:tab w:val="left" w:pos="973"/>
              </w:tabs>
              <w:jc w:val="both"/>
              <w:rPr>
                <w:lang w:val="ru-RU"/>
              </w:rPr>
            </w:pPr>
          </w:p>
        </w:tc>
        <w:tc>
          <w:tcPr>
            <w:tcW w:w="523" w:type="dxa"/>
            <w:tcBorders>
              <w:left w:val="single" w:sz="4" w:space="0" w:color="auto"/>
            </w:tcBorders>
          </w:tcPr>
          <w:p w:rsidR="00823DED" w:rsidRPr="00217903" w:rsidRDefault="00823DED" w:rsidP="00DD22A5">
            <w:pPr>
              <w:tabs>
                <w:tab w:val="left" w:pos="973"/>
              </w:tabs>
              <w:rPr>
                <w:lang w:val="en-US"/>
              </w:rPr>
            </w:pPr>
          </w:p>
        </w:tc>
        <w:tc>
          <w:tcPr>
            <w:tcW w:w="523" w:type="dxa"/>
            <w:tcBorders>
              <w:left w:val="single" w:sz="4" w:space="0" w:color="auto"/>
            </w:tcBorders>
          </w:tcPr>
          <w:p w:rsidR="00823DED" w:rsidRPr="00217903" w:rsidRDefault="00823DED" w:rsidP="00DD22A5">
            <w:pPr>
              <w:tabs>
                <w:tab w:val="left" w:pos="973"/>
              </w:tabs>
              <w:rPr>
                <w:lang w:val="en-US"/>
              </w:rPr>
            </w:pPr>
          </w:p>
        </w:tc>
        <w:tc>
          <w:tcPr>
            <w:tcW w:w="523" w:type="dxa"/>
            <w:tcBorders>
              <w:right w:val="single" w:sz="4" w:space="0" w:color="auto"/>
            </w:tcBorders>
          </w:tcPr>
          <w:p w:rsidR="004E110F" w:rsidRPr="00217903" w:rsidRDefault="004E110F" w:rsidP="00DD22A5">
            <w:pPr>
              <w:tabs>
                <w:tab w:val="left" w:pos="973"/>
              </w:tabs>
            </w:pPr>
          </w:p>
        </w:tc>
        <w:tc>
          <w:tcPr>
            <w:tcW w:w="654" w:type="dxa"/>
            <w:tcBorders>
              <w:right w:val="single" w:sz="4" w:space="0" w:color="auto"/>
            </w:tcBorders>
          </w:tcPr>
          <w:p w:rsidR="00823DED" w:rsidRPr="00217903" w:rsidRDefault="00823DED" w:rsidP="00DD22A5">
            <w:pPr>
              <w:tabs>
                <w:tab w:val="left" w:pos="973"/>
              </w:tabs>
              <w:rPr>
                <w:lang w:val="ru-RU"/>
              </w:rPr>
            </w:pPr>
          </w:p>
        </w:tc>
        <w:tc>
          <w:tcPr>
            <w:tcW w:w="523" w:type="dxa"/>
            <w:tcBorders>
              <w:right w:val="single" w:sz="4" w:space="0" w:color="auto"/>
            </w:tcBorders>
          </w:tcPr>
          <w:p w:rsidR="00823DED" w:rsidRPr="00217903" w:rsidRDefault="00823DED" w:rsidP="00DD22A5">
            <w:pPr>
              <w:tabs>
                <w:tab w:val="left" w:pos="973"/>
              </w:tabs>
              <w:rPr>
                <w:lang w:val="en-US"/>
              </w:rPr>
            </w:pPr>
          </w:p>
        </w:tc>
        <w:tc>
          <w:tcPr>
            <w:tcW w:w="523" w:type="dxa"/>
          </w:tcPr>
          <w:p w:rsidR="00823DED" w:rsidRPr="00217903" w:rsidRDefault="00823DED" w:rsidP="00DD22A5">
            <w:pPr>
              <w:tabs>
                <w:tab w:val="left" w:pos="973"/>
              </w:tabs>
              <w:rPr>
                <w:lang w:val="en-US"/>
              </w:rPr>
            </w:pPr>
          </w:p>
        </w:tc>
        <w:tc>
          <w:tcPr>
            <w:tcW w:w="523" w:type="dxa"/>
            <w:tcBorders>
              <w:left w:val="single" w:sz="4" w:space="0" w:color="auto"/>
            </w:tcBorders>
          </w:tcPr>
          <w:p w:rsidR="00823DED" w:rsidRPr="00217903" w:rsidRDefault="004E110F" w:rsidP="00DD22A5">
            <w:pPr>
              <w:tabs>
                <w:tab w:val="left" w:pos="973"/>
              </w:tabs>
            </w:pPr>
            <w:r w:rsidRPr="00217903">
              <w:t>2</w:t>
            </w:r>
          </w:p>
        </w:tc>
        <w:tc>
          <w:tcPr>
            <w:tcW w:w="734" w:type="dxa"/>
            <w:tcBorders>
              <w:left w:val="single" w:sz="4" w:space="0" w:color="auto"/>
            </w:tcBorders>
          </w:tcPr>
          <w:p w:rsidR="00823DED" w:rsidRPr="00217903" w:rsidRDefault="00217903" w:rsidP="00DD22A5">
            <w:pPr>
              <w:tabs>
                <w:tab w:val="left" w:pos="973"/>
              </w:tabs>
              <w:rPr>
                <w:lang w:val="en-US"/>
              </w:rPr>
            </w:pPr>
            <w:r w:rsidRPr="00217903">
              <w:rPr>
                <w:lang w:val="en-US"/>
              </w:rPr>
              <w:t>11%</w:t>
            </w:r>
          </w:p>
        </w:tc>
        <w:tc>
          <w:tcPr>
            <w:tcW w:w="567" w:type="dxa"/>
            <w:tcBorders>
              <w:right w:val="single" w:sz="4" w:space="0" w:color="auto"/>
            </w:tcBorders>
          </w:tcPr>
          <w:p w:rsidR="00823DED" w:rsidRPr="00217903" w:rsidRDefault="004E110F" w:rsidP="00DD22A5">
            <w:pPr>
              <w:tabs>
                <w:tab w:val="left" w:pos="973"/>
              </w:tabs>
            </w:pPr>
            <w:r w:rsidRPr="00217903">
              <w:t>2</w:t>
            </w:r>
          </w:p>
        </w:tc>
        <w:tc>
          <w:tcPr>
            <w:tcW w:w="738" w:type="dxa"/>
            <w:tcBorders>
              <w:right w:val="single" w:sz="4" w:space="0" w:color="auto"/>
            </w:tcBorders>
          </w:tcPr>
          <w:p w:rsidR="00823DED" w:rsidRPr="00217903" w:rsidRDefault="00217903" w:rsidP="00DD22A5">
            <w:pPr>
              <w:tabs>
                <w:tab w:val="left" w:pos="973"/>
              </w:tabs>
              <w:rPr>
                <w:lang w:val="en-US"/>
              </w:rPr>
            </w:pPr>
            <w:r w:rsidRPr="00217903">
              <w:rPr>
                <w:lang w:val="en-US"/>
              </w:rPr>
              <w:t>11%</w:t>
            </w:r>
          </w:p>
        </w:tc>
        <w:tc>
          <w:tcPr>
            <w:tcW w:w="567" w:type="dxa"/>
          </w:tcPr>
          <w:p w:rsidR="00823DED" w:rsidRPr="00217903" w:rsidRDefault="004E110F" w:rsidP="00DD22A5">
            <w:pPr>
              <w:tabs>
                <w:tab w:val="left" w:pos="973"/>
              </w:tabs>
            </w:pPr>
            <w:r w:rsidRPr="00217903">
              <w:t>14</w:t>
            </w:r>
          </w:p>
        </w:tc>
        <w:tc>
          <w:tcPr>
            <w:tcW w:w="821" w:type="dxa"/>
          </w:tcPr>
          <w:p w:rsidR="00823DED" w:rsidRPr="00217903" w:rsidRDefault="00217903" w:rsidP="00DD22A5">
            <w:pPr>
              <w:tabs>
                <w:tab w:val="left" w:pos="973"/>
              </w:tabs>
              <w:rPr>
                <w:lang w:val="en-US"/>
              </w:rPr>
            </w:pPr>
            <w:r w:rsidRPr="00217903">
              <w:rPr>
                <w:lang w:val="en-US"/>
              </w:rPr>
              <w:t>77,7%</w:t>
            </w:r>
          </w:p>
        </w:tc>
      </w:tr>
      <w:tr w:rsidR="00823DED" w:rsidRPr="00554067" w:rsidTr="00217903">
        <w:trPr>
          <w:trHeight w:val="509"/>
        </w:trPr>
        <w:tc>
          <w:tcPr>
            <w:tcW w:w="851" w:type="dxa"/>
          </w:tcPr>
          <w:p w:rsidR="00823DED" w:rsidRPr="00554067" w:rsidRDefault="00C86A1C" w:rsidP="00DD22A5">
            <w:pPr>
              <w:tabs>
                <w:tab w:val="left" w:pos="973"/>
              </w:tabs>
              <w:jc w:val="both"/>
              <w:rPr>
                <w:sz w:val="22"/>
                <w:szCs w:val="24"/>
              </w:rPr>
            </w:pPr>
            <w:r>
              <w:rPr>
                <w:sz w:val="22"/>
                <w:szCs w:val="24"/>
              </w:rPr>
              <w:t>2023-2024</w:t>
            </w:r>
          </w:p>
        </w:tc>
        <w:tc>
          <w:tcPr>
            <w:tcW w:w="851" w:type="dxa"/>
          </w:tcPr>
          <w:p w:rsidR="00823DED" w:rsidRPr="00217903" w:rsidRDefault="00823DED" w:rsidP="00DD22A5">
            <w:pPr>
              <w:jc w:val="center"/>
            </w:pPr>
            <w:r w:rsidRPr="00217903">
              <w:rPr>
                <w:lang w:val="en-US"/>
              </w:rPr>
              <w:t>1</w:t>
            </w:r>
            <w:r w:rsidR="004E110F" w:rsidRPr="00217903">
              <w:t>9</w:t>
            </w:r>
          </w:p>
        </w:tc>
        <w:tc>
          <w:tcPr>
            <w:tcW w:w="708" w:type="dxa"/>
            <w:tcBorders>
              <w:right w:val="single" w:sz="4" w:space="0" w:color="auto"/>
            </w:tcBorders>
          </w:tcPr>
          <w:p w:rsidR="00823DED" w:rsidRPr="00217903" w:rsidRDefault="00823DED" w:rsidP="00DD22A5">
            <w:pPr>
              <w:tabs>
                <w:tab w:val="left" w:pos="973"/>
              </w:tabs>
              <w:ind w:left="33"/>
              <w:jc w:val="both"/>
            </w:pPr>
          </w:p>
        </w:tc>
        <w:tc>
          <w:tcPr>
            <w:tcW w:w="719" w:type="dxa"/>
            <w:tcBorders>
              <w:right w:val="single" w:sz="4" w:space="0" w:color="auto"/>
            </w:tcBorders>
          </w:tcPr>
          <w:p w:rsidR="00823DED" w:rsidRPr="00217903" w:rsidRDefault="00823DED" w:rsidP="00DD22A5">
            <w:pPr>
              <w:tabs>
                <w:tab w:val="left" w:pos="973"/>
              </w:tabs>
              <w:ind w:left="33"/>
              <w:jc w:val="both"/>
              <w:rPr>
                <w:lang w:val="ru-RU"/>
              </w:rPr>
            </w:pPr>
          </w:p>
        </w:tc>
        <w:tc>
          <w:tcPr>
            <w:tcW w:w="523" w:type="dxa"/>
            <w:tcBorders>
              <w:left w:val="single" w:sz="4" w:space="0" w:color="auto"/>
            </w:tcBorders>
          </w:tcPr>
          <w:p w:rsidR="00823DED" w:rsidRPr="00217903" w:rsidRDefault="00823DED" w:rsidP="00DD22A5">
            <w:pPr>
              <w:tabs>
                <w:tab w:val="left" w:pos="973"/>
              </w:tabs>
              <w:rPr>
                <w:lang w:val="en-US"/>
              </w:rPr>
            </w:pPr>
          </w:p>
        </w:tc>
        <w:tc>
          <w:tcPr>
            <w:tcW w:w="523" w:type="dxa"/>
            <w:tcBorders>
              <w:left w:val="single" w:sz="4" w:space="0" w:color="auto"/>
            </w:tcBorders>
          </w:tcPr>
          <w:p w:rsidR="00823DED" w:rsidRPr="00217903" w:rsidRDefault="00823DED" w:rsidP="00DD22A5">
            <w:pPr>
              <w:tabs>
                <w:tab w:val="left" w:pos="973"/>
              </w:tabs>
              <w:rPr>
                <w:lang w:val="en-US"/>
              </w:rPr>
            </w:pPr>
          </w:p>
        </w:tc>
        <w:tc>
          <w:tcPr>
            <w:tcW w:w="523" w:type="dxa"/>
            <w:tcBorders>
              <w:right w:val="single" w:sz="4" w:space="0" w:color="auto"/>
            </w:tcBorders>
          </w:tcPr>
          <w:p w:rsidR="00823DED" w:rsidRPr="00217903" w:rsidRDefault="004E110F" w:rsidP="00DD22A5">
            <w:pPr>
              <w:tabs>
                <w:tab w:val="left" w:pos="973"/>
              </w:tabs>
            </w:pPr>
            <w:r w:rsidRPr="00217903">
              <w:t>1</w:t>
            </w:r>
          </w:p>
        </w:tc>
        <w:tc>
          <w:tcPr>
            <w:tcW w:w="654" w:type="dxa"/>
            <w:tcBorders>
              <w:right w:val="single" w:sz="4" w:space="0" w:color="auto"/>
            </w:tcBorders>
          </w:tcPr>
          <w:p w:rsidR="00823DED" w:rsidRPr="00217903" w:rsidRDefault="00217903" w:rsidP="00DD22A5">
            <w:pPr>
              <w:tabs>
                <w:tab w:val="left" w:pos="973"/>
              </w:tabs>
              <w:rPr>
                <w:lang w:val="en-US"/>
              </w:rPr>
            </w:pPr>
            <w:r w:rsidRPr="00217903">
              <w:rPr>
                <w:lang w:val="ru-RU"/>
              </w:rPr>
              <w:t>5,2</w:t>
            </w:r>
            <w:r w:rsidRPr="00217903">
              <w:rPr>
                <w:lang w:val="en-US"/>
              </w:rPr>
              <w:t>%</w:t>
            </w:r>
          </w:p>
        </w:tc>
        <w:tc>
          <w:tcPr>
            <w:tcW w:w="523" w:type="dxa"/>
            <w:tcBorders>
              <w:right w:val="single" w:sz="4" w:space="0" w:color="auto"/>
            </w:tcBorders>
          </w:tcPr>
          <w:p w:rsidR="00823DED" w:rsidRPr="00217903" w:rsidRDefault="00823DED" w:rsidP="00DD22A5">
            <w:pPr>
              <w:tabs>
                <w:tab w:val="left" w:pos="973"/>
              </w:tabs>
              <w:rPr>
                <w:lang w:val="en-US"/>
              </w:rPr>
            </w:pPr>
          </w:p>
        </w:tc>
        <w:tc>
          <w:tcPr>
            <w:tcW w:w="523" w:type="dxa"/>
          </w:tcPr>
          <w:p w:rsidR="00823DED" w:rsidRPr="00217903" w:rsidRDefault="00823DED" w:rsidP="00DD22A5">
            <w:pPr>
              <w:tabs>
                <w:tab w:val="left" w:pos="973"/>
              </w:tabs>
              <w:rPr>
                <w:lang w:val="en-US"/>
              </w:rPr>
            </w:pPr>
          </w:p>
        </w:tc>
        <w:tc>
          <w:tcPr>
            <w:tcW w:w="523" w:type="dxa"/>
            <w:tcBorders>
              <w:left w:val="single" w:sz="4" w:space="0" w:color="auto"/>
            </w:tcBorders>
          </w:tcPr>
          <w:p w:rsidR="00823DED" w:rsidRPr="00217903" w:rsidRDefault="004E110F" w:rsidP="00DD22A5">
            <w:pPr>
              <w:tabs>
                <w:tab w:val="left" w:pos="973"/>
              </w:tabs>
            </w:pPr>
            <w:r w:rsidRPr="00217903">
              <w:t>3</w:t>
            </w:r>
          </w:p>
        </w:tc>
        <w:tc>
          <w:tcPr>
            <w:tcW w:w="734" w:type="dxa"/>
            <w:tcBorders>
              <w:left w:val="single" w:sz="4" w:space="0" w:color="auto"/>
            </w:tcBorders>
          </w:tcPr>
          <w:p w:rsidR="00823DED" w:rsidRPr="00217903" w:rsidRDefault="00217903" w:rsidP="00DD22A5">
            <w:pPr>
              <w:tabs>
                <w:tab w:val="left" w:pos="973"/>
              </w:tabs>
              <w:rPr>
                <w:lang w:val="en-US"/>
              </w:rPr>
            </w:pPr>
            <w:r w:rsidRPr="00217903">
              <w:rPr>
                <w:lang w:val="en-US"/>
              </w:rPr>
              <w:t>15,7%</w:t>
            </w:r>
          </w:p>
        </w:tc>
        <w:tc>
          <w:tcPr>
            <w:tcW w:w="567" w:type="dxa"/>
            <w:tcBorders>
              <w:right w:val="single" w:sz="4" w:space="0" w:color="auto"/>
            </w:tcBorders>
          </w:tcPr>
          <w:p w:rsidR="00823DED" w:rsidRPr="00217903" w:rsidRDefault="004E110F" w:rsidP="00DD22A5">
            <w:pPr>
              <w:tabs>
                <w:tab w:val="left" w:pos="973"/>
              </w:tabs>
            </w:pPr>
            <w:r w:rsidRPr="00217903">
              <w:t>7</w:t>
            </w:r>
          </w:p>
        </w:tc>
        <w:tc>
          <w:tcPr>
            <w:tcW w:w="738" w:type="dxa"/>
            <w:tcBorders>
              <w:right w:val="single" w:sz="4" w:space="0" w:color="auto"/>
            </w:tcBorders>
          </w:tcPr>
          <w:p w:rsidR="00823DED" w:rsidRPr="00217903" w:rsidRDefault="00217903" w:rsidP="00DD22A5">
            <w:pPr>
              <w:tabs>
                <w:tab w:val="left" w:pos="973"/>
              </w:tabs>
              <w:rPr>
                <w:lang w:val="en-US"/>
              </w:rPr>
            </w:pPr>
            <w:r w:rsidRPr="00217903">
              <w:rPr>
                <w:lang w:val="en-US"/>
              </w:rPr>
              <w:t>36,8%</w:t>
            </w:r>
          </w:p>
        </w:tc>
        <w:tc>
          <w:tcPr>
            <w:tcW w:w="567" w:type="dxa"/>
          </w:tcPr>
          <w:p w:rsidR="00823DED" w:rsidRPr="00217903" w:rsidRDefault="00BC75AC" w:rsidP="00DD22A5">
            <w:pPr>
              <w:tabs>
                <w:tab w:val="left" w:pos="973"/>
              </w:tabs>
              <w:rPr>
                <w:lang w:val="en-US"/>
              </w:rPr>
            </w:pPr>
            <w:r>
              <w:rPr>
                <w:lang w:val="en-US"/>
              </w:rPr>
              <w:t>8</w:t>
            </w:r>
          </w:p>
        </w:tc>
        <w:tc>
          <w:tcPr>
            <w:tcW w:w="821" w:type="dxa"/>
          </w:tcPr>
          <w:p w:rsidR="00823DED" w:rsidRPr="00BC75AC" w:rsidRDefault="00BC75AC" w:rsidP="00DD22A5">
            <w:pPr>
              <w:tabs>
                <w:tab w:val="left" w:pos="973"/>
              </w:tabs>
              <w:rPr>
                <w:lang w:val="en-US"/>
              </w:rPr>
            </w:pPr>
            <w:r>
              <w:rPr>
                <w:lang w:val="en-US"/>
              </w:rPr>
              <w:t>42%</w:t>
            </w:r>
          </w:p>
        </w:tc>
      </w:tr>
      <w:tr w:rsidR="00217903" w:rsidRPr="00554067" w:rsidTr="00217903">
        <w:trPr>
          <w:trHeight w:val="509"/>
        </w:trPr>
        <w:tc>
          <w:tcPr>
            <w:tcW w:w="851" w:type="dxa"/>
          </w:tcPr>
          <w:p w:rsidR="00217903" w:rsidRDefault="00217903" w:rsidP="00DD22A5">
            <w:pPr>
              <w:tabs>
                <w:tab w:val="left" w:pos="973"/>
              </w:tabs>
              <w:jc w:val="both"/>
              <w:rPr>
                <w:sz w:val="22"/>
                <w:szCs w:val="24"/>
              </w:rPr>
            </w:pPr>
            <w:r>
              <w:rPr>
                <w:sz w:val="22"/>
                <w:szCs w:val="24"/>
              </w:rPr>
              <w:t>2024-2025</w:t>
            </w:r>
          </w:p>
        </w:tc>
        <w:tc>
          <w:tcPr>
            <w:tcW w:w="851" w:type="dxa"/>
          </w:tcPr>
          <w:p w:rsidR="00217903" w:rsidRPr="00217903" w:rsidRDefault="00217903" w:rsidP="00DD22A5">
            <w:pPr>
              <w:jc w:val="center"/>
            </w:pPr>
            <w:r w:rsidRPr="00217903">
              <w:t>2</w:t>
            </w:r>
            <w:r w:rsidR="00F8635E">
              <w:t>2</w:t>
            </w:r>
          </w:p>
        </w:tc>
        <w:tc>
          <w:tcPr>
            <w:tcW w:w="708" w:type="dxa"/>
            <w:tcBorders>
              <w:right w:val="single" w:sz="4" w:space="0" w:color="auto"/>
            </w:tcBorders>
          </w:tcPr>
          <w:p w:rsidR="00217903" w:rsidRPr="00217903" w:rsidRDefault="00217903" w:rsidP="00DD22A5">
            <w:pPr>
              <w:tabs>
                <w:tab w:val="left" w:pos="973"/>
              </w:tabs>
              <w:ind w:left="33"/>
              <w:jc w:val="both"/>
              <w:rPr>
                <w:lang w:val="en-US"/>
              </w:rPr>
            </w:pPr>
          </w:p>
        </w:tc>
        <w:tc>
          <w:tcPr>
            <w:tcW w:w="719" w:type="dxa"/>
            <w:tcBorders>
              <w:right w:val="single" w:sz="4" w:space="0" w:color="auto"/>
            </w:tcBorders>
          </w:tcPr>
          <w:p w:rsidR="00217903" w:rsidRPr="00217903" w:rsidRDefault="00217903" w:rsidP="00DD22A5">
            <w:pPr>
              <w:tabs>
                <w:tab w:val="left" w:pos="973"/>
              </w:tabs>
              <w:ind w:left="33"/>
              <w:jc w:val="both"/>
              <w:rPr>
                <w:lang w:val="en-US"/>
              </w:rPr>
            </w:pPr>
          </w:p>
        </w:tc>
        <w:tc>
          <w:tcPr>
            <w:tcW w:w="523" w:type="dxa"/>
            <w:tcBorders>
              <w:left w:val="single" w:sz="4" w:space="0" w:color="auto"/>
            </w:tcBorders>
          </w:tcPr>
          <w:p w:rsidR="00217903" w:rsidRPr="00217903" w:rsidRDefault="00217903" w:rsidP="00DD22A5">
            <w:pPr>
              <w:tabs>
                <w:tab w:val="left" w:pos="973"/>
              </w:tabs>
            </w:pPr>
            <w:r w:rsidRPr="00217903">
              <w:t>1</w:t>
            </w:r>
          </w:p>
        </w:tc>
        <w:tc>
          <w:tcPr>
            <w:tcW w:w="523" w:type="dxa"/>
            <w:tcBorders>
              <w:left w:val="single" w:sz="4" w:space="0" w:color="auto"/>
            </w:tcBorders>
          </w:tcPr>
          <w:p w:rsidR="00217903" w:rsidRPr="00217903" w:rsidRDefault="00217903" w:rsidP="005822A0">
            <w:pPr>
              <w:tabs>
                <w:tab w:val="left" w:pos="973"/>
              </w:tabs>
              <w:rPr>
                <w:lang w:val="en-US"/>
              </w:rPr>
            </w:pPr>
            <w:r w:rsidRPr="00217903">
              <w:rPr>
                <w:lang w:val="ru-RU"/>
              </w:rPr>
              <w:t>5</w:t>
            </w:r>
            <w:r w:rsidRPr="00217903">
              <w:rPr>
                <w:lang w:val="en-US"/>
              </w:rPr>
              <w:t>%</w:t>
            </w:r>
          </w:p>
        </w:tc>
        <w:tc>
          <w:tcPr>
            <w:tcW w:w="523" w:type="dxa"/>
            <w:tcBorders>
              <w:right w:val="single" w:sz="4" w:space="0" w:color="auto"/>
            </w:tcBorders>
          </w:tcPr>
          <w:p w:rsidR="00217903" w:rsidRPr="00217903" w:rsidRDefault="00217903" w:rsidP="00DD22A5">
            <w:pPr>
              <w:tabs>
                <w:tab w:val="left" w:pos="973"/>
              </w:tabs>
              <w:rPr>
                <w:lang w:val="en-US"/>
              </w:rPr>
            </w:pPr>
          </w:p>
        </w:tc>
        <w:tc>
          <w:tcPr>
            <w:tcW w:w="654" w:type="dxa"/>
            <w:tcBorders>
              <w:right w:val="single" w:sz="4" w:space="0" w:color="auto"/>
            </w:tcBorders>
          </w:tcPr>
          <w:p w:rsidR="00217903" w:rsidRPr="00217903" w:rsidRDefault="00217903" w:rsidP="00DD22A5">
            <w:pPr>
              <w:tabs>
                <w:tab w:val="left" w:pos="973"/>
              </w:tabs>
              <w:rPr>
                <w:lang w:val="en-US"/>
              </w:rPr>
            </w:pPr>
          </w:p>
        </w:tc>
        <w:tc>
          <w:tcPr>
            <w:tcW w:w="523" w:type="dxa"/>
            <w:tcBorders>
              <w:right w:val="single" w:sz="4" w:space="0" w:color="auto"/>
            </w:tcBorders>
          </w:tcPr>
          <w:p w:rsidR="00217903" w:rsidRPr="00217903" w:rsidRDefault="00217903" w:rsidP="00DD22A5">
            <w:pPr>
              <w:tabs>
                <w:tab w:val="left" w:pos="973"/>
              </w:tabs>
            </w:pPr>
            <w:r w:rsidRPr="00217903">
              <w:t>1</w:t>
            </w:r>
          </w:p>
        </w:tc>
        <w:tc>
          <w:tcPr>
            <w:tcW w:w="523" w:type="dxa"/>
          </w:tcPr>
          <w:p w:rsidR="00217903" w:rsidRPr="00217903" w:rsidRDefault="00217903" w:rsidP="00217903">
            <w:pPr>
              <w:tabs>
                <w:tab w:val="left" w:pos="973"/>
              </w:tabs>
              <w:rPr>
                <w:lang w:val="en-US"/>
              </w:rPr>
            </w:pPr>
            <w:r w:rsidRPr="00217903">
              <w:rPr>
                <w:lang w:val="ru-RU"/>
              </w:rPr>
              <w:t>5</w:t>
            </w:r>
            <w:r w:rsidRPr="00217903">
              <w:rPr>
                <w:lang w:val="en-US"/>
              </w:rPr>
              <w:t>%</w:t>
            </w:r>
          </w:p>
        </w:tc>
        <w:tc>
          <w:tcPr>
            <w:tcW w:w="523" w:type="dxa"/>
            <w:tcBorders>
              <w:left w:val="single" w:sz="4" w:space="0" w:color="auto"/>
            </w:tcBorders>
          </w:tcPr>
          <w:p w:rsidR="00217903" w:rsidRPr="00217903" w:rsidRDefault="00217903" w:rsidP="00DD22A5">
            <w:pPr>
              <w:tabs>
                <w:tab w:val="left" w:pos="973"/>
              </w:tabs>
            </w:pPr>
          </w:p>
        </w:tc>
        <w:tc>
          <w:tcPr>
            <w:tcW w:w="734" w:type="dxa"/>
            <w:tcBorders>
              <w:left w:val="single" w:sz="4" w:space="0" w:color="auto"/>
            </w:tcBorders>
          </w:tcPr>
          <w:p w:rsidR="00217903" w:rsidRPr="00217903" w:rsidRDefault="00217903" w:rsidP="00DD22A5">
            <w:pPr>
              <w:tabs>
                <w:tab w:val="left" w:pos="973"/>
              </w:tabs>
              <w:rPr>
                <w:lang w:val="en-US"/>
              </w:rPr>
            </w:pPr>
          </w:p>
        </w:tc>
        <w:tc>
          <w:tcPr>
            <w:tcW w:w="567" w:type="dxa"/>
            <w:tcBorders>
              <w:right w:val="single" w:sz="4" w:space="0" w:color="auto"/>
            </w:tcBorders>
          </w:tcPr>
          <w:p w:rsidR="00217903" w:rsidRPr="00217903" w:rsidRDefault="00217903" w:rsidP="00DD22A5">
            <w:pPr>
              <w:tabs>
                <w:tab w:val="left" w:pos="973"/>
              </w:tabs>
            </w:pPr>
            <w:r w:rsidRPr="00217903">
              <w:t>1</w:t>
            </w:r>
            <w:r w:rsidR="00F8635E">
              <w:t>2</w:t>
            </w:r>
          </w:p>
        </w:tc>
        <w:tc>
          <w:tcPr>
            <w:tcW w:w="738" w:type="dxa"/>
            <w:tcBorders>
              <w:right w:val="single" w:sz="4" w:space="0" w:color="auto"/>
            </w:tcBorders>
          </w:tcPr>
          <w:p w:rsidR="00217903" w:rsidRPr="00217903" w:rsidRDefault="00217903" w:rsidP="00DD22A5">
            <w:pPr>
              <w:tabs>
                <w:tab w:val="left" w:pos="973"/>
              </w:tabs>
              <w:rPr>
                <w:lang w:val="en-US"/>
              </w:rPr>
            </w:pPr>
            <w:r>
              <w:rPr>
                <w:lang w:val="en-US"/>
              </w:rPr>
              <w:t>60%</w:t>
            </w:r>
          </w:p>
        </w:tc>
        <w:tc>
          <w:tcPr>
            <w:tcW w:w="567" w:type="dxa"/>
          </w:tcPr>
          <w:p w:rsidR="00217903" w:rsidRPr="00217903" w:rsidRDefault="00F8635E" w:rsidP="00DD22A5">
            <w:pPr>
              <w:tabs>
                <w:tab w:val="left" w:pos="973"/>
              </w:tabs>
            </w:pPr>
            <w:r>
              <w:t>8</w:t>
            </w:r>
          </w:p>
        </w:tc>
        <w:tc>
          <w:tcPr>
            <w:tcW w:w="821" w:type="dxa"/>
          </w:tcPr>
          <w:p w:rsidR="00217903" w:rsidRPr="00217903" w:rsidRDefault="00F8635E" w:rsidP="00DD22A5">
            <w:pPr>
              <w:tabs>
                <w:tab w:val="left" w:pos="973"/>
              </w:tabs>
              <w:rPr>
                <w:lang w:val="en-US"/>
              </w:rPr>
            </w:pPr>
            <w:r>
              <w:t>36,3</w:t>
            </w:r>
            <w:r w:rsidR="00217903" w:rsidRPr="00217903">
              <w:rPr>
                <w:lang w:val="en-US"/>
              </w:rPr>
              <w:t>%</w:t>
            </w:r>
          </w:p>
        </w:tc>
      </w:tr>
    </w:tbl>
    <w:p w:rsidR="007D307E" w:rsidRDefault="007D307E" w:rsidP="007D307E">
      <w:pPr>
        <w:jc w:val="center"/>
        <w:rPr>
          <w:b/>
          <w:color w:val="000000"/>
          <w:sz w:val="28"/>
          <w:szCs w:val="28"/>
          <w:lang w:val="ru-RU"/>
        </w:rPr>
      </w:pPr>
    </w:p>
    <w:p w:rsidR="007D307E" w:rsidRDefault="00584AF5" w:rsidP="007D307E">
      <w:pPr>
        <w:jc w:val="center"/>
        <w:rPr>
          <w:b/>
          <w:color w:val="000000"/>
          <w:sz w:val="28"/>
          <w:szCs w:val="28"/>
          <w:lang w:val="ru-RU"/>
        </w:rPr>
      </w:pPr>
      <w:r>
        <w:rPr>
          <w:noProof/>
          <w:lang w:val="ru-RU"/>
        </w:rPr>
        <w:drawing>
          <wp:inline distT="0" distB="0" distL="0" distR="0">
            <wp:extent cx="5898173" cy="2376365"/>
            <wp:effectExtent l="19050" t="0" r="26377" b="488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D307E" w:rsidRDefault="007D307E" w:rsidP="007D307E">
      <w:pPr>
        <w:rPr>
          <w:b/>
          <w:color w:val="000000"/>
          <w:sz w:val="28"/>
          <w:szCs w:val="28"/>
          <w:lang w:val="ru-RU"/>
        </w:rPr>
      </w:pPr>
    </w:p>
    <w:p w:rsidR="007D307E" w:rsidRPr="00262925" w:rsidRDefault="007D307E" w:rsidP="007D307E">
      <w:pPr>
        <w:ind w:firstLine="567"/>
        <w:jc w:val="both"/>
        <w:rPr>
          <w:rFonts w:eastAsiaTheme="minorHAnsi"/>
          <w:sz w:val="28"/>
          <w:szCs w:val="28"/>
          <w:lang w:eastAsia="en-US"/>
        </w:rPr>
      </w:pPr>
      <w:r w:rsidRPr="005822A0">
        <w:rPr>
          <w:b/>
          <w:color w:val="000000"/>
          <w:sz w:val="28"/>
          <w:szCs w:val="28"/>
        </w:rPr>
        <w:t>Қорытынды:</w:t>
      </w:r>
      <w:r w:rsidRPr="005822A0">
        <w:rPr>
          <w:i/>
          <w:color w:val="000000"/>
          <w:sz w:val="28"/>
          <w:szCs w:val="28"/>
        </w:rPr>
        <w:t xml:space="preserve"> </w:t>
      </w:r>
      <w:r w:rsidRPr="005822A0">
        <w:rPr>
          <w:rFonts w:eastAsiaTheme="minorHAnsi"/>
          <w:sz w:val="28"/>
          <w:szCs w:val="28"/>
          <w:lang w:eastAsia="en-US"/>
        </w:rPr>
        <w:t>Педагогтардың біліктілік санаты бойынша   мониторингін  талдау барысында  202</w:t>
      </w:r>
      <w:r w:rsidR="009444AB" w:rsidRPr="005822A0">
        <w:rPr>
          <w:rFonts w:eastAsiaTheme="minorHAnsi"/>
          <w:sz w:val="28"/>
          <w:szCs w:val="28"/>
          <w:lang w:eastAsia="en-US"/>
        </w:rPr>
        <w:t>2-2023, 2023-2024</w:t>
      </w:r>
      <w:r w:rsidR="00050DB6" w:rsidRPr="005822A0">
        <w:rPr>
          <w:rFonts w:eastAsiaTheme="minorHAnsi"/>
          <w:sz w:val="28"/>
          <w:szCs w:val="28"/>
          <w:lang w:eastAsia="en-US"/>
        </w:rPr>
        <w:t>,</w:t>
      </w:r>
      <w:r w:rsidR="00050DB6" w:rsidRPr="005822A0">
        <w:rPr>
          <w:rFonts w:eastAsiaTheme="minorHAnsi"/>
          <w:sz w:val="28"/>
          <w:szCs w:val="28"/>
          <w:lang w:val="ru-RU" w:eastAsia="en-US"/>
        </w:rPr>
        <w:t xml:space="preserve"> 2024-2025 </w:t>
      </w:r>
      <w:r w:rsidRPr="005822A0">
        <w:rPr>
          <w:rFonts w:eastAsiaTheme="minorHAnsi"/>
          <w:sz w:val="28"/>
          <w:szCs w:val="28"/>
          <w:lang w:eastAsia="en-US"/>
        </w:rPr>
        <w:t>оқу жыл</w:t>
      </w:r>
      <w:r w:rsidR="009444AB" w:rsidRPr="005822A0">
        <w:rPr>
          <w:rFonts w:eastAsiaTheme="minorHAnsi"/>
          <w:sz w:val="28"/>
          <w:szCs w:val="28"/>
          <w:lang w:eastAsia="en-US"/>
        </w:rPr>
        <w:t>ы</w:t>
      </w:r>
      <w:r w:rsidRPr="005822A0">
        <w:rPr>
          <w:rFonts w:eastAsiaTheme="minorHAnsi"/>
          <w:sz w:val="28"/>
          <w:szCs w:val="28"/>
          <w:lang w:eastAsia="en-US"/>
        </w:rPr>
        <w:t xml:space="preserve"> аралығында  педагогтардың білі</w:t>
      </w:r>
      <w:r w:rsidR="00050DB6" w:rsidRPr="005822A0">
        <w:rPr>
          <w:rFonts w:eastAsiaTheme="minorHAnsi"/>
          <w:sz w:val="28"/>
          <w:szCs w:val="28"/>
          <w:lang w:eastAsia="en-US"/>
        </w:rPr>
        <w:t>ктілік санатының көрсеткіштері өскендігін</w:t>
      </w:r>
      <w:r w:rsidRPr="005822A0">
        <w:rPr>
          <w:rFonts w:eastAsiaTheme="minorHAnsi"/>
          <w:sz w:val="28"/>
          <w:szCs w:val="28"/>
          <w:lang w:eastAsia="en-US"/>
        </w:rPr>
        <w:t xml:space="preserve"> көрсетеді. Аттестат</w:t>
      </w:r>
      <w:r w:rsidR="001A0FED" w:rsidRPr="005822A0">
        <w:rPr>
          <w:rFonts w:eastAsiaTheme="minorHAnsi"/>
          <w:sz w:val="28"/>
          <w:szCs w:val="28"/>
          <w:lang w:eastAsia="en-US"/>
        </w:rPr>
        <w:t>таудан өту жоспарына сәйкес 202</w:t>
      </w:r>
      <w:r w:rsidR="00050DB6" w:rsidRPr="005822A0">
        <w:rPr>
          <w:rFonts w:eastAsiaTheme="minorHAnsi"/>
          <w:sz w:val="28"/>
          <w:szCs w:val="28"/>
          <w:lang w:eastAsia="en-US"/>
        </w:rPr>
        <w:t>4</w:t>
      </w:r>
      <w:r w:rsidR="001A0FED" w:rsidRPr="005822A0">
        <w:rPr>
          <w:rFonts w:eastAsiaTheme="minorHAnsi"/>
          <w:sz w:val="28"/>
          <w:szCs w:val="28"/>
          <w:lang w:eastAsia="en-US"/>
        </w:rPr>
        <w:t>-202</w:t>
      </w:r>
      <w:r w:rsidR="00050DB6" w:rsidRPr="005822A0">
        <w:rPr>
          <w:rFonts w:eastAsiaTheme="minorHAnsi"/>
          <w:sz w:val="28"/>
          <w:szCs w:val="28"/>
          <w:lang w:eastAsia="en-US"/>
        </w:rPr>
        <w:t>5</w:t>
      </w:r>
      <w:r w:rsidRPr="005822A0">
        <w:rPr>
          <w:rFonts w:eastAsiaTheme="minorHAnsi"/>
          <w:sz w:val="28"/>
          <w:szCs w:val="28"/>
          <w:lang w:eastAsia="en-US"/>
        </w:rPr>
        <w:t xml:space="preserve"> оқу жылына біліктілік санатын </w:t>
      </w:r>
      <w:r w:rsidR="00CE2A65" w:rsidRPr="005822A0">
        <w:rPr>
          <w:rFonts w:eastAsiaTheme="minorHAnsi"/>
          <w:sz w:val="28"/>
          <w:szCs w:val="28"/>
          <w:lang w:eastAsia="en-US"/>
        </w:rPr>
        <w:t>беру</w:t>
      </w:r>
      <w:r w:rsidRPr="005822A0">
        <w:rPr>
          <w:rFonts w:eastAsiaTheme="minorHAnsi"/>
          <w:sz w:val="28"/>
          <w:szCs w:val="28"/>
          <w:lang w:eastAsia="en-US"/>
        </w:rPr>
        <w:t xml:space="preserve">  үшін </w:t>
      </w:r>
      <w:r w:rsidR="00F8635E">
        <w:rPr>
          <w:rFonts w:eastAsiaTheme="minorHAnsi"/>
          <w:sz w:val="28"/>
          <w:szCs w:val="28"/>
          <w:lang w:eastAsia="en-US"/>
        </w:rPr>
        <w:t>9</w:t>
      </w:r>
      <w:r w:rsidRPr="005822A0">
        <w:rPr>
          <w:rFonts w:eastAsiaTheme="minorHAnsi"/>
          <w:sz w:val="28"/>
          <w:szCs w:val="28"/>
          <w:lang w:eastAsia="en-US"/>
        </w:rPr>
        <w:t xml:space="preserve"> педагог оның ішінде </w:t>
      </w:r>
      <w:r w:rsidR="00F8635E">
        <w:rPr>
          <w:rFonts w:eastAsiaTheme="minorHAnsi"/>
          <w:sz w:val="28"/>
          <w:szCs w:val="28"/>
          <w:lang w:eastAsia="en-US"/>
        </w:rPr>
        <w:t>8</w:t>
      </w:r>
      <w:r w:rsidR="00CE2A65" w:rsidRPr="005822A0">
        <w:rPr>
          <w:rFonts w:eastAsiaTheme="minorHAnsi"/>
          <w:sz w:val="28"/>
          <w:szCs w:val="28"/>
          <w:lang w:eastAsia="en-US"/>
        </w:rPr>
        <w:t xml:space="preserve"> </w:t>
      </w:r>
      <w:r w:rsidRPr="005822A0">
        <w:rPr>
          <w:rFonts w:eastAsiaTheme="minorHAnsi"/>
          <w:sz w:val="28"/>
          <w:szCs w:val="28"/>
          <w:lang w:eastAsia="en-US"/>
        </w:rPr>
        <w:t>педагог-</w:t>
      </w:r>
      <w:r w:rsidR="00CE2A65" w:rsidRPr="005822A0">
        <w:rPr>
          <w:rFonts w:eastAsiaTheme="minorHAnsi"/>
          <w:sz w:val="28"/>
          <w:szCs w:val="28"/>
          <w:lang w:eastAsia="en-US"/>
        </w:rPr>
        <w:t>модератор</w:t>
      </w:r>
      <w:r w:rsidR="00050DB6" w:rsidRPr="005822A0">
        <w:rPr>
          <w:rFonts w:eastAsiaTheme="minorHAnsi"/>
          <w:sz w:val="28"/>
          <w:szCs w:val="28"/>
          <w:lang w:eastAsia="en-US"/>
        </w:rPr>
        <w:t xml:space="preserve"> біліктілік санатына</w:t>
      </w:r>
      <w:r w:rsidR="00F8635E">
        <w:rPr>
          <w:rFonts w:eastAsiaTheme="minorHAnsi"/>
          <w:sz w:val="28"/>
          <w:szCs w:val="28"/>
          <w:lang w:eastAsia="en-US"/>
        </w:rPr>
        <w:t>, 1 педагог- педагог-шебер біліктілік санатына</w:t>
      </w:r>
      <w:r w:rsidRPr="005822A0">
        <w:rPr>
          <w:rFonts w:eastAsiaTheme="minorHAnsi"/>
          <w:sz w:val="28"/>
          <w:szCs w:val="28"/>
          <w:lang w:eastAsia="en-US"/>
        </w:rPr>
        <w:t xml:space="preserve"> өтініш берді. Біліктілік санатын көтеруге мүдделі педагогтер санының өсуі байқалады.</w:t>
      </w:r>
      <w:r>
        <w:rPr>
          <w:rFonts w:eastAsiaTheme="minorHAnsi"/>
          <w:sz w:val="28"/>
          <w:szCs w:val="28"/>
          <w:lang w:eastAsia="en-US"/>
        </w:rPr>
        <w:t xml:space="preserve"> </w:t>
      </w:r>
    </w:p>
    <w:p w:rsidR="007D307E" w:rsidRDefault="007D307E" w:rsidP="007D307E">
      <w:pPr>
        <w:jc w:val="center"/>
        <w:rPr>
          <w:b/>
          <w:sz w:val="28"/>
          <w:szCs w:val="28"/>
        </w:rPr>
      </w:pPr>
    </w:p>
    <w:p w:rsidR="00EC2BD2" w:rsidRPr="00FC72B5" w:rsidRDefault="00DB4B2A" w:rsidP="00EC2BD2">
      <w:pPr>
        <w:ind w:firstLine="851"/>
        <w:jc w:val="center"/>
        <w:rPr>
          <w:b/>
          <w:color w:val="000000"/>
          <w:sz w:val="28"/>
          <w:szCs w:val="28"/>
        </w:rPr>
      </w:pPr>
      <w:r>
        <w:rPr>
          <w:b/>
          <w:color w:val="000000"/>
          <w:sz w:val="28"/>
          <w:szCs w:val="28"/>
        </w:rPr>
        <w:t xml:space="preserve">2022-2023, </w:t>
      </w:r>
      <w:r w:rsidR="00A4443C">
        <w:rPr>
          <w:b/>
          <w:color w:val="000000"/>
          <w:sz w:val="28"/>
          <w:szCs w:val="28"/>
        </w:rPr>
        <w:t>2023-2024</w:t>
      </w:r>
      <w:r w:rsidR="00EC2BD2" w:rsidRPr="00FC72B5">
        <w:rPr>
          <w:b/>
          <w:color w:val="000000"/>
          <w:sz w:val="28"/>
          <w:szCs w:val="28"/>
        </w:rPr>
        <w:t xml:space="preserve"> оқу жылдарындағы педагог қызметкерлердің сайыстарға қатысуы бойынша ақпарат</w:t>
      </w:r>
    </w:p>
    <w:p w:rsidR="00EC2BD2" w:rsidRPr="00FC72B5" w:rsidRDefault="00A4443C" w:rsidP="00EC2BD2">
      <w:pPr>
        <w:jc w:val="both"/>
        <w:rPr>
          <w:color w:val="000000"/>
          <w:sz w:val="28"/>
          <w:szCs w:val="28"/>
        </w:rPr>
      </w:pPr>
      <w:r>
        <w:rPr>
          <w:color w:val="000000"/>
          <w:sz w:val="28"/>
          <w:szCs w:val="28"/>
        </w:rPr>
        <w:t>№36 «Нұрәлем</w:t>
      </w:r>
      <w:r w:rsidR="00EC2BD2" w:rsidRPr="00FC72B5">
        <w:rPr>
          <w:color w:val="000000"/>
          <w:sz w:val="28"/>
          <w:szCs w:val="28"/>
        </w:rPr>
        <w:t xml:space="preserve">» бөбекжай-бақшасының педагог-мамандары заман талабына сай білім беруде оқу мен оқытудағы жаңаша әдіс-тәсілдерді оқу қызметінде қолдана отырып, тәрбиеленушілерге табысты білім беруде өз үлесін қосып келеді. Сонымен қатар кәсіби дамуы  үшін түрлі шара, семинар, тәлімгерлік жұмыстар өткізіп,  нәтижесінде түрлі байқау, іс-шараларға қатысып,  түрлі дәрежедегі дипломдармен, марапаттармен мадақталып отырды.  </w:t>
      </w:r>
    </w:p>
    <w:p w:rsidR="00EC2BD2" w:rsidRPr="00FC72B5" w:rsidRDefault="00EC2BD2" w:rsidP="00EC2BD2">
      <w:pPr>
        <w:ind w:firstLine="851"/>
        <w:jc w:val="center"/>
        <w:rPr>
          <w:b/>
          <w:sz w:val="28"/>
          <w:szCs w:val="28"/>
        </w:rPr>
      </w:pPr>
    </w:p>
    <w:tbl>
      <w:tblPr>
        <w:tblStyle w:val="a9"/>
        <w:tblW w:w="11058" w:type="dxa"/>
        <w:tblInd w:w="-431" w:type="dxa"/>
        <w:tblLayout w:type="fixed"/>
        <w:tblLook w:val="04A0" w:firstRow="1" w:lastRow="0" w:firstColumn="1" w:lastColumn="0" w:noHBand="0" w:noVBand="1"/>
      </w:tblPr>
      <w:tblGrid>
        <w:gridCol w:w="852"/>
        <w:gridCol w:w="1814"/>
        <w:gridCol w:w="708"/>
        <w:gridCol w:w="596"/>
        <w:gridCol w:w="567"/>
        <w:gridCol w:w="567"/>
        <w:gridCol w:w="709"/>
        <w:gridCol w:w="992"/>
        <w:gridCol w:w="992"/>
        <w:gridCol w:w="822"/>
        <w:gridCol w:w="851"/>
        <w:gridCol w:w="1588"/>
      </w:tblGrid>
      <w:tr w:rsidR="00EC2BD2" w:rsidRPr="00FC72B5" w:rsidTr="00DB4B2A">
        <w:trPr>
          <w:trHeight w:val="666"/>
        </w:trPr>
        <w:tc>
          <w:tcPr>
            <w:tcW w:w="852" w:type="dxa"/>
            <w:vMerge w:val="restart"/>
          </w:tcPr>
          <w:p w:rsidR="00EC2BD2" w:rsidRPr="00DC7C18" w:rsidRDefault="00EC2BD2" w:rsidP="00DD380C">
            <w:pPr>
              <w:jc w:val="center"/>
              <w:rPr>
                <w:b/>
                <w:sz w:val="22"/>
                <w:szCs w:val="22"/>
              </w:rPr>
            </w:pPr>
            <w:r w:rsidRPr="00DC7C18">
              <w:rPr>
                <w:b/>
                <w:sz w:val="22"/>
                <w:szCs w:val="22"/>
              </w:rPr>
              <w:t>Оқу жылдары</w:t>
            </w:r>
          </w:p>
        </w:tc>
        <w:tc>
          <w:tcPr>
            <w:tcW w:w="3118" w:type="dxa"/>
            <w:gridSpan w:val="3"/>
          </w:tcPr>
          <w:p w:rsidR="00EC2BD2" w:rsidRPr="00DC7C18" w:rsidRDefault="00EC2BD2" w:rsidP="00DD380C">
            <w:pPr>
              <w:jc w:val="center"/>
              <w:rPr>
                <w:b/>
                <w:sz w:val="22"/>
                <w:szCs w:val="22"/>
              </w:rPr>
            </w:pPr>
            <w:r w:rsidRPr="00DC7C18">
              <w:rPr>
                <w:b/>
                <w:sz w:val="22"/>
                <w:szCs w:val="22"/>
              </w:rPr>
              <w:t>Байқаулар</w:t>
            </w:r>
          </w:p>
        </w:tc>
        <w:tc>
          <w:tcPr>
            <w:tcW w:w="1843" w:type="dxa"/>
            <w:gridSpan w:val="3"/>
          </w:tcPr>
          <w:p w:rsidR="00EC2BD2" w:rsidRPr="00DC7C18" w:rsidRDefault="00EC2BD2" w:rsidP="00DD380C">
            <w:pPr>
              <w:jc w:val="center"/>
              <w:rPr>
                <w:b/>
                <w:sz w:val="22"/>
                <w:szCs w:val="22"/>
              </w:rPr>
            </w:pPr>
            <w:r w:rsidRPr="00DC7C18">
              <w:rPr>
                <w:b/>
                <w:sz w:val="22"/>
                <w:szCs w:val="22"/>
              </w:rPr>
              <w:t>«Үздік мамандар»</w:t>
            </w:r>
          </w:p>
        </w:tc>
        <w:tc>
          <w:tcPr>
            <w:tcW w:w="992" w:type="dxa"/>
          </w:tcPr>
          <w:p w:rsidR="00EC2BD2" w:rsidRPr="00DC7C18" w:rsidRDefault="00EC2BD2" w:rsidP="00DD380C">
            <w:pPr>
              <w:jc w:val="center"/>
              <w:rPr>
                <w:b/>
                <w:sz w:val="22"/>
                <w:szCs w:val="22"/>
              </w:rPr>
            </w:pPr>
            <w:r w:rsidRPr="00DC7C18">
              <w:rPr>
                <w:b/>
                <w:sz w:val="22"/>
                <w:szCs w:val="22"/>
              </w:rPr>
              <w:t>Республикалық марапаттар</w:t>
            </w:r>
          </w:p>
        </w:tc>
        <w:tc>
          <w:tcPr>
            <w:tcW w:w="992" w:type="dxa"/>
          </w:tcPr>
          <w:p w:rsidR="00EC2BD2" w:rsidRPr="00DC7C18" w:rsidRDefault="00EC2BD2" w:rsidP="00DD380C">
            <w:pPr>
              <w:jc w:val="center"/>
              <w:rPr>
                <w:b/>
                <w:sz w:val="22"/>
                <w:szCs w:val="22"/>
              </w:rPr>
            </w:pPr>
            <w:r w:rsidRPr="00DC7C18">
              <w:rPr>
                <w:b/>
                <w:sz w:val="22"/>
                <w:szCs w:val="22"/>
              </w:rPr>
              <w:t>Облыстық марапаттар</w:t>
            </w:r>
          </w:p>
        </w:tc>
        <w:tc>
          <w:tcPr>
            <w:tcW w:w="1673" w:type="dxa"/>
            <w:gridSpan w:val="2"/>
          </w:tcPr>
          <w:p w:rsidR="00EC2BD2" w:rsidRPr="00DC7C18" w:rsidRDefault="00EC2BD2" w:rsidP="00DD380C">
            <w:pPr>
              <w:jc w:val="center"/>
              <w:rPr>
                <w:b/>
                <w:sz w:val="22"/>
                <w:szCs w:val="22"/>
              </w:rPr>
            </w:pPr>
            <w:r w:rsidRPr="00DC7C18">
              <w:rPr>
                <w:b/>
                <w:sz w:val="22"/>
                <w:szCs w:val="22"/>
              </w:rPr>
              <w:t>Қалалық марапаттар</w:t>
            </w:r>
          </w:p>
        </w:tc>
        <w:tc>
          <w:tcPr>
            <w:tcW w:w="1588" w:type="dxa"/>
          </w:tcPr>
          <w:p w:rsidR="00EC2BD2" w:rsidRPr="00DC7C18" w:rsidRDefault="00EC2BD2" w:rsidP="00DD380C">
            <w:pPr>
              <w:jc w:val="center"/>
              <w:rPr>
                <w:b/>
                <w:sz w:val="22"/>
                <w:szCs w:val="22"/>
              </w:rPr>
            </w:pPr>
            <w:r w:rsidRPr="00DC7C18">
              <w:rPr>
                <w:b/>
                <w:sz w:val="22"/>
                <w:szCs w:val="22"/>
              </w:rPr>
              <w:t>Кәсіподақ ұйымы</w:t>
            </w:r>
          </w:p>
        </w:tc>
      </w:tr>
      <w:tr w:rsidR="00EC2BD2" w:rsidRPr="00FC72B5" w:rsidTr="00DB4B2A">
        <w:trPr>
          <w:trHeight w:val="301"/>
        </w:trPr>
        <w:tc>
          <w:tcPr>
            <w:tcW w:w="852" w:type="dxa"/>
            <w:vMerge/>
          </w:tcPr>
          <w:p w:rsidR="00EC2BD2" w:rsidRPr="00FC72B5" w:rsidRDefault="00EC2BD2" w:rsidP="00DD380C">
            <w:pPr>
              <w:jc w:val="both"/>
              <w:rPr>
                <w:sz w:val="28"/>
              </w:rPr>
            </w:pPr>
          </w:p>
        </w:tc>
        <w:tc>
          <w:tcPr>
            <w:tcW w:w="1814" w:type="dxa"/>
          </w:tcPr>
          <w:p w:rsidR="00EC2BD2" w:rsidRPr="00FC72B5" w:rsidRDefault="00EC2BD2" w:rsidP="00DD380C">
            <w:pPr>
              <w:jc w:val="both"/>
              <w:rPr>
                <w:sz w:val="18"/>
                <w:szCs w:val="18"/>
              </w:rPr>
            </w:pPr>
            <w:r w:rsidRPr="00FC72B5">
              <w:rPr>
                <w:sz w:val="18"/>
                <w:szCs w:val="18"/>
              </w:rPr>
              <w:t xml:space="preserve">Қалалық </w:t>
            </w:r>
          </w:p>
        </w:tc>
        <w:tc>
          <w:tcPr>
            <w:tcW w:w="708" w:type="dxa"/>
          </w:tcPr>
          <w:p w:rsidR="00EC2BD2" w:rsidRPr="00FC72B5" w:rsidRDefault="00EC2BD2" w:rsidP="00DD380C">
            <w:pPr>
              <w:jc w:val="both"/>
              <w:rPr>
                <w:sz w:val="18"/>
                <w:szCs w:val="18"/>
              </w:rPr>
            </w:pPr>
            <w:r w:rsidRPr="00FC72B5">
              <w:rPr>
                <w:sz w:val="18"/>
                <w:szCs w:val="18"/>
              </w:rPr>
              <w:t xml:space="preserve">Облыстық </w:t>
            </w:r>
          </w:p>
        </w:tc>
        <w:tc>
          <w:tcPr>
            <w:tcW w:w="596" w:type="dxa"/>
          </w:tcPr>
          <w:p w:rsidR="00EC2BD2" w:rsidRPr="00FC72B5" w:rsidRDefault="00EC2BD2" w:rsidP="00DD380C">
            <w:pPr>
              <w:jc w:val="both"/>
              <w:rPr>
                <w:sz w:val="18"/>
                <w:szCs w:val="18"/>
              </w:rPr>
            </w:pPr>
            <w:r>
              <w:rPr>
                <w:sz w:val="18"/>
                <w:szCs w:val="18"/>
              </w:rPr>
              <w:t>Р</w:t>
            </w:r>
            <w:r w:rsidR="009F7106">
              <w:rPr>
                <w:sz w:val="18"/>
                <w:szCs w:val="18"/>
              </w:rPr>
              <w:t>еспубли</w:t>
            </w:r>
            <w:r w:rsidRPr="00FC72B5">
              <w:rPr>
                <w:sz w:val="18"/>
                <w:szCs w:val="18"/>
              </w:rPr>
              <w:t>ка</w:t>
            </w:r>
            <w:r w:rsidR="009F7106">
              <w:rPr>
                <w:sz w:val="18"/>
                <w:szCs w:val="18"/>
              </w:rPr>
              <w:t>лық</w:t>
            </w:r>
          </w:p>
        </w:tc>
        <w:tc>
          <w:tcPr>
            <w:tcW w:w="567" w:type="dxa"/>
          </w:tcPr>
          <w:p w:rsidR="00EC2BD2" w:rsidRPr="00FC72B5" w:rsidRDefault="00EC2BD2" w:rsidP="00DD380C">
            <w:pPr>
              <w:jc w:val="both"/>
              <w:rPr>
                <w:sz w:val="18"/>
                <w:szCs w:val="18"/>
              </w:rPr>
            </w:pPr>
            <w:r w:rsidRPr="00FC72B5">
              <w:rPr>
                <w:sz w:val="18"/>
                <w:szCs w:val="18"/>
              </w:rPr>
              <w:t>қалалық</w:t>
            </w:r>
          </w:p>
        </w:tc>
        <w:tc>
          <w:tcPr>
            <w:tcW w:w="567" w:type="dxa"/>
          </w:tcPr>
          <w:p w:rsidR="00EC2BD2" w:rsidRPr="00FC72B5" w:rsidRDefault="00EC2BD2" w:rsidP="00DD380C">
            <w:pPr>
              <w:jc w:val="both"/>
              <w:rPr>
                <w:sz w:val="18"/>
                <w:szCs w:val="18"/>
              </w:rPr>
            </w:pPr>
            <w:r w:rsidRPr="00FC72B5">
              <w:rPr>
                <w:sz w:val="18"/>
                <w:szCs w:val="18"/>
              </w:rPr>
              <w:t>облыстық</w:t>
            </w:r>
          </w:p>
        </w:tc>
        <w:tc>
          <w:tcPr>
            <w:tcW w:w="709" w:type="dxa"/>
          </w:tcPr>
          <w:p w:rsidR="00EC2BD2" w:rsidRPr="00FC72B5" w:rsidRDefault="00EC2BD2" w:rsidP="00DD380C">
            <w:pPr>
              <w:jc w:val="both"/>
              <w:rPr>
                <w:sz w:val="18"/>
                <w:szCs w:val="18"/>
              </w:rPr>
            </w:pPr>
            <w:r w:rsidRPr="00FC72B5">
              <w:rPr>
                <w:sz w:val="18"/>
                <w:szCs w:val="18"/>
              </w:rPr>
              <w:t>респубилка</w:t>
            </w:r>
          </w:p>
        </w:tc>
        <w:tc>
          <w:tcPr>
            <w:tcW w:w="992" w:type="dxa"/>
          </w:tcPr>
          <w:p w:rsidR="00EC2BD2" w:rsidRPr="00FC72B5" w:rsidRDefault="00EC2BD2" w:rsidP="00DD380C">
            <w:pPr>
              <w:jc w:val="both"/>
              <w:rPr>
                <w:sz w:val="18"/>
                <w:szCs w:val="18"/>
              </w:rPr>
            </w:pPr>
            <w:r w:rsidRPr="00FC72B5">
              <w:rPr>
                <w:sz w:val="18"/>
                <w:szCs w:val="18"/>
              </w:rPr>
              <w:t xml:space="preserve">Алғыс </w:t>
            </w:r>
          </w:p>
        </w:tc>
        <w:tc>
          <w:tcPr>
            <w:tcW w:w="992" w:type="dxa"/>
          </w:tcPr>
          <w:p w:rsidR="00EC2BD2" w:rsidRPr="00FC72B5" w:rsidRDefault="00EC2BD2" w:rsidP="00DD380C">
            <w:pPr>
              <w:jc w:val="both"/>
              <w:rPr>
                <w:sz w:val="18"/>
                <w:szCs w:val="18"/>
              </w:rPr>
            </w:pPr>
            <w:r w:rsidRPr="00FC72B5">
              <w:rPr>
                <w:sz w:val="18"/>
                <w:szCs w:val="18"/>
              </w:rPr>
              <w:t>Алғыс хат</w:t>
            </w:r>
          </w:p>
        </w:tc>
        <w:tc>
          <w:tcPr>
            <w:tcW w:w="822" w:type="dxa"/>
          </w:tcPr>
          <w:p w:rsidR="00EC2BD2" w:rsidRPr="00FC72B5" w:rsidRDefault="00EC2BD2" w:rsidP="00DD380C">
            <w:pPr>
              <w:jc w:val="both"/>
              <w:rPr>
                <w:sz w:val="18"/>
                <w:szCs w:val="18"/>
              </w:rPr>
            </w:pPr>
            <w:r w:rsidRPr="00FC72B5">
              <w:rPr>
                <w:sz w:val="18"/>
                <w:szCs w:val="18"/>
              </w:rPr>
              <w:t>Алғыс хат</w:t>
            </w:r>
          </w:p>
        </w:tc>
        <w:tc>
          <w:tcPr>
            <w:tcW w:w="851" w:type="dxa"/>
          </w:tcPr>
          <w:p w:rsidR="00EC2BD2" w:rsidRPr="00FC72B5" w:rsidRDefault="00EC2BD2" w:rsidP="00DD380C">
            <w:pPr>
              <w:jc w:val="both"/>
              <w:rPr>
                <w:sz w:val="18"/>
                <w:szCs w:val="18"/>
              </w:rPr>
            </w:pPr>
            <w:r w:rsidRPr="00FC72B5">
              <w:rPr>
                <w:sz w:val="18"/>
                <w:szCs w:val="18"/>
              </w:rPr>
              <w:t>Құрмет грамотасы</w:t>
            </w:r>
          </w:p>
        </w:tc>
        <w:tc>
          <w:tcPr>
            <w:tcW w:w="1588" w:type="dxa"/>
          </w:tcPr>
          <w:p w:rsidR="00EC2BD2" w:rsidRPr="00FC72B5" w:rsidRDefault="00EC2BD2" w:rsidP="00DD380C">
            <w:pPr>
              <w:jc w:val="both"/>
              <w:rPr>
                <w:sz w:val="18"/>
                <w:szCs w:val="18"/>
              </w:rPr>
            </w:pPr>
            <w:r w:rsidRPr="00FC72B5">
              <w:rPr>
                <w:sz w:val="18"/>
                <w:szCs w:val="18"/>
              </w:rPr>
              <w:t>қалалық</w:t>
            </w:r>
          </w:p>
        </w:tc>
      </w:tr>
      <w:tr w:rsidR="00EC2BD2" w:rsidRPr="00CA5E69" w:rsidTr="00DB4B2A">
        <w:tc>
          <w:tcPr>
            <w:tcW w:w="852" w:type="dxa"/>
          </w:tcPr>
          <w:p w:rsidR="00EC2BD2" w:rsidRPr="001A0FED" w:rsidRDefault="00EC2BD2" w:rsidP="001A0FED">
            <w:pPr>
              <w:jc w:val="both"/>
              <w:rPr>
                <w:b/>
                <w:sz w:val="22"/>
                <w:szCs w:val="22"/>
                <w:lang w:val="ru-RU"/>
              </w:rPr>
            </w:pPr>
            <w:r>
              <w:rPr>
                <w:b/>
                <w:sz w:val="22"/>
                <w:szCs w:val="22"/>
              </w:rPr>
              <w:t>202</w:t>
            </w:r>
            <w:r w:rsidR="001A0FED">
              <w:rPr>
                <w:b/>
                <w:sz w:val="22"/>
                <w:szCs w:val="22"/>
                <w:lang w:val="ru-RU"/>
              </w:rPr>
              <w:t>2</w:t>
            </w:r>
            <w:r w:rsidRPr="00DC7C18">
              <w:rPr>
                <w:b/>
                <w:sz w:val="22"/>
                <w:szCs w:val="22"/>
              </w:rPr>
              <w:t>-202</w:t>
            </w:r>
            <w:r w:rsidR="001A0FED">
              <w:rPr>
                <w:b/>
                <w:sz w:val="22"/>
                <w:szCs w:val="22"/>
                <w:lang w:val="ru-RU"/>
              </w:rPr>
              <w:t>3</w:t>
            </w:r>
          </w:p>
        </w:tc>
        <w:tc>
          <w:tcPr>
            <w:tcW w:w="1814" w:type="dxa"/>
          </w:tcPr>
          <w:p w:rsidR="00EC2BD2" w:rsidRPr="009D7815" w:rsidRDefault="00B65B2D" w:rsidP="00DD380C">
            <w:pPr>
              <w:rPr>
                <w:sz w:val="16"/>
                <w:szCs w:val="16"/>
              </w:rPr>
            </w:pPr>
            <w:r>
              <w:rPr>
                <w:sz w:val="16"/>
                <w:szCs w:val="16"/>
              </w:rPr>
              <w:t>«Шаңырақ» қалалық байқау «Алғыс хат»</w:t>
            </w:r>
          </w:p>
        </w:tc>
        <w:tc>
          <w:tcPr>
            <w:tcW w:w="708" w:type="dxa"/>
          </w:tcPr>
          <w:p w:rsidR="00EC2BD2" w:rsidRPr="00B745C4" w:rsidRDefault="00EC2BD2" w:rsidP="00DD380C">
            <w:pPr>
              <w:jc w:val="both"/>
              <w:rPr>
                <w:sz w:val="28"/>
              </w:rPr>
            </w:pPr>
          </w:p>
        </w:tc>
        <w:tc>
          <w:tcPr>
            <w:tcW w:w="596" w:type="dxa"/>
          </w:tcPr>
          <w:p w:rsidR="00EC2BD2" w:rsidRPr="00B745C4" w:rsidRDefault="00EC2BD2" w:rsidP="00DD380C">
            <w:pPr>
              <w:jc w:val="both"/>
              <w:rPr>
                <w:sz w:val="18"/>
                <w:szCs w:val="18"/>
              </w:rPr>
            </w:pPr>
          </w:p>
        </w:tc>
        <w:tc>
          <w:tcPr>
            <w:tcW w:w="567" w:type="dxa"/>
          </w:tcPr>
          <w:p w:rsidR="00EC2BD2" w:rsidRPr="00B745C4" w:rsidRDefault="00EC2BD2" w:rsidP="00DD380C">
            <w:pPr>
              <w:jc w:val="both"/>
              <w:rPr>
                <w:sz w:val="28"/>
              </w:rPr>
            </w:pPr>
          </w:p>
        </w:tc>
        <w:tc>
          <w:tcPr>
            <w:tcW w:w="567" w:type="dxa"/>
          </w:tcPr>
          <w:p w:rsidR="00EC2BD2" w:rsidRPr="00B745C4" w:rsidRDefault="00EC2BD2" w:rsidP="00DD380C">
            <w:pPr>
              <w:jc w:val="both"/>
              <w:rPr>
                <w:sz w:val="28"/>
              </w:rPr>
            </w:pPr>
          </w:p>
        </w:tc>
        <w:tc>
          <w:tcPr>
            <w:tcW w:w="709" w:type="dxa"/>
          </w:tcPr>
          <w:p w:rsidR="00EC2BD2" w:rsidRPr="00B745C4" w:rsidRDefault="00EC2BD2" w:rsidP="00DD380C">
            <w:pPr>
              <w:jc w:val="both"/>
              <w:rPr>
                <w:sz w:val="28"/>
              </w:rPr>
            </w:pPr>
          </w:p>
        </w:tc>
        <w:tc>
          <w:tcPr>
            <w:tcW w:w="992" w:type="dxa"/>
          </w:tcPr>
          <w:p w:rsidR="00EC2BD2" w:rsidRPr="00CA5E69" w:rsidRDefault="00EC2BD2" w:rsidP="00DD380C">
            <w:pPr>
              <w:jc w:val="both"/>
            </w:pPr>
          </w:p>
        </w:tc>
        <w:tc>
          <w:tcPr>
            <w:tcW w:w="992" w:type="dxa"/>
          </w:tcPr>
          <w:p w:rsidR="00EC2BD2" w:rsidRPr="00B745C4" w:rsidRDefault="00EC2BD2" w:rsidP="00DD380C">
            <w:pPr>
              <w:jc w:val="both"/>
              <w:rPr>
                <w:sz w:val="16"/>
                <w:szCs w:val="16"/>
              </w:rPr>
            </w:pPr>
          </w:p>
        </w:tc>
        <w:tc>
          <w:tcPr>
            <w:tcW w:w="822" w:type="dxa"/>
          </w:tcPr>
          <w:p w:rsidR="00EC2BD2" w:rsidRPr="005D0D77" w:rsidRDefault="00EC2BD2" w:rsidP="00DD380C">
            <w:pPr>
              <w:jc w:val="both"/>
              <w:rPr>
                <w:sz w:val="16"/>
                <w:szCs w:val="16"/>
              </w:rPr>
            </w:pPr>
          </w:p>
        </w:tc>
        <w:tc>
          <w:tcPr>
            <w:tcW w:w="851" w:type="dxa"/>
          </w:tcPr>
          <w:p w:rsidR="00EC2BD2" w:rsidRPr="00574502" w:rsidRDefault="00EC2BD2" w:rsidP="00DD380C">
            <w:pPr>
              <w:jc w:val="both"/>
              <w:rPr>
                <w:color w:val="FF0000"/>
                <w:sz w:val="16"/>
                <w:szCs w:val="16"/>
              </w:rPr>
            </w:pPr>
          </w:p>
        </w:tc>
        <w:tc>
          <w:tcPr>
            <w:tcW w:w="1588" w:type="dxa"/>
          </w:tcPr>
          <w:p w:rsidR="00EC2BD2" w:rsidRPr="009D7815" w:rsidRDefault="00B65B2D" w:rsidP="00DD380C">
            <w:pPr>
              <w:jc w:val="both"/>
            </w:pPr>
            <w:r>
              <w:t>Құрмет грамотасы-4 педагог, «Алғыс хат» -3 педагог</w:t>
            </w:r>
          </w:p>
        </w:tc>
      </w:tr>
      <w:tr w:rsidR="00EC2BD2" w:rsidRPr="00CA5E69" w:rsidTr="00DB4B2A">
        <w:tc>
          <w:tcPr>
            <w:tcW w:w="852" w:type="dxa"/>
          </w:tcPr>
          <w:p w:rsidR="00EC2BD2" w:rsidRPr="001A0FED" w:rsidRDefault="001A0FED" w:rsidP="00DD380C">
            <w:pPr>
              <w:jc w:val="both"/>
              <w:rPr>
                <w:b/>
                <w:sz w:val="22"/>
                <w:szCs w:val="22"/>
                <w:lang w:val="ru-RU"/>
              </w:rPr>
            </w:pPr>
            <w:r>
              <w:rPr>
                <w:b/>
                <w:sz w:val="22"/>
                <w:szCs w:val="22"/>
              </w:rPr>
              <w:t>202</w:t>
            </w:r>
            <w:r>
              <w:rPr>
                <w:b/>
                <w:sz w:val="22"/>
                <w:szCs w:val="22"/>
                <w:lang w:val="ru-RU"/>
              </w:rPr>
              <w:t>3</w:t>
            </w:r>
            <w:r w:rsidR="00EC2BD2" w:rsidRPr="00DC7C18">
              <w:rPr>
                <w:b/>
                <w:sz w:val="22"/>
                <w:szCs w:val="22"/>
              </w:rPr>
              <w:t>-202</w:t>
            </w:r>
            <w:r>
              <w:rPr>
                <w:b/>
                <w:sz w:val="22"/>
                <w:szCs w:val="22"/>
                <w:lang w:val="ru-RU"/>
              </w:rPr>
              <w:t>4</w:t>
            </w:r>
          </w:p>
        </w:tc>
        <w:tc>
          <w:tcPr>
            <w:tcW w:w="1814" w:type="dxa"/>
          </w:tcPr>
          <w:p w:rsidR="00EC2BD2" w:rsidRPr="00B65B2D" w:rsidRDefault="00EC2BD2" w:rsidP="00DD380C">
            <w:pPr>
              <w:jc w:val="center"/>
              <w:rPr>
                <w:sz w:val="16"/>
              </w:rPr>
            </w:pPr>
          </w:p>
          <w:p w:rsidR="00EC2BD2" w:rsidRDefault="00B65B2D" w:rsidP="00DD380C">
            <w:pPr>
              <w:jc w:val="both"/>
              <w:rPr>
                <w:sz w:val="16"/>
              </w:rPr>
            </w:pPr>
            <w:r w:rsidRPr="00B65B2D">
              <w:rPr>
                <w:sz w:val="16"/>
              </w:rPr>
              <w:t>«Өнерім саған Қазақстан</w:t>
            </w:r>
            <w:r>
              <w:rPr>
                <w:sz w:val="16"/>
              </w:rPr>
              <w:t>» байқау «Алғыс хат-1 педагог.</w:t>
            </w:r>
          </w:p>
          <w:p w:rsidR="00B65B2D" w:rsidRDefault="00B65B2D" w:rsidP="00DD380C">
            <w:pPr>
              <w:jc w:val="both"/>
              <w:rPr>
                <w:sz w:val="16"/>
              </w:rPr>
            </w:pPr>
            <w:r>
              <w:rPr>
                <w:sz w:val="16"/>
              </w:rPr>
              <w:t>«Ұлттық тәрбие негізі балабақшада» Алғыс хат-1 педагог.</w:t>
            </w:r>
          </w:p>
          <w:p w:rsidR="00B65B2D" w:rsidRDefault="008E7345" w:rsidP="00DD380C">
            <w:pPr>
              <w:jc w:val="both"/>
              <w:rPr>
                <w:sz w:val="16"/>
              </w:rPr>
            </w:pPr>
            <w:r>
              <w:rPr>
                <w:sz w:val="16"/>
              </w:rPr>
              <w:t xml:space="preserve">«Әжем, анам және мен» қалалық байқау </w:t>
            </w:r>
            <w:r w:rsidRPr="008E7345">
              <w:rPr>
                <w:sz w:val="16"/>
              </w:rPr>
              <w:lastRenderedPageBreak/>
              <w:t xml:space="preserve">III </w:t>
            </w:r>
            <w:r>
              <w:rPr>
                <w:sz w:val="16"/>
              </w:rPr>
              <w:t>дәрежелі диплом-1 педагог.</w:t>
            </w:r>
          </w:p>
          <w:p w:rsidR="008E7345" w:rsidRDefault="008E7345" w:rsidP="00DD380C">
            <w:pPr>
              <w:jc w:val="both"/>
              <w:rPr>
                <w:sz w:val="16"/>
              </w:rPr>
            </w:pPr>
            <w:r>
              <w:rPr>
                <w:sz w:val="16"/>
              </w:rPr>
              <w:t xml:space="preserve">«Мен зерттеушімін» қалалық байцқау. </w:t>
            </w:r>
            <w:r w:rsidRPr="00B65862">
              <w:rPr>
                <w:sz w:val="16"/>
              </w:rPr>
              <w:t xml:space="preserve">III </w:t>
            </w:r>
            <w:r>
              <w:rPr>
                <w:sz w:val="16"/>
              </w:rPr>
              <w:t>дәрежелі диплом-1 педагог.</w:t>
            </w:r>
          </w:p>
          <w:p w:rsidR="008E7345" w:rsidRDefault="008E7345" w:rsidP="00DD380C">
            <w:pPr>
              <w:jc w:val="both"/>
              <w:rPr>
                <w:sz w:val="16"/>
              </w:rPr>
            </w:pPr>
            <w:r>
              <w:rPr>
                <w:sz w:val="16"/>
              </w:rPr>
              <w:t>«Ғарышкерлер күні» Алғыс хат -1 педагог.</w:t>
            </w:r>
          </w:p>
          <w:p w:rsidR="008E7345" w:rsidRPr="008E7345" w:rsidRDefault="008E7345" w:rsidP="008E7345">
            <w:pPr>
              <w:jc w:val="both"/>
              <w:rPr>
                <w:sz w:val="16"/>
              </w:rPr>
            </w:pPr>
            <w:r>
              <w:rPr>
                <w:sz w:val="16"/>
              </w:rPr>
              <w:t xml:space="preserve">Қалалық педагогикалық оқу «Психология» секциясы </w:t>
            </w:r>
            <w:r w:rsidRPr="008E7345">
              <w:rPr>
                <w:sz w:val="16"/>
              </w:rPr>
              <w:t>III</w:t>
            </w:r>
            <w:r>
              <w:rPr>
                <w:sz w:val="16"/>
              </w:rPr>
              <w:t>дәрежелі диплом- 1 педагог</w:t>
            </w:r>
          </w:p>
        </w:tc>
        <w:tc>
          <w:tcPr>
            <w:tcW w:w="708" w:type="dxa"/>
          </w:tcPr>
          <w:p w:rsidR="00EC2BD2" w:rsidRPr="00574502" w:rsidRDefault="00EC2BD2" w:rsidP="00DD380C">
            <w:pPr>
              <w:jc w:val="both"/>
              <w:rPr>
                <w:color w:val="FF0000"/>
                <w:sz w:val="28"/>
              </w:rPr>
            </w:pPr>
          </w:p>
        </w:tc>
        <w:tc>
          <w:tcPr>
            <w:tcW w:w="596" w:type="dxa"/>
          </w:tcPr>
          <w:p w:rsidR="00EC2BD2" w:rsidRPr="009D7815" w:rsidRDefault="00EC2BD2" w:rsidP="00DD380C">
            <w:pPr>
              <w:jc w:val="both"/>
            </w:pPr>
          </w:p>
        </w:tc>
        <w:tc>
          <w:tcPr>
            <w:tcW w:w="567" w:type="dxa"/>
          </w:tcPr>
          <w:p w:rsidR="00EC2BD2" w:rsidRPr="00574502" w:rsidRDefault="00EC2BD2" w:rsidP="00DD380C">
            <w:pPr>
              <w:jc w:val="both"/>
              <w:rPr>
                <w:color w:val="FF0000"/>
                <w:sz w:val="16"/>
                <w:szCs w:val="16"/>
              </w:rPr>
            </w:pPr>
          </w:p>
        </w:tc>
        <w:tc>
          <w:tcPr>
            <w:tcW w:w="567" w:type="dxa"/>
          </w:tcPr>
          <w:p w:rsidR="00EC2BD2" w:rsidRPr="00574502" w:rsidRDefault="00EC2BD2" w:rsidP="00DD380C">
            <w:pPr>
              <w:jc w:val="both"/>
              <w:rPr>
                <w:color w:val="FF0000"/>
                <w:sz w:val="28"/>
              </w:rPr>
            </w:pPr>
          </w:p>
        </w:tc>
        <w:tc>
          <w:tcPr>
            <w:tcW w:w="709" w:type="dxa"/>
          </w:tcPr>
          <w:p w:rsidR="00EC2BD2" w:rsidRPr="00574502" w:rsidRDefault="00EC2BD2" w:rsidP="00DD380C">
            <w:pPr>
              <w:jc w:val="both"/>
              <w:rPr>
                <w:color w:val="FF0000"/>
                <w:sz w:val="28"/>
              </w:rPr>
            </w:pPr>
          </w:p>
        </w:tc>
        <w:tc>
          <w:tcPr>
            <w:tcW w:w="992" w:type="dxa"/>
          </w:tcPr>
          <w:p w:rsidR="00EC2BD2" w:rsidRPr="00BE7B04" w:rsidRDefault="00BE7B04" w:rsidP="00DD380C">
            <w:pPr>
              <w:jc w:val="both"/>
              <w:rPr>
                <w:sz w:val="18"/>
              </w:rPr>
            </w:pPr>
            <w:r w:rsidRPr="00BE7B04">
              <w:rPr>
                <w:sz w:val="18"/>
              </w:rPr>
              <w:t>Барлығына</w:t>
            </w:r>
          </w:p>
        </w:tc>
        <w:tc>
          <w:tcPr>
            <w:tcW w:w="992" w:type="dxa"/>
          </w:tcPr>
          <w:p w:rsidR="00EC2BD2" w:rsidRPr="00574502" w:rsidRDefault="00EC2BD2" w:rsidP="00DD380C">
            <w:pPr>
              <w:jc w:val="both"/>
              <w:rPr>
                <w:color w:val="FF0000"/>
              </w:rPr>
            </w:pPr>
          </w:p>
        </w:tc>
        <w:tc>
          <w:tcPr>
            <w:tcW w:w="822" w:type="dxa"/>
          </w:tcPr>
          <w:p w:rsidR="00EC2BD2" w:rsidRPr="005D0D77" w:rsidRDefault="00EC2BD2" w:rsidP="00DD380C">
            <w:pPr>
              <w:jc w:val="both"/>
            </w:pPr>
          </w:p>
        </w:tc>
        <w:tc>
          <w:tcPr>
            <w:tcW w:w="851" w:type="dxa"/>
          </w:tcPr>
          <w:p w:rsidR="00EC2BD2" w:rsidRPr="00574502" w:rsidRDefault="00EC2BD2" w:rsidP="00DD380C">
            <w:pPr>
              <w:jc w:val="both"/>
              <w:rPr>
                <w:color w:val="FF0000"/>
              </w:rPr>
            </w:pPr>
          </w:p>
        </w:tc>
        <w:tc>
          <w:tcPr>
            <w:tcW w:w="1588" w:type="dxa"/>
          </w:tcPr>
          <w:p w:rsidR="00EC2BD2" w:rsidRDefault="00BE7B04" w:rsidP="00DD380C">
            <w:pPr>
              <w:jc w:val="both"/>
            </w:pPr>
            <w:r>
              <w:t xml:space="preserve">Құрмет грамотасы-4 педагог. </w:t>
            </w:r>
          </w:p>
          <w:p w:rsidR="00BE7B04" w:rsidRPr="005D0D77" w:rsidRDefault="00BE7B04" w:rsidP="00DD380C">
            <w:pPr>
              <w:jc w:val="both"/>
            </w:pPr>
            <w:r>
              <w:t xml:space="preserve">Алғыс хат- 2 педагог. </w:t>
            </w:r>
          </w:p>
        </w:tc>
      </w:tr>
      <w:tr w:rsidR="00FD3B84" w:rsidRPr="00CA5E69" w:rsidTr="00DB4B2A">
        <w:tc>
          <w:tcPr>
            <w:tcW w:w="852" w:type="dxa"/>
          </w:tcPr>
          <w:p w:rsidR="00FD3B84" w:rsidRDefault="008E7345" w:rsidP="00DD380C">
            <w:pPr>
              <w:jc w:val="both"/>
              <w:rPr>
                <w:b/>
                <w:sz w:val="22"/>
                <w:szCs w:val="22"/>
              </w:rPr>
            </w:pPr>
            <w:r>
              <w:rPr>
                <w:b/>
                <w:sz w:val="22"/>
                <w:szCs w:val="22"/>
              </w:rPr>
              <w:lastRenderedPageBreak/>
              <w:t>2024-2025</w:t>
            </w:r>
          </w:p>
        </w:tc>
        <w:tc>
          <w:tcPr>
            <w:tcW w:w="1814" w:type="dxa"/>
          </w:tcPr>
          <w:p w:rsidR="00FD3B84" w:rsidRDefault="008E7345" w:rsidP="008E7345">
            <w:pPr>
              <w:rPr>
                <w:sz w:val="16"/>
              </w:rPr>
            </w:pPr>
            <w:r>
              <w:rPr>
                <w:sz w:val="16"/>
              </w:rPr>
              <w:t xml:space="preserve">«Жылдың үздік балабақша психологы </w:t>
            </w:r>
            <w:r w:rsidRPr="008E7345">
              <w:rPr>
                <w:sz w:val="16"/>
              </w:rPr>
              <w:t xml:space="preserve">II </w:t>
            </w:r>
            <w:r>
              <w:rPr>
                <w:sz w:val="16"/>
              </w:rPr>
              <w:t>дәрежелі диплом – 1 педагог.</w:t>
            </w:r>
          </w:p>
          <w:p w:rsidR="008E7345" w:rsidRDefault="008E7345" w:rsidP="008E7345">
            <w:pPr>
              <w:rPr>
                <w:sz w:val="16"/>
              </w:rPr>
            </w:pPr>
            <w:r w:rsidRPr="008E7345">
              <w:rPr>
                <w:sz w:val="16"/>
              </w:rPr>
              <w:t xml:space="preserve">Baby Skills Atyrau </w:t>
            </w:r>
            <w:r>
              <w:rPr>
                <w:sz w:val="16"/>
              </w:rPr>
              <w:t xml:space="preserve">-2024 «Алғыс хат- 1 педагог. Қазақшаң қалай балақай? </w:t>
            </w:r>
            <w:r w:rsidRPr="008E7345">
              <w:rPr>
                <w:sz w:val="16"/>
              </w:rPr>
              <w:t xml:space="preserve">II </w:t>
            </w:r>
            <w:r>
              <w:rPr>
                <w:sz w:val="16"/>
              </w:rPr>
              <w:t xml:space="preserve">дәрежелі диплом – 1 педагог. </w:t>
            </w:r>
          </w:p>
          <w:p w:rsidR="008E7345" w:rsidRPr="008E7345" w:rsidRDefault="008E7345" w:rsidP="008E7345">
            <w:pPr>
              <w:rPr>
                <w:color w:val="FF0000"/>
                <w:sz w:val="28"/>
              </w:rPr>
            </w:pPr>
          </w:p>
        </w:tc>
        <w:tc>
          <w:tcPr>
            <w:tcW w:w="708" w:type="dxa"/>
          </w:tcPr>
          <w:p w:rsidR="00FD3B84" w:rsidRPr="00574502" w:rsidRDefault="00FD3B84" w:rsidP="00DD380C">
            <w:pPr>
              <w:jc w:val="both"/>
              <w:rPr>
                <w:color w:val="FF0000"/>
                <w:sz w:val="28"/>
              </w:rPr>
            </w:pPr>
          </w:p>
        </w:tc>
        <w:tc>
          <w:tcPr>
            <w:tcW w:w="596" w:type="dxa"/>
          </w:tcPr>
          <w:p w:rsidR="00FD3B84" w:rsidRDefault="00FD3B84" w:rsidP="00DD380C">
            <w:pPr>
              <w:jc w:val="both"/>
            </w:pPr>
          </w:p>
        </w:tc>
        <w:tc>
          <w:tcPr>
            <w:tcW w:w="567" w:type="dxa"/>
          </w:tcPr>
          <w:p w:rsidR="00FD3B84" w:rsidRPr="00574502" w:rsidRDefault="00FD3B84" w:rsidP="00DD380C">
            <w:pPr>
              <w:jc w:val="both"/>
              <w:rPr>
                <w:color w:val="FF0000"/>
                <w:sz w:val="16"/>
                <w:szCs w:val="16"/>
              </w:rPr>
            </w:pPr>
          </w:p>
        </w:tc>
        <w:tc>
          <w:tcPr>
            <w:tcW w:w="567" w:type="dxa"/>
          </w:tcPr>
          <w:p w:rsidR="00FD3B84" w:rsidRPr="00574502" w:rsidRDefault="00FD3B84" w:rsidP="00DD380C">
            <w:pPr>
              <w:jc w:val="both"/>
              <w:rPr>
                <w:color w:val="FF0000"/>
                <w:sz w:val="28"/>
              </w:rPr>
            </w:pPr>
          </w:p>
        </w:tc>
        <w:tc>
          <w:tcPr>
            <w:tcW w:w="709" w:type="dxa"/>
          </w:tcPr>
          <w:p w:rsidR="00FD3B84" w:rsidRPr="00574502" w:rsidRDefault="00FD3B84" w:rsidP="00DD380C">
            <w:pPr>
              <w:jc w:val="both"/>
              <w:rPr>
                <w:color w:val="FF0000"/>
                <w:sz w:val="28"/>
              </w:rPr>
            </w:pPr>
          </w:p>
        </w:tc>
        <w:tc>
          <w:tcPr>
            <w:tcW w:w="992" w:type="dxa"/>
          </w:tcPr>
          <w:p w:rsidR="00FD3B84" w:rsidRDefault="00FD3B84" w:rsidP="00DD380C">
            <w:pPr>
              <w:jc w:val="both"/>
            </w:pPr>
          </w:p>
        </w:tc>
        <w:tc>
          <w:tcPr>
            <w:tcW w:w="992" w:type="dxa"/>
          </w:tcPr>
          <w:p w:rsidR="00FD3B84" w:rsidRDefault="00FD3B84" w:rsidP="00DD380C">
            <w:pPr>
              <w:jc w:val="both"/>
              <w:rPr>
                <w:sz w:val="16"/>
                <w:szCs w:val="16"/>
              </w:rPr>
            </w:pPr>
          </w:p>
        </w:tc>
        <w:tc>
          <w:tcPr>
            <w:tcW w:w="822" w:type="dxa"/>
          </w:tcPr>
          <w:p w:rsidR="00FD3B84" w:rsidRDefault="00FD3B84" w:rsidP="00DD380C">
            <w:pPr>
              <w:jc w:val="both"/>
            </w:pPr>
          </w:p>
        </w:tc>
        <w:tc>
          <w:tcPr>
            <w:tcW w:w="851" w:type="dxa"/>
          </w:tcPr>
          <w:p w:rsidR="00FD3B84" w:rsidRPr="00574502" w:rsidRDefault="00FD3B84" w:rsidP="00DD380C">
            <w:pPr>
              <w:jc w:val="both"/>
              <w:rPr>
                <w:color w:val="FF0000"/>
              </w:rPr>
            </w:pPr>
          </w:p>
        </w:tc>
        <w:tc>
          <w:tcPr>
            <w:tcW w:w="1588" w:type="dxa"/>
          </w:tcPr>
          <w:p w:rsidR="00FD3B84" w:rsidRPr="00B745C4" w:rsidRDefault="00FD3B84" w:rsidP="00DD380C">
            <w:pPr>
              <w:jc w:val="both"/>
              <w:rPr>
                <w:color w:val="FF0000"/>
                <w:sz w:val="16"/>
                <w:szCs w:val="16"/>
              </w:rPr>
            </w:pPr>
          </w:p>
        </w:tc>
      </w:tr>
    </w:tbl>
    <w:p w:rsidR="00EC2BD2" w:rsidRPr="002C4D2F" w:rsidRDefault="00EC2BD2" w:rsidP="007D307E">
      <w:pPr>
        <w:pStyle w:val="11"/>
        <w:rPr>
          <w:rFonts w:ascii="Times New Roman" w:eastAsiaTheme="minorHAnsi" w:hAnsi="Times New Roman"/>
          <w:b/>
          <w:sz w:val="28"/>
          <w:szCs w:val="28"/>
          <w:lang w:val="kk-KZ" w:eastAsia="en-US"/>
        </w:rPr>
      </w:pPr>
    </w:p>
    <w:p w:rsidR="007D307E" w:rsidRPr="002C4D2F" w:rsidRDefault="007D307E" w:rsidP="002E775F">
      <w:pPr>
        <w:pStyle w:val="11"/>
        <w:jc w:val="both"/>
        <w:rPr>
          <w:rStyle w:val="y2iqfc"/>
          <w:rFonts w:ascii="Times New Roman" w:hAnsi="Times New Roman"/>
          <w:sz w:val="28"/>
          <w:szCs w:val="28"/>
          <w:lang w:val="kk-KZ"/>
        </w:rPr>
      </w:pPr>
      <w:r w:rsidRPr="00C76E74">
        <w:rPr>
          <w:rFonts w:ascii="Times New Roman" w:eastAsiaTheme="minorHAnsi" w:hAnsi="Times New Roman"/>
          <w:b/>
          <w:i/>
          <w:sz w:val="28"/>
          <w:szCs w:val="28"/>
          <w:lang w:val="kk-KZ" w:eastAsia="en-US"/>
        </w:rPr>
        <w:t xml:space="preserve">Қорытынды: </w:t>
      </w:r>
      <w:r w:rsidR="002155A9" w:rsidRPr="00EB3398">
        <w:rPr>
          <w:rFonts w:ascii="Times New Roman" w:hAnsi="Times New Roman"/>
          <w:spacing w:val="2"/>
          <w:sz w:val="28"/>
          <w:szCs w:val="28"/>
          <w:shd w:val="clear" w:color="auto" w:fill="FFFFFF"/>
          <w:lang w:val="kk-KZ"/>
        </w:rPr>
        <w:t>Біліктілікті арттыру курсын аяқтаған педагог алған кәсіби құзыреттіліктерін оқу процесінде қолданып жүр.</w:t>
      </w:r>
      <w:r w:rsidR="00635AB4">
        <w:rPr>
          <w:rFonts w:ascii="Times New Roman" w:hAnsi="Times New Roman"/>
          <w:spacing w:val="2"/>
          <w:sz w:val="28"/>
          <w:szCs w:val="28"/>
          <w:shd w:val="clear" w:color="auto" w:fill="FFFFFF"/>
          <w:lang w:val="kk-KZ"/>
        </w:rPr>
        <w:t xml:space="preserve"> </w:t>
      </w:r>
      <w:r w:rsidR="002155A9" w:rsidRPr="00EB3398">
        <w:rPr>
          <w:rFonts w:ascii="Times New Roman" w:hAnsi="Times New Roman"/>
          <w:spacing w:val="2"/>
          <w:sz w:val="28"/>
          <w:szCs w:val="28"/>
          <w:shd w:val="clear" w:color="auto" w:fill="FFFFFF"/>
          <w:lang w:val="kk-KZ"/>
        </w:rPr>
        <w:t>Біліктілікті арттыру курсынан өткен және алған білімін, іскерлігін, дағдысын  практикада табысты қолданып , білімдерін әр үш жыл сайын жетілдіріп отырады.</w:t>
      </w:r>
      <w:r w:rsidRPr="002155A9">
        <w:rPr>
          <w:rFonts w:ascii="Times New Roman" w:hAnsi="Times New Roman"/>
          <w:spacing w:val="2"/>
          <w:sz w:val="28"/>
          <w:szCs w:val="28"/>
          <w:shd w:val="clear" w:color="auto" w:fill="FFFFFF"/>
          <w:lang w:val="kk-KZ"/>
        </w:rPr>
        <w:t xml:space="preserve"> </w:t>
      </w:r>
    </w:p>
    <w:p w:rsidR="00793AB3" w:rsidRPr="00445FF1" w:rsidRDefault="007D307E" w:rsidP="007D307E">
      <w:pPr>
        <w:pStyle w:val="11"/>
        <w:rPr>
          <w:rFonts w:ascii="Times New Roman" w:hAnsi="Times New Roman"/>
          <w:b/>
          <w:i/>
          <w:iCs/>
          <w:sz w:val="28"/>
          <w:szCs w:val="28"/>
          <w:lang w:val="kk-KZ"/>
        </w:rPr>
      </w:pPr>
      <w:r w:rsidRPr="00445FF1">
        <w:rPr>
          <w:rStyle w:val="y2iqfc"/>
          <w:rFonts w:ascii="Times New Roman" w:eastAsia="PMingLiU" w:hAnsi="Times New Roman"/>
          <w:b/>
          <w:i/>
          <w:sz w:val="28"/>
          <w:szCs w:val="28"/>
          <w:lang w:val="kk-KZ"/>
        </w:rPr>
        <w:t>Қосымша тіркелді: 202</w:t>
      </w:r>
      <w:r w:rsidR="007D1B66">
        <w:rPr>
          <w:rStyle w:val="y2iqfc"/>
          <w:rFonts w:ascii="Times New Roman" w:eastAsia="PMingLiU" w:hAnsi="Times New Roman"/>
          <w:b/>
          <w:i/>
          <w:sz w:val="28"/>
          <w:szCs w:val="28"/>
          <w:lang w:val="kk-KZ"/>
        </w:rPr>
        <w:t>2</w:t>
      </w:r>
      <w:r w:rsidRPr="00445FF1">
        <w:rPr>
          <w:rStyle w:val="y2iqfc"/>
          <w:rFonts w:ascii="Times New Roman" w:eastAsia="PMingLiU" w:hAnsi="Times New Roman"/>
          <w:b/>
          <w:i/>
          <w:sz w:val="28"/>
          <w:szCs w:val="28"/>
          <w:lang w:val="kk-KZ"/>
        </w:rPr>
        <w:t>-202</w:t>
      </w:r>
      <w:r w:rsidR="007D1B66">
        <w:rPr>
          <w:rStyle w:val="y2iqfc"/>
          <w:rFonts w:ascii="Times New Roman" w:eastAsia="PMingLiU" w:hAnsi="Times New Roman"/>
          <w:b/>
          <w:i/>
          <w:sz w:val="28"/>
          <w:szCs w:val="28"/>
          <w:lang w:val="kk-KZ"/>
        </w:rPr>
        <w:t>3</w:t>
      </w:r>
      <w:r w:rsidRPr="00445FF1">
        <w:rPr>
          <w:rStyle w:val="y2iqfc"/>
          <w:rFonts w:ascii="Times New Roman" w:eastAsia="PMingLiU" w:hAnsi="Times New Roman"/>
          <w:b/>
          <w:i/>
          <w:sz w:val="28"/>
          <w:szCs w:val="28"/>
          <w:lang w:val="kk-KZ"/>
        </w:rPr>
        <w:t>, 202</w:t>
      </w:r>
      <w:r w:rsidR="007D1B66">
        <w:rPr>
          <w:rStyle w:val="y2iqfc"/>
          <w:rFonts w:ascii="Times New Roman" w:eastAsia="PMingLiU" w:hAnsi="Times New Roman"/>
          <w:b/>
          <w:i/>
          <w:sz w:val="28"/>
          <w:szCs w:val="28"/>
          <w:lang w:val="kk-KZ"/>
        </w:rPr>
        <w:t>3</w:t>
      </w:r>
      <w:r w:rsidRPr="00445FF1">
        <w:rPr>
          <w:rStyle w:val="y2iqfc"/>
          <w:rFonts w:ascii="Times New Roman" w:eastAsia="PMingLiU" w:hAnsi="Times New Roman"/>
          <w:b/>
          <w:i/>
          <w:sz w:val="28"/>
          <w:szCs w:val="28"/>
          <w:lang w:val="kk-KZ"/>
        </w:rPr>
        <w:t>-202</w:t>
      </w:r>
      <w:r w:rsidR="007D1B66">
        <w:rPr>
          <w:rStyle w:val="y2iqfc"/>
          <w:rFonts w:ascii="Times New Roman" w:eastAsia="PMingLiU" w:hAnsi="Times New Roman"/>
          <w:b/>
          <w:i/>
          <w:sz w:val="28"/>
          <w:szCs w:val="28"/>
          <w:lang w:val="kk-KZ"/>
        </w:rPr>
        <w:t>4</w:t>
      </w:r>
      <w:r w:rsidRPr="00445FF1">
        <w:rPr>
          <w:rStyle w:val="y2iqfc"/>
          <w:rFonts w:ascii="Times New Roman" w:eastAsia="PMingLiU" w:hAnsi="Times New Roman"/>
          <w:b/>
          <w:i/>
          <w:sz w:val="28"/>
          <w:szCs w:val="28"/>
          <w:lang w:val="kk-KZ"/>
        </w:rPr>
        <w:t xml:space="preserve"> оқу жылындағы педагогтардың кәсіби </w:t>
      </w:r>
      <w:r w:rsidRPr="00445FF1">
        <w:rPr>
          <w:rFonts w:ascii="Times New Roman" w:hAnsi="Times New Roman"/>
          <w:b/>
          <w:i/>
          <w:iCs/>
          <w:sz w:val="28"/>
          <w:szCs w:val="28"/>
          <w:lang w:val="kk-KZ"/>
        </w:rPr>
        <w:t xml:space="preserve">біліктілік арттыру курстарынан өту бойынша мәлімет </w:t>
      </w:r>
    </w:p>
    <w:p w:rsidR="009663F9" w:rsidRPr="009663F9" w:rsidRDefault="00793AB3" w:rsidP="009663F9">
      <w:pPr>
        <w:pStyle w:val="11"/>
        <w:rPr>
          <w:rFonts w:ascii="Times New Roman" w:hAnsi="Times New Roman"/>
          <w:sz w:val="24"/>
          <w:lang w:val="kk-KZ"/>
        </w:rPr>
      </w:pPr>
      <w:r w:rsidRPr="009663F9">
        <w:rPr>
          <w:rFonts w:ascii="Times New Roman" w:hAnsi="Times New Roman"/>
          <w:b/>
          <w:i/>
          <w:iCs/>
          <w:color w:val="C00000"/>
          <w:sz w:val="32"/>
          <w:szCs w:val="28"/>
          <w:lang w:val="kk-KZ"/>
        </w:rPr>
        <w:t xml:space="preserve"> </w:t>
      </w:r>
      <w:hyperlink r:id="rId30" w:history="1">
        <w:r w:rsidR="009663F9" w:rsidRPr="009663F9">
          <w:rPr>
            <w:rStyle w:val="a8"/>
            <w:rFonts w:ascii="Times New Roman" w:hAnsi="Times New Roman"/>
            <w:sz w:val="24"/>
            <w:lang w:val="kk-KZ"/>
          </w:rPr>
          <w:t>https://36nuralem.kz/</w:t>
        </w:r>
      </w:hyperlink>
    </w:p>
    <w:p w:rsidR="007D307E" w:rsidRDefault="007D307E" w:rsidP="009663F9">
      <w:pPr>
        <w:pStyle w:val="11"/>
        <w:rPr>
          <w:rFonts w:ascii="Times New Roman" w:hAnsi="Times New Roman"/>
          <w:color w:val="000000"/>
          <w:sz w:val="28"/>
          <w:szCs w:val="28"/>
          <w:lang w:val="kk-KZ"/>
        </w:rPr>
      </w:pPr>
      <w:r w:rsidRPr="001A0FED">
        <w:rPr>
          <w:rFonts w:ascii="Times New Roman" w:hAnsi="Times New Roman"/>
          <w:b/>
          <w:color w:val="000000"/>
          <w:sz w:val="28"/>
          <w:szCs w:val="28"/>
          <w:lang w:val="kk-KZ"/>
        </w:rPr>
        <w:t>Тұжырым:</w:t>
      </w:r>
      <w:r w:rsidRPr="001A0FED">
        <w:rPr>
          <w:rFonts w:ascii="Times New Roman" w:hAnsi="Times New Roman"/>
          <w:color w:val="000000"/>
          <w:sz w:val="28"/>
          <w:szCs w:val="28"/>
          <w:lang w:val="kk-KZ"/>
        </w:rPr>
        <w:t xml:space="preserve"> Жалпы алғанда </w:t>
      </w:r>
      <w:r w:rsidR="007D1B66" w:rsidRPr="001A0FED">
        <w:rPr>
          <w:rFonts w:ascii="Times New Roman" w:hAnsi="Times New Roman"/>
          <w:color w:val="000000"/>
          <w:sz w:val="28"/>
          <w:szCs w:val="28"/>
          <w:lang w:val="kk-KZ"/>
        </w:rPr>
        <w:t xml:space="preserve">№36 </w:t>
      </w:r>
      <w:r w:rsidRPr="001A0FED">
        <w:rPr>
          <w:rFonts w:ascii="Times New Roman" w:hAnsi="Times New Roman"/>
          <w:color w:val="000000"/>
          <w:sz w:val="28"/>
          <w:szCs w:val="28"/>
          <w:lang w:val="kk-KZ"/>
        </w:rPr>
        <w:t>«</w:t>
      </w:r>
      <w:r w:rsidR="007D1B66" w:rsidRPr="001A0FED">
        <w:rPr>
          <w:rFonts w:ascii="Times New Roman" w:hAnsi="Times New Roman"/>
          <w:color w:val="000000"/>
          <w:sz w:val="28"/>
          <w:szCs w:val="28"/>
          <w:lang w:val="kk-KZ"/>
        </w:rPr>
        <w:t>Нұрәлем</w:t>
      </w:r>
      <w:r w:rsidRPr="001A0FED">
        <w:rPr>
          <w:rFonts w:ascii="Times New Roman" w:hAnsi="Times New Roman"/>
          <w:color w:val="000000"/>
          <w:sz w:val="28"/>
          <w:szCs w:val="28"/>
          <w:lang w:val="kk-KZ"/>
        </w:rPr>
        <w:t>» бөбекжай-бақшаның кадрлар құрамы айтарлықтай тұрақты, ол кәсібиліктің, шығармашылықтың және өз жұмысының нәтижелері үшін жауапкершіліктің жоғары деңгейін көрсетеді.</w:t>
      </w:r>
    </w:p>
    <w:p w:rsidR="001A0FED" w:rsidRPr="001A0FED" w:rsidRDefault="001A0FED" w:rsidP="009663F9">
      <w:pPr>
        <w:pStyle w:val="11"/>
        <w:rPr>
          <w:rFonts w:ascii="Times New Roman" w:hAnsi="Times New Roman"/>
          <w:color w:val="000000"/>
          <w:sz w:val="28"/>
          <w:szCs w:val="28"/>
          <w:lang w:val="kk-KZ"/>
        </w:rPr>
      </w:pPr>
    </w:p>
    <w:p w:rsidR="007D307E" w:rsidRPr="001C6CF4" w:rsidRDefault="007D307E" w:rsidP="001C6CF4">
      <w:pPr>
        <w:pStyle w:val="a4"/>
        <w:numPr>
          <w:ilvl w:val="0"/>
          <w:numId w:val="23"/>
        </w:numPr>
        <w:jc w:val="center"/>
        <w:rPr>
          <w:b/>
          <w:color w:val="000000"/>
          <w:sz w:val="28"/>
          <w:szCs w:val="28"/>
        </w:rPr>
      </w:pPr>
      <w:r>
        <w:rPr>
          <w:b/>
          <w:color w:val="000000"/>
          <w:sz w:val="28"/>
          <w:szCs w:val="28"/>
        </w:rPr>
        <w:t>Тәрбиеленушілер контингенті</w:t>
      </w:r>
    </w:p>
    <w:p w:rsidR="00421979" w:rsidRPr="00421979" w:rsidRDefault="00421979" w:rsidP="00421979">
      <w:pPr>
        <w:ind w:left="426" w:hanging="426"/>
        <w:contextualSpacing/>
        <w:jc w:val="both"/>
        <w:rPr>
          <w:b/>
          <w:sz w:val="28"/>
          <w:szCs w:val="28"/>
        </w:rPr>
      </w:pPr>
      <w:r w:rsidRPr="00421979">
        <w:rPr>
          <w:b/>
          <w:sz w:val="28"/>
          <w:szCs w:val="28"/>
        </w:rPr>
        <w:t>3.1. Бағаланатын кезеңдегі тәрбиеленушілер контингентінің тізімі. Әдістемелік ұсынымдарға 3 –қосымшаға сәйкес басшының қолымен және мөрімен расталған кесте қоса беріледі.</w:t>
      </w:r>
    </w:p>
    <w:p w:rsidR="00FD3B84" w:rsidRPr="00FD3B84" w:rsidRDefault="007D307E" w:rsidP="00FD3B84">
      <w:pPr>
        <w:pStyle w:val="a4"/>
        <w:jc w:val="both"/>
        <w:rPr>
          <w:sz w:val="28"/>
          <w:szCs w:val="28"/>
        </w:rPr>
      </w:pPr>
      <w:r>
        <w:rPr>
          <w:sz w:val="28"/>
          <w:szCs w:val="28"/>
        </w:rPr>
        <w:t>«М</w:t>
      </w:r>
      <w:r w:rsidRPr="009F5F14">
        <w:rPr>
          <w:sz w:val="28"/>
          <w:szCs w:val="28"/>
        </w:rPr>
        <w:t>ектепке дейінгі ұйымдар қызметінің үлгілік қағидаларына</w:t>
      </w:r>
      <w:r>
        <w:rPr>
          <w:sz w:val="28"/>
          <w:szCs w:val="28"/>
        </w:rPr>
        <w:t>»</w:t>
      </w:r>
      <w:r w:rsidRPr="009F5F14">
        <w:rPr>
          <w:sz w:val="28"/>
          <w:szCs w:val="28"/>
        </w:rPr>
        <w:t xml:space="preserve"> сәйкес </w:t>
      </w:r>
      <w:r>
        <w:rPr>
          <w:sz w:val="28"/>
          <w:szCs w:val="28"/>
        </w:rPr>
        <w:t>м</w:t>
      </w:r>
      <w:r w:rsidRPr="00FE128A">
        <w:rPr>
          <w:sz w:val="28"/>
          <w:szCs w:val="28"/>
        </w:rPr>
        <w:t>ектепке дейінгі ұйымның негізгі құрылымдық бірлігі жас тобы қағидасы бойынша</w:t>
      </w:r>
      <w:r w:rsidR="00FD3B84">
        <w:rPr>
          <w:sz w:val="28"/>
          <w:szCs w:val="28"/>
        </w:rPr>
        <w:t xml:space="preserve"> жасақталды. </w:t>
      </w:r>
      <w:r w:rsidR="00FD3B84" w:rsidRPr="00FC72B5">
        <w:rPr>
          <w:color w:val="000000"/>
          <w:sz w:val="28"/>
          <w:szCs w:val="28"/>
        </w:rPr>
        <w:t>Мектепке дейінгі ұйымдарға және сәбилер үйлеріне қойылатын санитариялық-эпидемиологиялық талаптар,</w:t>
      </w:r>
      <w:r w:rsidR="00FD3B84" w:rsidRPr="00FC72B5">
        <w:rPr>
          <w:b/>
          <w:color w:val="000000"/>
          <w:sz w:val="28"/>
        </w:rPr>
        <w:t xml:space="preserve"> </w:t>
      </w:r>
      <w:r w:rsidR="00FD3B84" w:rsidRPr="00FC72B5">
        <w:rPr>
          <w:color w:val="000000"/>
          <w:sz w:val="28"/>
        </w:rPr>
        <w:t>санитариялық қағидаларын бекіту туралы № ҚР ДСМ-59 бұйрығы</w:t>
      </w:r>
      <w:r w:rsidR="00FD3B84" w:rsidRPr="00FC72B5">
        <w:t xml:space="preserve">, </w:t>
      </w:r>
      <w:r w:rsidR="00FD3B84" w:rsidRPr="00FC72B5">
        <w:rPr>
          <w:color w:val="000000"/>
          <w:sz w:val="28"/>
          <w:szCs w:val="28"/>
        </w:rPr>
        <w:t>5-тарау,</w:t>
      </w:r>
      <w:r w:rsidR="00DB4B2A">
        <w:rPr>
          <w:color w:val="000000"/>
          <w:sz w:val="28"/>
          <w:szCs w:val="28"/>
        </w:rPr>
        <w:t xml:space="preserve"> </w:t>
      </w:r>
      <w:r w:rsidR="00FD3B84" w:rsidRPr="00FC72B5">
        <w:rPr>
          <w:color w:val="000000"/>
          <w:sz w:val="28"/>
          <w:szCs w:val="28"/>
        </w:rPr>
        <w:t xml:space="preserve">78 тармағында көрсетілген </w:t>
      </w:r>
      <w:r w:rsidR="00FD3B84" w:rsidRPr="00FC72B5">
        <w:rPr>
          <w:color w:val="000000"/>
          <w:sz w:val="28"/>
        </w:rPr>
        <w:t>Сәбилер үйінде тәрбиеленетін балалардың оңтайлы санын сақтай отырып, бал</w:t>
      </w:r>
      <w:r w:rsidR="00DF0CA3">
        <w:rPr>
          <w:color w:val="000000"/>
          <w:sz w:val="28"/>
        </w:rPr>
        <w:t>абақшаға балаларды кіші топта</w:t>
      </w:r>
      <w:r w:rsidR="00FD3B84" w:rsidRPr="00FC72B5">
        <w:rPr>
          <w:color w:val="000000"/>
          <w:sz w:val="28"/>
        </w:rPr>
        <w:t>, орт</w:t>
      </w:r>
      <w:r w:rsidR="00FD3B84">
        <w:rPr>
          <w:color w:val="000000"/>
          <w:sz w:val="28"/>
        </w:rPr>
        <w:t xml:space="preserve">аңғы, ересек, мектепалды </w:t>
      </w:r>
      <w:r w:rsidR="00DF0CA3">
        <w:rPr>
          <w:color w:val="000000"/>
          <w:sz w:val="28"/>
        </w:rPr>
        <w:t xml:space="preserve"> топтарында</w:t>
      </w:r>
      <w:r w:rsidR="00FD3B84" w:rsidRPr="00FC72B5">
        <w:rPr>
          <w:color w:val="000000"/>
          <w:sz w:val="28"/>
        </w:rPr>
        <w:t xml:space="preserve"> баланы қабылдау электронды жүйе арқылы жүзеге асырылып  отыр. Балалардың қатыс журналы осы жүйе арқылы толтырылып отыр. (Аутентификация)</w:t>
      </w:r>
    </w:p>
    <w:p w:rsidR="000527F9" w:rsidRDefault="000527F9" w:rsidP="00FD3B84">
      <w:pPr>
        <w:rPr>
          <w:b/>
          <w:color w:val="000000"/>
          <w:sz w:val="28"/>
        </w:rPr>
      </w:pPr>
    </w:p>
    <w:p w:rsidR="00FD3B84" w:rsidRPr="00A22C43" w:rsidRDefault="00A57458" w:rsidP="00E168AD">
      <w:pPr>
        <w:jc w:val="center"/>
        <w:rPr>
          <w:b/>
          <w:color w:val="000000"/>
          <w:sz w:val="28"/>
        </w:rPr>
      </w:pPr>
      <w:r w:rsidRPr="00A22C43">
        <w:rPr>
          <w:b/>
          <w:color w:val="000000"/>
          <w:sz w:val="28"/>
        </w:rPr>
        <w:t>2022-2023</w:t>
      </w:r>
      <w:r w:rsidR="00FD3B84" w:rsidRPr="00A22C43">
        <w:rPr>
          <w:b/>
          <w:color w:val="000000"/>
          <w:sz w:val="28"/>
        </w:rPr>
        <w:t xml:space="preserve"> оқу жылында</w:t>
      </w:r>
    </w:p>
    <w:tbl>
      <w:tblPr>
        <w:tblStyle w:val="a9"/>
        <w:tblW w:w="0" w:type="auto"/>
        <w:tblLook w:val="04A0" w:firstRow="1" w:lastRow="0" w:firstColumn="1" w:lastColumn="0" w:noHBand="0" w:noVBand="1"/>
      </w:tblPr>
      <w:tblGrid>
        <w:gridCol w:w="502"/>
        <w:gridCol w:w="3563"/>
        <w:gridCol w:w="939"/>
        <w:gridCol w:w="1659"/>
        <w:gridCol w:w="1947"/>
        <w:gridCol w:w="1954"/>
      </w:tblGrid>
      <w:tr w:rsidR="0070262C" w:rsidRPr="00A22C43" w:rsidTr="00A463F3">
        <w:tc>
          <w:tcPr>
            <w:tcW w:w="502" w:type="dxa"/>
          </w:tcPr>
          <w:p w:rsidR="00FD3B84" w:rsidRPr="00A22C43" w:rsidRDefault="00FD3B84" w:rsidP="00DD380C">
            <w:pPr>
              <w:rPr>
                <w:b/>
                <w:color w:val="000000"/>
                <w:sz w:val="28"/>
              </w:rPr>
            </w:pPr>
            <w:r w:rsidRPr="00A22C43">
              <w:rPr>
                <w:b/>
                <w:color w:val="000000"/>
                <w:sz w:val="28"/>
              </w:rPr>
              <w:t>№</w:t>
            </w:r>
          </w:p>
        </w:tc>
        <w:tc>
          <w:tcPr>
            <w:tcW w:w="3563" w:type="dxa"/>
          </w:tcPr>
          <w:p w:rsidR="00FD3B84" w:rsidRPr="00A22C43" w:rsidRDefault="00FD3B84" w:rsidP="00DD380C">
            <w:pPr>
              <w:rPr>
                <w:b/>
                <w:color w:val="000000"/>
                <w:sz w:val="28"/>
              </w:rPr>
            </w:pPr>
            <w:r w:rsidRPr="00A22C43">
              <w:rPr>
                <w:b/>
                <w:color w:val="000000"/>
                <w:sz w:val="28"/>
              </w:rPr>
              <w:t xml:space="preserve">Топтар </w:t>
            </w:r>
          </w:p>
        </w:tc>
        <w:tc>
          <w:tcPr>
            <w:tcW w:w="939" w:type="dxa"/>
          </w:tcPr>
          <w:p w:rsidR="00FD3B84" w:rsidRPr="00A22C43" w:rsidRDefault="00FD3B84" w:rsidP="00DD380C">
            <w:pPr>
              <w:rPr>
                <w:b/>
                <w:color w:val="000000"/>
                <w:sz w:val="28"/>
              </w:rPr>
            </w:pPr>
            <w:r w:rsidRPr="00A22C43">
              <w:rPr>
                <w:b/>
                <w:color w:val="000000"/>
                <w:sz w:val="28"/>
              </w:rPr>
              <w:t xml:space="preserve"> Саны </w:t>
            </w:r>
          </w:p>
        </w:tc>
        <w:tc>
          <w:tcPr>
            <w:tcW w:w="1659" w:type="dxa"/>
          </w:tcPr>
          <w:p w:rsidR="00FD3B84" w:rsidRPr="00A22C43" w:rsidRDefault="00FD3B84" w:rsidP="00DD380C">
            <w:pPr>
              <w:rPr>
                <w:b/>
                <w:color w:val="000000"/>
                <w:sz w:val="28"/>
              </w:rPr>
            </w:pPr>
            <w:r w:rsidRPr="00A22C43">
              <w:rPr>
                <w:b/>
                <w:color w:val="000000"/>
                <w:sz w:val="28"/>
              </w:rPr>
              <w:t>Қабылдану керек бала саны</w:t>
            </w:r>
          </w:p>
        </w:tc>
        <w:tc>
          <w:tcPr>
            <w:tcW w:w="1947" w:type="dxa"/>
          </w:tcPr>
          <w:p w:rsidR="00FD3B84" w:rsidRPr="00A22C43" w:rsidRDefault="00FD3B84" w:rsidP="00DD380C">
            <w:pPr>
              <w:rPr>
                <w:b/>
                <w:color w:val="000000"/>
                <w:sz w:val="28"/>
              </w:rPr>
            </w:pPr>
            <w:r w:rsidRPr="00A22C43">
              <w:rPr>
                <w:b/>
                <w:color w:val="000000"/>
                <w:sz w:val="28"/>
              </w:rPr>
              <w:t>Қабылданған бала саны</w:t>
            </w:r>
          </w:p>
        </w:tc>
        <w:tc>
          <w:tcPr>
            <w:tcW w:w="1954" w:type="dxa"/>
          </w:tcPr>
          <w:p w:rsidR="00FD3B84" w:rsidRPr="00A22C43" w:rsidRDefault="00FD3B84" w:rsidP="00DD380C">
            <w:pPr>
              <w:rPr>
                <w:b/>
                <w:color w:val="000000"/>
                <w:sz w:val="28"/>
              </w:rPr>
            </w:pPr>
            <w:r w:rsidRPr="00A22C43">
              <w:rPr>
                <w:b/>
                <w:color w:val="000000"/>
                <w:sz w:val="28"/>
              </w:rPr>
              <w:t>Қамтылмады</w:t>
            </w:r>
          </w:p>
        </w:tc>
      </w:tr>
      <w:tr w:rsidR="0070262C" w:rsidRPr="00A22C43" w:rsidTr="00A463F3">
        <w:tc>
          <w:tcPr>
            <w:tcW w:w="502" w:type="dxa"/>
          </w:tcPr>
          <w:p w:rsidR="00FD3B84" w:rsidRPr="00A22C43" w:rsidRDefault="00FD3B84" w:rsidP="00DD380C">
            <w:pPr>
              <w:rPr>
                <w:b/>
                <w:color w:val="000000"/>
                <w:sz w:val="28"/>
              </w:rPr>
            </w:pPr>
            <w:r w:rsidRPr="00A22C43">
              <w:rPr>
                <w:b/>
                <w:color w:val="000000"/>
                <w:sz w:val="28"/>
              </w:rPr>
              <w:t>1</w:t>
            </w:r>
          </w:p>
        </w:tc>
        <w:tc>
          <w:tcPr>
            <w:tcW w:w="3563" w:type="dxa"/>
          </w:tcPr>
          <w:p w:rsidR="00FD3B84" w:rsidRPr="00A22C43" w:rsidRDefault="00A22C43" w:rsidP="00DD380C">
            <w:pPr>
              <w:rPr>
                <w:color w:val="000000"/>
                <w:sz w:val="28"/>
              </w:rPr>
            </w:pPr>
            <w:r w:rsidRPr="00A22C43">
              <w:rPr>
                <w:color w:val="000000"/>
                <w:sz w:val="28"/>
              </w:rPr>
              <w:t>Кіші «Балапан» тобы</w:t>
            </w:r>
          </w:p>
        </w:tc>
        <w:tc>
          <w:tcPr>
            <w:tcW w:w="939" w:type="dxa"/>
          </w:tcPr>
          <w:p w:rsidR="00FD3B84" w:rsidRPr="00A22C43" w:rsidRDefault="00FD3B84" w:rsidP="00DD380C">
            <w:pPr>
              <w:rPr>
                <w:color w:val="000000"/>
                <w:sz w:val="28"/>
              </w:rPr>
            </w:pPr>
            <w:r w:rsidRPr="00A22C43">
              <w:rPr>
                <w:color w:val="000000"/>
                <w:sz w:val="28"/>
              </w:rPr>
              <w:t>1</w:t>
            </w:r>
          </w:p>
        </w:tc>
        <w:tc>
          <w:tcPr>
            <w:tcW w:w="1659" w:type="dxa"/>
          </w:tcPr>
          <w:p w:rsidR="00FD3B84" w:rsidRPr="00A22C43" w:rsidRDefault="00FD3B84" w:rsidP="00DD380C">
            <w:pPr>
              <w:rPr>
                <w:color w:val="000000"/>
                <w:sz w:val="28"/>
              </w:rPr>
            </w:pPr>
            <w:r w:rsidRPr="00A22C43">
              <w:rPr>
                <w:color w:val="000000"/>
                <w:sz w:val="28"/>
              </w:rPr>
              <w:t>20</w:t>
            </w:r>
          </w:p>
        </w:tc>
        <w:tc>
          <w:tcPr>
            <w:tcW w:w="1947" w:type="dxa"/>
          </w:tcPr>
          <w:p w:rsidR="00FD3B84" w:rsidRPr="00A22C43" w:rsidRDefault="00FD3B84" w:rsidP="00DD380C">
            <w:pPr>
              <w:rPr>
                <w:color w:val="000000"/>
                <w:sz w:val="28"/>
              </w:rPr>
            </w:pPr>
            <w:r w:rsidRPr="00A22C43">
              <w:rPr>
                <w:color w:val="000000"/>
                <w:sz w:val="28"/>
              </w:rPr>
              <w:t>20</w:t>
            </w:r>
          </w:p>
        </w:tc>
        <w:tc>
          <w:tcPr>
            <w:tcW w:w="1954" w:type="dxa"/>
          </w:tcPr>
          <w:p w:rsidR="00FD3B84" w:rsidRPr="00A22C43" w:rsidRDefault="00FD3B84" w:rsidP="00DD380C">
            <w:pPr>
              <w:rPr>
                <w:color w:val="000000"/>
                <w:sz w:val="28"/>
              </w:rPr>
            </w:pPr>
            <w:r w:rsidRPr="00A22C43">
              <w:rPr>
                <w:color w:val="000000"/>
                <w:sz w:val="28"/>
              </w:rPr>
              <w:t>-</w:t>
            </w:r>
          </w:p>
        </w:tc>
      </w:tr>
      <w:tr w:rsidR="0070262C" w:rsidRPr="00A22C43" w:rsidTr="00BE089C">
        <w:trPr>
          <w:trHeight w:val="558"/>
        </w:trPr>
        <w:tc>
          <w:tcPr>
            <w:tcW w:w="502" w:type="dxa"/>
          </w:tcPr>
          <w:p w:rsidR="00FD3B84" w:rsidRPr="00A22C43" w:rsidRDefault="00FD3B84" w:rsidP="00DD380C">
            <w:pPr>
              <w:rPr>
                <w:b/>
                <w:color w:val="000000"/>
                <w:sz w:val="28"/>
              </w:rPr>
            </w:pPr>
            <w:r w:rsidRPr="00A22C43">
              <w:rPr>
                <w:b/>
                <w:color w:val="000000"/>
                <w:sz w:val="28"/>
              </w:rPr>
              <w:lastRenderedPageBreak/>
              <w:t>2</w:t>
            </w:r>
          </w:p>
        </w:tc>
        <w:tc>
          <w:tcPr>
            <w:tcW w:w="3563" w:type="dxa"/>
          </w:tcPr>
          <w:p w:rsidR="00FD3B84" w:rsidRPr="00A22C43" w:rsidRDefault="00A22C43" w:rsidP="00DD380C">
            <w:pPr>
              <w:rPr>
                <w:color w:val="000000"/>
                <w:sz w:val="28"/>
              </w:rPr>
            </w:pPr>
            <w:r w:rsidRPr="00A22C43">
              <w:rPr>
                <w:color w:val="000000"/>
                <w:sz w:val="28"/>
              </w:rPr>
              <w:t>Ортаңғы «Құлыншақ», «Күншуақ</w:t>
            </w:r>
            <w:r w:rsidR="00FD3B84" w:rsidRPr="00A22C43">
              <w:rPr>
                <w:color w:val="000000"/>
                <w:sz w:val="28"/>
              </w:rPr>
              <w:t>»</w:t>
            </w:r>
            <w:r w:rsidRPr="00A22C43">
              <w:rPr>
                <w:color w:val="000000"/>
                <w:sz w:val="28"/>
              </w:rPr>
              <w:t xml:space="preserve"> </w:t>
            </w:r>
            <w:r w:rsidR="00FD3B84" w:rsidRPr="00A22C43">
              <w:rPr>
                <w:color w:val="000000"/>
                <w:sz w:val="28"/>
              </w:rPr>
              <w:t>топ</w:t>
            </w:r>
            <w:r w:rsidR="0070262C" w:rsidRPr="00A22C43">
              <w:rPr>
                <w:color w:val="000000"/>
                <w:sz w:val="28"/>
              </w:rPr>
              <w:t>тар</w:t>
            </w:r>
            <w:r w:rsidRPr="00A22C43">
              <w:rPr>
                <w:color w:val="000000"/>
                <w:sz w:val="28"/>
              </w:rPr>
              <w:t>ы</w:t>
            </w:r>
          </w:p>
        </w:tc>
        <w:tc>
          <w:tcPr>
            <w:tcW w:w="939" w:type="dxa"/>
          </w:tcPr>
          <w:p w:rsidR="00FD3B84" w:rsidRPr="00A22C43" w:rsidRDefault="00FD3B84" w:rsidP="00DD380C">
            <w:pPr>
              <w:rPr>
                <w:color w:val="000000"/>
                <w:sz w:val="28"/>
              </w:rPr>
            </w:pPr>
            <w:r w:rsidRPr="00A22C43">
              <w:rPr>
                <w:color w:val="000000"/>
                <w:sz w:val="28"/>
              </w:rPr>
              <w:t>2</w:t>
            </w:r>
          </w:p>
        </w:tc>
        <w:tc>
          <w:tcPr>
            <w:tcW w:w="1659" w:type="dxa"/>
          </w:tcPr>
          <w:p w:rsidR="00FD3B84" w:rsidRPr="00A22C43" w:rsidRDefault="00FD3B84" w:rsidP="00DD380C">
            <w:pPr>
              <w:rPr>
                <w:color w:val="000000"/>
                <w:sz w:val="28"/>
              </w:rPr>
            </w:pPr>
            <w:r w:rsidRPr="00A22C43">
              <w:rPr>
                <w:color w:val="000000"/>
                <w:sz w:val="28"/>
              </w:rPr>
              <w:t>50</w:t>
            </w:r>
          </w:p>
        </w:tc>
        <w:tc>
          <w:tcPr>
            <w:tcW w:w="1947" w:type="dxa"/>
          </w:tcPr>
          <w:p w:rsidR="00FD3B84" w:rsidRPr="00A22C43" w:rsidRDefault="00FD3B84" w:rsidP="00DD380C">
            <w:pPr>
              <w:rPr>
                <w:color w:val="000000"/>
                <w:sz w:val="28"/>
              </w:rPr>
            </w:pPr>
            <w:r w:rsidRPr="00A22C43">
              <w:rPr>
                <w:color w:val="000000"/>
                <w:sz w:val="28"/>
              </w:rPr>
              <w:t>50</w:t>
            </w:r>
          </w:p>
        </w:tc>
        <w:tc>
          <w:tcPr>
            <w:tcW w:w="1954" w:type="dxa"/>
          </w:tcPr>
          <w:p w:rsidR="00FD3B84" w:rsidRPr="00A22C43" w:rsidRDefault="00FD3B84" w:rsidP="00DD380C">
            <w:pPr>
              <w:rPr>
                <w:color w:val="000000"/>
                <w:sz w:val="28"/>
              </w:rPr>
            </w:pPr>
            <w:r w:rsidRPr="00A22C43">
              <w:rPr>
                <w:color w:val="000000"/>
                <w:sz w:val="28"/>
              </w:rPr>
              <w:t>-</w:t>
            </w:r>
          </w:p>
        </w:tc>
      </w:tr>
      <w:tr w:rsidR="0070262C" w:rsidRPr="00A22C43" w:rsidTr="00A463F3">
        <w:tc>
          <w:tcPr>
            <w:tcW w:w="502" w:type="dxa"/>
          </w:tcPr>
          <w:p w:rsidR="00FD3B84" w:rsidRPr="00A22C43" w:rsidRDefault="00FD3B84" w:rsidP="00DD380C">
            <w:pPr>
              <w:rPr>
                <w:b/>
                <w:color w:val="000000"/>
                <w:sz w:val="28"/>
              </w:rPr>
            </w:pPr>
            <w:r w:rsidRPr="00A22C43">
              <w:rPr>
                <w:b/>
                <w:color w:val="000000"/>
                <w:sz w:val="28"/>
              </w:rPr>
              <w:t>3</w:t>
            </w:r>
          </w:p>
        </w:tc>
        <w:tc>
          <w:tcPr>
            <w:tcW w:w="3563" w:type="dxa"/>
          </w:tcPr>
          <w:p w:rsidR="00FD3B84" w:rsidRPr="00A22C43" w:rsidRDefault="00A22C43" w:rsidP="00DD380C">
            <w:pPr>
              <w:rPr>
                <w:color w:val="000000"/>
                <w:sz w:val="28"/>
              </w:rPr>
            </w:pPr>
            <w:r w:rsidRPr="00A22C43">
              <w:rPr>
                <w:color w:val="000000"/>
                <w:sz w:val="28"/>
              </w:rPr>
              <w:t>Ересек «Жұлдыз», «Құлпынай</w:t>
            </w:r>
            <w:r w:rsidR="00FD3B84" w:rsidRPr="00A22C43">
              <w:rPr>
                <w:color w:val="000000"/>
                <w:sz w:val="28"/>
              </w:rPr>
              <w:t>» топ</w:t>
            </w:r>
            <w:r w:rsidR="0070262C" w:rsidRPr="00A22C43">
              <w:rPr>
                <w:color w:val="000000"/>
                <w:sz w:val="28"/>
              </w:rPr>
              <w:t>тар</w:t>
            </w:r>
            <w:r w:rsidRPr="00A22C43">
              <w:rPr>
                <w:color w:val="000000"/>
                <w:sz w:val="28"/>
              </w:rPr>
              <w:t>ы</w:t>
            </w:r>
          </w:p>
        </w:tc>
        <w:tc>
          <w:tcPr>
            <w:tcW w:w="939" w:type="dxa"/>
          </w:tcPr>
          <w:p w:rsidR="00FD3B84" w:rsidRPr="00A22C43" w:rsidRDefault="00FD3B84" w:rsidP="00DD380C">
            <w:pPr>
              <w:rPr>
                <w:color w:val="000000"/>
                <w:sz w:val="28"/>
              </w:rPr>
            </w:pPr>
            <w:r w:rsidRPr="00A22C43">
              <w:rPr>
                <w:color w:val="000000"/>
                <w:sz w:val="28"/>
              </w:rPr>
              <w:t>2</w:t>
            </w:r>
          </w:p>
        </w:tc>
        <w:tc>
          <w:tcPr>
            <w:tcW w:w="1659" w:type="dxa"/>
          </w:tcPr>
          <w:p w:rsidR="00FD3B84" w:rsidRPr="00A22C43" w:rsidRDefault="00BE089C" w:rsidP="00DD380C">
            <w:pPr>
              <w:rPr>
                <w:color w:val="000000"/>
                <w:sz w:val="28"/>
              </w:rPr>
            </w:pPr>
            <w:r>
              <w:rPr>
                <w:color w:val="000000"/>
                <w:sz w:val="28"/>
              </w:rPr>
              <w:t>45</w:t>
            </w:r>
          </w:p>
        </w:tc>
        <w:tc>
          <w:tcPr>
            <w:tcW w:w="1947" w:type="dxa"/>
          </w:tcPr>
          <w:p w:rsidR="00FD3B84" w:rsidRPr="00A22C43" w:rsidRDefault="00BE089C" w:rsidP="00DD380C">
            <w:pPr>
              <w:rPr>
                <w:color w:val="000000"/>
                <w:sz w:val="28"/>
              </w:rPr>
            </w:pPr>
            <w:r>
              <w:rPr>
                <w:color w:val="000000"/>
                <w:sz w:val="28"/>
              </w:rPr>
              <w:t>45</w:t>
            </w:r>
          </w:p>
        </w:tc>
        <w:tc>
          <w:tcPr>
            <w:tcW w:w="1954" w:type="dxa"/>
          </w:tcPr>
          <w:p w:rsidR="00FD3B84" w:rsidRPr="00A22C43" w:rsidRDefault="00BE089C" w:rsidP="00DD380C">
            <w:pPr>
              <w:rPr>
                <w:color w:val="000000"/>
                <w:sz w:val="28"/>
              </w:rPr>
            </w:pPr>
            <w:r>
              <w:rPr>
                <w:color w:val="000000"/>
                <w:sz w:val="28"/>
              </w:rPr>
              <w:t>2</w:t>
            </w:r>
            <w:bookmarkStart w:id="0" w:name="_GoBack"/>
            <w:bookmarkEnd w:id="0"/>
          </w:p>
        </w:tc>
      </w:tr>
      <w:tr w:rsidR="0070262C" w:rsidRPr="000527F9" w:rsidTr="00A463F3">
        <w:tc>
          <w:tcPr>
            <w:tcW w:w="502" w:type="dxa"/>
          </w:tcPr>
          <w:p w:rsidR="00FD3B84" w:rsidRPr="00A22C43" w:rsidRDefault="00FD3B84" w:rsidP="00DD380C">
            <w:pPr>
              <w:rPr>
                <w:b/>
                <w:color w:val="000000"/>
                <w:sz w:val="28"/>
              </w:rPr>
            </w:pPr>
            <w:r w:rsidRPr="00A22C43">
              <w:rPr>
                <w:b/>
                <w:color w:val="000000"/>
                <w:sz w:val="28"/>
              </w:rPr>
              <w:t>4</w:t>
            </w:r>
          </w:p>
        </w:tc>
        <w:tc>
          <w:tcPr>
            <w:tcW w:w="3563" w:type="dxa"/>
          </w:tcPr>
          <w:p w:rsidR="00FD3B84" w:rsidRPr="00A22C43" w:rsidRDefault="001A0FED" w:rsidP="00DD380C">
            <w:pPr>
              <w:rPr>
                <w:color w:val="000000"/>
                <w:sz w:val="28"/>
              </w:rPr>
            </w:pPr>
            <w:r w:rsidRPr="00A22C43">
              <w:rPr>
                <w:color w:val="000000"/>
                <w:sz w:val="28"/>
              </w:rPr>
              <w:t xml:space="preserve">Мектепалды </w:t>
            </w:r>
            <w:r w:rsidR="00FD3B84" w:rsidRPr="00A22C43">
              <w:rPr>
                <w:color w:val="000000"/>
                <w:sz w:val="28"/>
              </w:rPr>
              <w:t xml:space="preserve"> </w:t>
            </w:r>
            <w:r w:rsidR="00A22C43" w:rsidRPr="00A22C43">
              <w:rPr>
                <w:color w:val="000000"/>
                <w:sz w:val="28"/>
              </w:rPr>
              <w:t>«Гүлдер», «Қарлығаш</w:t>
            </w:r>
            <w:r w:rsidR="0070262C" w:rsidRPr="00A22C43">
              <w:rPr>
                <w:color w:val="000000"/>
                <w:sz w:val="28"/>
              </w:rPr>
              <w:t>»</w:t>
            </w:r>
            <w:r w:rsidR="00FD3B84" w:rsidRPr="00A22C43">
              <w:rPr>
                <w:color w:val="000000"/>
                <w:sz w:val="28"/>
              </w:rPr>
              <w:t>тобы</w:t>
            </w:r>
          </w:p>
        </w:tc>
        <w:tc>
          <w:tcPr>
            <w:tcW w:w="939" w:type="dxa"/>
          </w:tcPr>
          <w:p w:rsidR="00FD3B84" w:rsidRPr="00A22C43" w:rsidRDefault="00A22C43" w:rsidP="00DD380C">
            <w:pPr>
              <w:rPr>
                <w:color w:val="000000"/>
                <w:sz w:val="28"/>
              </w:rPr>
            </w:pPr>
            <w:r w:rsidRPr="00A22C43">
              <w:rPr>
                <w:color w:val="000000"/>
                <w:sz w:val="28"/>
              </w:rPr>
              <w:t>2</w:t>
            </w:r>
          </w:p>
        </w:tc>
        <w:tc>
          <w:tcPr>
            <w:tcW w:w="1659" w:type="dxa"/>
          </w:tcPr>
          <w:p w:rsidR="00FD3B84" w:rsidRPr="00A22C43" w:rsidRDefault="00A22C43" w:rsidP="00DD380C">
            <w:pPr>
              <w:rPr>
                <w:color w:val="000000"/>
                <w:sz w:val="28"/>
              </w:rPr>
            </w:pPr>
            <w:r w:rsidRPr="00A22C43">
              <w:rPr>
                <w:color w:val="000000"/>
                <w:sz w:val="28"/>
              </w:rPr>
              <w:t>4</w:t>
            </w:r>
            <w:r w:rsidR="00BE089C">
              <w:rPr>
                <w:color w:val="000000"/>
                <w:sz w:val="28"/>
              </w:rPr>
              <w:t>6</w:t>
            </w:r>
          </w:p>
        </w:tc>
        <w:tc>
          <w:tcPr>
            <w:tcW w:w="1947" w:type="dxa"/>
          </w:tcPr>
          <w:p w:rsidR="00FD3B84" w:rsidRPr="00A22C43" w:rsidRDefault="00A22C43" w:rsidP="00DD380C">
            <w:pPr>
              <w:rPr>
                <w:color w:val="000000"/>
                <w:sz w:val="28"/>
              </w:rPr>
            </w:pPr>
            <w:r w:rsidRPr="00A22C43">
              <w:rPr>
                <w:color w:val="000000"/>
                <w:sz w:val="28"/>
              </w:rPr>
              <w:t>4</w:t>
            </w:r>
            <w:r w:rsidR="00BE089C">
              <w:rPr>
                <w:color w:val="000000"/>
                <w:sz w:val="28"/>
              </w:rPr>
              <w:t>6</w:t>
            </w:r>
          </w:p>
        </w:tc>
        <w:tc>
          <w:tcPr>
            <w:tcW w:w="1954" w:type="dxa"/>
          </w:tcPr>
          <w:p w:rsidR="00FD3B84" w:rsidRPr="00A22C43" w:rsidRDefault="00BE089C" w:rsidP="00DD380C">
            <w:pPr>
              <w:rPr>
                <w:color w:val="000000"/>
                <w:sz w:val="28"/>
              </w:rPr>
            </w:pPr>
            <w:r>
              <w:rPr>
                <w:color w:val="000000"/>
                <w:sz w:val="28"/>
              </w:rPr>
              <w:t>2</w:t>
            </w:r>
          </w:p>
        </w:tc>
      </w:tr>
      <w:tr w:rsidR="00ED1763" w:rsidRPr="000527F9" w:rsidTr="00A463F3">
        <w:tc>
          <w:tcPr>
            <w:tcW w:w="502" w:type="dxa"/>
          </w:tcPr>
          <w:p w:rsidR="00ED1763" w:rsidRPr="00A22C43" w:rsidRDefault="00ED1763" w:rsidP="00DD380C">
            <w:pPr>
              <w:rPr>
                <w:b/>
                <w:color w:val="000000"/>
                <w:sz w:val="28"/>
              </w:rPr>
            </w:pPr>
          </w:p>
        </w:tc>
        <w:tc>
          <w:tcPr>
            <w:tcW w:w="3563" w:type="dxa"/>
          </w:tcPr>
          <w:p w:rsidR="00ED1763" w:rsidRPr="00A22C43" w:rsidRDefault="00ED1763" w:rsidP="00DD380C">
            <w:pPr>
              <w:rPr>
                <w:color w:val="000000"/>
                <w:sz w:val="28"/>
              </w:rPr>
            </w:pPr>
            <w:r>
              <w:rPr>
                <w:color w:val="000000"/>
                <w:sz w:val="28"/>
              </w:rPr>
              <w:t>Барлығы</w:t>
            </w:r>
          </w:p>
        </w:tc>
        <w:tc>
          <w:tcPr>
            <w:tcW w:w="939" w:type="dxa"/>
          </w:tcPr>
          <w:p w:rsidR="00ED1763" w:rsidRPr="00A22C43" w:rsidRDefault="00ED1763" w:rsidP="00DD380C">
            <w:pPr>
              <w:rPr>
                <w:color w:val="000000"/>
                <w:sz w:val="28"/>
              </w:rPr>
            </w:pPr>
            <w:r>
              <w:rPr>
                <w:color w:val="000000"/>
                <w:sz w:val="28"/>
              </w:rPr>
              <w:t>7</w:t>
            </w:r>
          </w:p>
        </w:tc>
        <w:tc>
          <w:tcPr>
            <w:tcW w:w="1659" w:type="dxa"/>
          </w:tcPr>
          <w:p w:rsidR="00ED1763" w:rsidRPr="00A22C43" w:rsidRDefault="00BE089C" w:rsidP="00DD380C">
            <w:pPr>
              <w:rPr>
                <w:color w:val="000000"/>
                <w:sz w:val="28"/>
              </w:rPr>
            </w:pPr>
            <w:r>
              <w:rPr>
                <w:color w:val="000000"/>
                <w:sz w:val="28"/>
              </w:rPr>
              <w:t>161</w:t>
            </w:r>
          </w:p>
        </w:tc>
        <w:tc>
          <w:tcPr>
            <w:tcW w:w="1947" w:type="dxa"/>
          </w:tcPr>
          <w:p w:rsidR="00ED1763" w:rsidRPr="00A22C43" w:rsidRDefault="00BE089C" w:rsidP="00DD380C">
            <w:pPr>
              <w:rPr>
                <w:color w:val="000000"/>
                <w:sz w:val="28"/>
              </w:rPr>
            </w:pPr>
            <w:r>
              <w:rPr>
                <w:color w:val="000000"/>
                <w:sz w:val="28"/>
              </w:rPr>
              <w:t>161</w:t>
            </w:r>
          </w:p>
        </w:tc>
        <w:tc>
          <w:tcPr>
            <w:tcW w:w="1954" w:type="dxa"/>
          </w:tcPr>
          <w:p w:rsidR="00ED1763" w:rsidRPr="00A22C43" w:rsidRDefault="00BE089C" w:rsidP="00DD380C">
            <w:pPr>
              <w:rPr>
                <w:color w:val="000000"/>
                <w:sz w:val="28"/>
              </w:rPr>
            </w:pPr>
            <w:r>
              <w:rPr>
                <w:color w:val="000000"/>
                <w:sz w:val="28"/>
              </w:rPr>
              <w:t>4</w:t>
            </w:r>
          </w:p>
        </w:tc>
      </w:tr>
    </w:tbl>
    <w:p w:rsidR="00FD3B84" w:rsidRPr="000527F9" w:rsidRDefault="00FD3B84" w:rsidP="00FD3B84">
      <w:pPr>
        <w:rPr>
          <w:color w:val="000000"/>
          <w:sz w:val="28"/>
          <w:highlight w:val="yellow"/>
        </w:rPr>
      </w:pPr>
    </w:p>
    <w:p w:rsidR="00A51E23" w:rsidRDefault="00A51E23" w:rsidP="00BE089C">
      <w:pPr>
        <w:rPr>
          <w:b/>
          <w:color w:val="000000"/>
          <w:sz w:val="24"/>
          <w:szCs w:val="24"/>
        </w:rPr>
      </w:pPr>
    </w:p>
    <w:p w:rsidR="0079343D" w:rsidRDefault="0079343D" w:rsidP="0079343D">
      <w:pPr>
        <w:jc w:val="center"/>
        <w:rPr>
          <w:b/>
          <w:color w:val="000000"/>
          <w:sz w:val="24"/>
          <w:szCs w:val="24"/>
        </w:rPr>
      </w:pPr>
      <w:r>
        <w:rPr>
          <w:b/>
          <w:color w:val="000000"/>
          <w:sz w:val="24"/>
          <w:szCs w:val="24"/>
        </w:rPr>
        <w:t>202</w:t>
      </w:r>
      <w:r w:rsidR="00A57458">
        <w:rPr>
          <w:b/>
          <w:color w:val="000000"/>
          <w:sz w:val="24"/>
          <w:szCs w:val="24"/>
        </w:rPr>
        <w:t>2-2023</w:t>
      </w:r>
      <w:r>
        <w:rPr>
          <w:b/>
          <w:color w:val="000000"/>
          <w:sz w:val="24"/>
          <w:szCs w:val="24"/>
        </w:rPr>
        <w:t xml:space="preserve"> оқу жылы</w:t>
      </w:r>
    </w:p>
    <w:p w:rsidR="0054455E" w:rsidRPr="00063207" w:rsidRDefault="0079343D" w:rsidP="005522C8">
      <w:pPr>
        <w:jc w:val="center"/>
        <w:rPr>
          <w:b/>
          <w:color w:val="000000"/>
          <w:sz w:val="24"/>
          <w:szCs w:val="24"/>
        </w:rPr>
      </w:pPr>
      <w:r w:rsidRPr="00382656">
        <w:rPr>
          <w:b/>
          <w:color w:val="000000"/>
          <w:sz w:val="24"/>
          <w:szCs w:val="24"/>
        </w:rPr>
        <w:t>Тәрбиеленушілер контингентінің құрылымы</w:t>
      </w:r>
    </w:p>
    <w:p w:rsidR="0054455E" w:rsidRPr="00063207" w:rsidRDefault="0054455E" w:rsidP="0054455E">
      <w:pPr>
        <w:jc w:val="center"/>
        <w:rPr>
          <w:b/>
          <w:sz w:val="24"/>
          <w:szCs w:val="24"/>
        </w:rPr>
      </w:pPr>
      <w:r w:rsidRPr="00063207">
        <w:rPr>
          <w:b/>
          <w:sz w:val="24"/>
          <w:szCs w:val="24"/>
        </w:rPr>
        <w:t>Кіші «Балапан» тобы</w:t>
      </w:r>
    </w:p>
    <w:tbl>
      <w:tblPr>
        <w:tblStyle w:val="2"/>
        <w:tblW w:w="10915" w:type="dxa"/>
        <w:tblInd w:w="108" w:type="dxa"/>
        <w:tblLayout w:type="fixed"/>
        <w:tblLook w:val="04A0" w:firstRow="1" w:lastRow="0" w:firstColumn="1" w:lastColumn="0" w:noHBand="0" w:noVBand="1"/>
      </w:tblPr>
      <w:tblGrid>
        <w:gridCol w:w="851"/>
        <w:gridCol w:w="3260"/>
        <w:gridCol w:w="1417"/>
        <w:gridCol w:w="1985"/>
        <w:gridCol w:w="1417"/>
        <w:gridCol w:w="1985"/>
      </w:tblGrid>
      <w:tr w:rsidR="0054455E" w:rsidRPr="00063207" w:rsidTr="005522C8">
        <w:trPr>
          <w:trHeight w:val="30"/>
        </w:trPr>
        <w:tc>
          <w:tcPr>
            <w:tcW w:w="851" w:type="dxa"/>
            <w:hideMark/>
          </w:tcPr>
          <w:p w:rsidR="0054455E" w:rsidRPr="00063207" w:rsidRDefault="0054455E" w:rsidP="00271365">
            <w:pPr>
              <w:spacing w:after="20"/>
              <w:ind w:left="20"/>
              <w:jc w:val="both"/>
              <w:rPr>
                <w:b/>
                <w:sz w:val="24"/>
                <w:szCs w:val="24"/>
              </w:rPr>
            </w:pPr>
            <w:r w:rsidRPr="00063207">
              <w:rPr>
                <w:b/>
                <w:color w:val="000000"/>
                <w:sz w:val="24"/>
                <w:szCs w:val="24"/>
              </w:rPr>
              <w:t>Р/с</w:t>
            </w:r>
          </w:p>
        </w:tc>
        <w:tc>
          <w:tcPr>
            <w:tcW w:w="3260" w:type="dxa"/>
            <w:hideMark/>
          </w:tcPr>
          <w:p w:rsidR="0054455E" w:rsidRPr="00063207" w:rsidRDefault="0054455E" w:rsidP="00271365">
            <w:pPr>
              <w:spacing w:after="20"/>
              <w:ind w:left="20"/>
              <w:jc w:val="both"/>
              <w:rPr>
                <w:b/>
                <w:sz w:val="24"/>
                <w:szCs w:val="24"/>
              </w:rPr>
            </w:pPr>
            <w:r w:rsidRPr="00063207">
              <w:rPr>
                <w:b/>
                <w:color w:val="000000"/>
                <w:sz w:val="24"/>
                <w:szCs w:val="24"/>
              </w:rPr>
              <w:t>Тегі, аты, әкесінің аты</w:t>
            </w:r>
          </w:p>
        </w:tc>
        <w:tc>
          <w:tcPr>
            <w:tcW w:w="1417" w:type="dxa"/>
            <w:hideMark/>
          </w:tcPr>
          <w:p w:rsidR="0054455E" w:rsidRPr="00063207" w:rsidRDefault="0054455E" w:rsidP="00271365">
            <w:pPr>
              <w:spacing w:after="20"/>
              <w:ind w:left="20"/>
              <w:jc w:val="both"/>
              <w:rPr>
                <w:b/>
                <w:sz w:val="24"/>
                <w:szCs w:val="24"/>
              </w:rPr>
            </w:pPr>
            <w:r w:rsidRPr="00063207">
              <w:rPr>
                <w:b/>
                <w:color w:val="000000"/>
                <w:sz w:val="24"/>
                <w:szCs w:val="24"/>
              </w:rPr>
              <w:t>Туған күні, айы, жылы</w:t>
            </w:r>
          </w:p>
        </w:tc>
        <w:tc>
          <w:tcPr>
            <w:tcW w:w="1985" w:type="dxa"/>
            <w:hideMark/>
          </w:tcPr>
          <w:p w:rsidR="0054455E" w:rsidRPr="00063207" w:rsidRDefault="0054455E" w:rsidP="00271365">
            <w:pPr>
              <w:spacing w:after="20"/>
              <w:ind w:left="20"/>
              <w:jc w:val="both"/>
              <w:rPr>
                <w:b/>
                <w:sz w:val="24"/>
                <w:szCs w:val="24"/>
              </w:rPr>
            </w:pPr>
            <w:r w:rsidRPr="00063207">
              <w:rPr>
                <w:b/>
                <w:color w:val="000000"/>
                <w:sz w:val="24"/>
                <w:szCs w:val="24"/>
              </w:rPr>
              <w:t>Топтың атауы</w:t>
            </w:r>
          </w:p>
        </w:tc>
        <w:tc>
          <w:tcPr>
            <w:tcW w:w="1417" w:type="dxa"/>
            <w:hideMark/>
          </w:tcPr>
          <w:p w:rsidR="0054455E" w:rsidRPr="00063207" w:rsidRDefault="0054455E" w:rsidP="00271365">
            <w:pPr>
              <w:spacing w:after="20"/>
              <w:ind w:left="20"/>
              <w:jc w:val="both"/>
              <w:rPr>
                <w:b/>
                <w:sz w:val="24"/>
                <w:szCs w:val="24"/>
              </w:rPr>
            </w:pPr>
            <w:r w:rsidRPr="00063207">
              <w:rPr>
                <w:b/>
                <w:color w:val="000000"/>
                <w:sz w:val="24"/>
                <w:szCs w:val="24"/>
              </w:rPr>
              <w:t>Жас кезеңдері</w:t>
            </w:r>
          </w:p>
        </w:tc>
        <w:tc>
          <w:tcPr>
            <w:tcW w:w="1985" w:type="dxa"/>
            <w:hideMark/>
          </w:tcPr>
          <w:p w:rsidR="0054455E" w:rsidRPr="00063207" w:rsidRDefault="0054455E" w:rsidP="00271365">
            <w:pPr>
              <w:spacing w:after="20"/>
              <w:ind w:left="20"/>
              <w:jc w:val="both"/>
              <w:rPr>
                <w:b/>
                <w:sz w:val="24"/>
                <w:szCs w:val="24"/>
              </w:rPr>
            </w:pPr>
            <w:r w:rsidRPr="00063207">
              <w:rPr>
                <w:b/>
                <w:color w:val="000000"/>
                <w:sz w:val="24"/>
                <w:szCs w:val="24"/>
              </w:rPr>
              <w:t>Жас топтары</w:t>
            </w:r>
          </w:p>
        </w:tc>
      </w:tr>
      <w:tr w:rsidR="0054455E" w:rsidRPr="00063207" w:rsidTr="005522C8">
        <w:trPr>
          <w:trHeight w:val="277"/>
        </w:trPr>
        <w:tc>
          <w:tcPr>
            <w:tcW w:w="851" w:type="dxa"/>
            <w:hideMark/>
          </w:tcPr>
          <w:p w:rsidR="0054455E" w:rsidRPr="00063207" w:rsidRDefault="0054455E" w:rsidP="00271365">
            <w:pPr>
              <w:spacing w:line="240" w:lineRule="atLeast"/>
              <w:ind w:left="20"/>
              <w:jc w:val="both"/>
              <w:rPr>
                <w:color w:val="000000"/>
                <w:sz w:val="24"/>
                <w:szCs w:val="24"/>
                <w:lang w:val="ru-RU"/>
              </w:rPr>
            </w:pPr>
            <w:r w:rsidRPr="00063207">
              <w:rPr>
                <w:color w:val="000000"/>
                <w:sz w:val="24"/>
                <w:szCs w:val="24"/>
                <w:lang w:val="ru-RU"/>
              </w:rPr>
              <w:t>1</w:t>
            </w:r>
          </w:p>
        </w:tc>
        <w:tc>
          <w:tcPr>
            <w:tcW w:w="3260" w:type="dxa"/>
            <w:hideMark/>
          </w:tcPr>
          <w:p w:rsidR="0054455E" w:rsidRPr="005522C8" w:rsidRDefault="00BE089C" w:rsidP="00271365">
            <w:pPr>
              <w:spacing w:line="240" w:lineRule="atLeast"/>
              <w:rPr>
                <w:sz w:val="24"/>
                <w:szCs w:val="24"/>
                <w:lang w:val="ru-RU"/>
              </w:rPr>
            </w:pPr>
            <w:hyperlink r:id="rId31" w:history="1">
              <w:r w:rsidR="0054455E" w:rsidRPr="005522C8">
                <w:rPr>
                  <w:rStyle w:val="a8"/>
                  <w:color w:val="auto"/>
                  <w:sz w:val="24"/>
                  <w:szCs w:val="24"/>
                  <w:u w:val="none"/>
                </w:rPr>
                <w:t>Бақтыбай</w:t>
              </w:r>
            </w:hyperlink>
            <w:r w:rsidR="0054455E" w:rsidRPr="005522C8">
              <w:rPr>
                <w:sz w:val="24"/>
                <w:szCs w:val="24"/>
                <w:lang w:val="ru-RU"/>
              </w:rPr>
              <w:t xml:space="preserve">  Д</w:t>
            </w:r>
            <w:r w:rsidR="0054455E" w:rsidRPr="005522C8">
              <w:rPr>
                <w:sz w:val="24"/>
                <w:szCs w:val="24"/>
              </w:rPr>
              <w:t>інмұхаммед Қайратұлы</w:t>
            </w:r>
          </w:p>
        </w:tc>
        <w:tc>
          <w:tcPr>
            <w:tcW w:w="1417" w:type="dxa"/>
            <w:hideMark/>
          </w:tcPr>
          <w:p w:rsidR="0054455E" w:rsidRPr="00063207" w:rsidRDefault="0054455E" w:rsidP="00271365">
            <w:pPr>
              <w:spacing w:line="240" w:lineRule="atLeast"/>
              <w:rPr>
                <w:rFonts w:ascii="Helvetica" w:hAnsi="Helvetica" w:cs="Helvetica"/>
                <w:sz w:val="24"/>
                <w:szCs w:val="24"/>
              </w:rPr>
            </w:pPr>
            <w:r w:rsidRPr="00063207">
              <w:rPr>
                <w:sz w:val="24"/>
                <w:szCs w:val="24"/>
              </w:rPr>
              <w:t>12.03.2020</w:t>
            </w:r>
          </w:p>
        </w:tc>
        <w:tc>
          <w:tcPr>
            <w:tcW w:w="1985" w:type="dxa"/>
            <w:hideMark/>
          </w:tcPr>
          <w:p w:rsidR="0054455E" w:rsidRPr="00063207" w:rsidRDefault="0054455E" w:rsidP="00271365">
            <w:pPr>
              <w:spacing w:line="240" w:lineRule="atLeast"/>
              <w:rPr>
                <w:sz w:val="24"/>
                <w:szCs w:val="24"/>
              </w:rPr>
            </w:pPr>
            <w:r w:rsidRPr="00063207">
              <w:rPr>
                <w:sz w:val="24"/>
                <w:szCs w:val="24"/>
              </w:rPr>
              <w:t>Кіші «Балапан» тобы</w:t>
            </w:r>
          </w:p>
        </w:tc>
        <w:tc>
          <w:tcPr>
            <w:tcW w:w="1417" w:type="dxa"/>
            <w:hideMark/>
          </w:tcPr>
          <w:p w:rsidR="0054455E" w:rsidRPr="00063207" w:rsidRDefault="0054455E" w:rsidP="00271365">
            <w:pPr>
              <w:spacing w:line="240" w:lineRule="atLeast"/>
              <w:rPr>
                <w:sz w:val="24"/>
                <w:szCs w:val="24"/>
              </w:rPr>
            </w:pPr>
            <w:r w:rsidRPr="00063207">
              <w:rPr>
                <w:sz w:val="24"/>
                <w:szCs w:val="24"/>
              </w:rPr>
              <w:t>Бөбек жасы</w:t>
            </w:r>
          </w:p>
        </w:tc>
        <w:tc>
          <w:tcPr>
            <w:tcW w:w="1985" w:type="dxa"/>
            <w:hideMark/>
          </w:tcPr>
          <w:p w:rsidR="0054455E" w:rsidRPr="00063207" w:rsidRDefault="0054455E" w:rsidP="00271365">
            <w:pPr>
              <w:spacing w:line="240" w:lineRule="atLeast"/>
              <w:rPr>
                <w:sz w:val="24"/>
                <w:szCs w:val="24"/>
              </w:rPr>
            </w:pPr>
            <w:r w:rsidRPr="00063207">
              <w:rPr>
                <w:sz w:val="24"/>
                <w:szCs w:val="24"/>
              </w:rPr>
              <w:t xml:space="preserve"> 2 жастан бастап</w:t>
            </w:r>
          </w:p>
        </w:tc>
      </w:tr>
      <w:tr w:rsidR="0054455E" w:rsidRPr="00063207" w:rsidTr="005522C8">
        <w:trPr>
          <w:trHeight w:val="409"/>
        </w:trPr>
        <w:tc>
          <w:tcPr>
            <w:tcW w:w="851" w:type="dxa"/>
            <w:hideMark/>
          </w:tcPr>
          <w:p w:rsidR="0054455E" w:rsidRPr="00063207" w:rsidRDefault="0054455E" w:rsidP="00271365">
            <w:pPr>
              <w:spacing w:line="240" w:lineRule="atLeast"/>
              <w:ind w:left="20"/>
              <w:jc w:val="both"/>
              <w:rPr>
                <w:color w:val="000000"/>
                <w:sz w:val="24"/>
                <w:szCs w:val="24"/>
                <w:lang w:val="ru-RU"/>
              </w:rPr>
            </w:pPr>
            <w:r w:rsidRPr="00063207">
              <w:rPr>
                <w:color w:val="000000"/>
                <w:sz w:val="24"/>
                <w:szCs w:val="24"/>
                <w:lang w:val="ru-RU"/>
              </w:rPr>
              <w:t>2</w:t>
            </w:r>
          </w:p>
        </w:tc>
        <w:tc>
          <w:tcPr>
            <w:tcW w:w="3260" w:type="dxa"/>
            <w:hideMark/>
          </w:tcPr>
          <w:p w:rsidR="0054455E" w:rsidRPr="005522C8" w:rsidRDefault="00BE089C" w:rsidP="00271365">
            <w:pPr>
              <w:spacing w:line="240" w:lineRule="atLeast"/>
              <w:rPr>
                <w:sz w:val="24"/>
                <w:szCs w:val="24"/>
              </w:rPr>
            </w:pPr>
            <w:hyperlink r:id="rId32" w:history="1">
              <w:r w:rsidR="0054455E" w:rsidRPr="005522C8">
                <w:rPr>
                  <w:rStyle w:val="a8"/>
                  <w:color w:val="auto"/>
                  <w:sz w:val="24"/>
                  <w:szCs w:val="24"/>
                  <w:u w:val="none"/>
                </w:rPr>
                <w:t>Балтабайқызы</w:t>
              </w:r>
            </w:hyperlink>
            <w:r w:rsidR="0054455E" w:rsidRPr="005522C8">
              <w:rPr>
                <w:sz w:val="24"/>
                <w:szCs w:val="24"/>
              </w:rPr>
              <w:t xml:space="preserve"> Айжұлдыз</w:t>
            </w:r>
          </w:p>
        </w:tc>
        <w:tc>
          <w:tcPr>
            <w:tcW w:w="1417" w:type="dxa"/>
            <w:hideMark/>
          </w:tcPr>
          <w:p w:rsidR="0054455E" w:rsidRPr="00063207" w:rsidRDefault="0054455E" w:rsidP="00271365">
            <w:pPr>
              <w:spacing w:line="240" w:lineRule="atLeast"/>
              <w:rPr>
                <w:rFonts w:ascii="Helvetica" w:hAnsi="Helvetica" w:cs="Helvetica"/>
                <w:sz w:val="24"/>
                <w:szCs w:val="24"/>
              </w:rPr>
            </w:pPr>
            <w:r w:rsidRPr="00063207">
              <w:rPr>
                <w:sz w:val="24"/>
                <w:szCs w:val="24"/>
              </w:rPr>
              <w:t>15.04.2020</w:t>
            </w:r>
          </w:p>
        </w:tc>
        <w:tc>
          <w:tcPr>
            <w:tcW w:w="1985" w:type="dxa"/>
            <w:hideMark/>
          </w:tcPr>
          <w:p w:rsidR="0054455E" w:rsidRPr="00063207" w:rsidRDefault="0054455E" w:rsidP="00271365">
            <w:pPr>
              <w:spacing w:line="240" w:lineRule="atLeast"/>
              <w:jc w:val="center"/>
              <w:rPr>
                <w:sz w:val="24"/>
                <w:szCs w:val="24"/>
              </w:rPr>
            </w:pPr>
            <w:r w:rsidRPr="00063207">
              <w:rPr>
                <w:sz w:val="24"/>
                <w:szCs w:val="24"/>
              </w:rPr>
              <w:t>Кіші «Балапан» тобы</w:t>
            </w:r>
          </w:p>
        </w:tc>
        <w:tc>
          <w:tcPr>
            <w:tcW w:w="1417" w:type="dxa"/>
            <w:hideMark/>
          </w:tcPr>
          <w:p w:rsidR="0054455E" w:rsidRPr="00063207" w:rsidRDefault="0054455E" w:rsidP="00271365">
            <w:pPr>
              <w:spacing w:line="240" w:lineRule="atLeast"/>
              <w:rPr>
                <w:sz w:val="24"/>
                <w:szCs w:val="24"/>
              </w:rPr>
            </w:pPr>
            <w:r w:rsidRPr="00063207">
              <w:rPr>
                <w:sz w:val="24"/>
                <w:szCs w:val="24"/>
              </w:rPr>
              <w:t>Бөбек жасы</w:t>
            </w:r>
          </w:p>
        </w:tc>
        <w:tc>
          <w:tcPr>
            <w:tcW w:w="1985" w:type="dxa"/>
            <w:hideMark/>
          </w:tcPr>
          <w:p w:rsidR="0054455E" w:rsidRPr="00063207" w:rsidRDefault="0054455E" w:rsidP="00271365">
            <w:pPr>
              <w:spacing w:line="240" w:lineRule="atLeast"/>
              <w:rPr>
                <w:sz w:val="24"/>
                <w:szCs w:val="24"/>
              </w:rPr>
            </w:pPr>
            <w:r w:rsidRPr="00063207">
              <w:rPr>
                <w:sz w:val="24"/>
                <w:szCs w:val="24"/>
              </w:rPr>
              <w:t xml:space="preserve"> 2 жастан бастап</w:t>
            </w:r>
          </w:p>
        </w:tc>
      </w:tr>
      <w:tr w:rsidR="0054455E" w:rsidRPr="00063207" w:rsidTr="005522C8">
        <w:trPr>
          <w:trHeight w:val="360"/>
        </w:trPr>
        <w:tc>
          <w:tcPr>
            <w:tcW w:w="851" w:type="dxa"/>
            <w:hideMark/>
          </w:tcPr>
          <w:p w:rsidR="0054455E" w:rsidRPr="00063207" w:rsidRDefault="0054455E" w:rsidP="00271365">
            <w:pPr>
              <w:spacing w:line="240" w:lineRule="atLeast"/>
              <w:ind w:left="20"/>
              <w:jc w:val="both"/>
              <w:rPr>
                <w:color w:val="000000"/>
                <w:sz w:val="24"/>
                <w:szCs w:val="24"/>
                <w:lang w:val="ru-RU"/>
              </w:rPr>
            </w:pPr>
            <w:r w:rsidRPr="00063207">
              <w:rPr>
                <w:color w:val="000000"/>
                <w:sz w:val="24"/>
                <w:szCs w:val="24"/>
                <w:lang w:val="ru-RU"/>
              </w:rPr>
              <w:t>3</w:t>
            </w:r>
          </w:p>
        </w:tc>
        <w:tc>
          <w:tcPr>
            <w:tcW w:w="3260" w:type="dxa"/>
            <w:hideMark/>
          </w:tcPr>
          <w:p w:rsidR="0054455E" w:rsidRPr="005522C8" w:rsidRDefault="00BE089C" w:rsidP="00271365">
            <w:pPr>
              <w:spacing w:line="240" w:lineRule="atLeast"/>
              <w:rPr>
                <w:sz w:val="24"/>
                <w:szCs w:val="24"/>
              </w:rPr>
            </w:pPr>
            <w:hyperlink r:id="rId33" w:history="1">
              <w:r w:rsidR="0054455E" w:rsidRPr="005522C8">
                <w:rPr>
                  <w:rStyle w:val="a8"/>
                  <w:color w:val="auto"/>
                  <w:sz w:val="24"/>
                  <w:szCs w:val="24"/>
                  <w:u w:val="none"/>
                </w:rPr>
                <w:t>Бөкенбай</w:t>
              </w:r>
            </w:hyperlink>
            <w:r w:rsidR="0054455E" w:rsidRPr="005522C8">
              <w:rPr>
                <w:sz w:val="24"/>
                <w:szCs w:val="24"/>
              </w:rPr>
              <w:t xml:space="preserve"> Сағыныш Тұрарбекқызы</w:t>
            </w:r>
          </w:p>
        </w:tc>
        <w:tc>
          <w:tcPr>
            <w:tcW w:w="1417" w:type="dxa"/>
            <w:hideMark/>
          </w:tcPr>
          <w:p w:rsidR="0054455E" w:rsidRPr="00063207" w:rsidRDefault="0054455E" w:rsidP="00271365">
            <w:pPr>
              <w:spacing w:line="240" w:lineRule="atLeast"/>
              <w:rPr>
                <w:sz w:val="24"/>
                <w:szCs w:val="24"/>
              </w:rPr>
            </w:pPr>
            <w:r w:rsidRPr="00063207">
              <w:rPr>
                <w:sz w:val="24"/>
                <w:szCs w:val="24"/>
              </w:rPr>
              <w:t>07.01.2020</w:t>
            </w:r>
          </w:p>
        </w:tc>
        <w:tc>
          <w:tcPr>
            <w:tcW w:w="1985" w:type="dxa"/>
            <w:hideMark/>
          </w:tcPr>
          <w:p w:rsidR="0054455E" w:rsidRPr="00063207" w:rsidRDefault="0054455E" w:rsidP="00271365">
            <w:pPr>
              <w:spacing w:line="240" w:lineRule="atLeast"/>
              <w:jc w:val="center"/>
              <w:rPr>
                <w:sz w:val="24"/>
                <w:szCs w:val="24"/>
              </w:rPr>
            </w:pPr>
            <w:r w:rsidRPr="00063207">
              <w:rPr>
                <w:sz w:val="24"/>
                <w:szCs w:val="24"/>
              </w:rPr>
              <w:t>Кіші «Балапан» тобы</w:t>
            </w:r>
          </w:p>
        </w:tc>
        <w:tc>
          <w:tcPr>
            <w:tcW w:w="1417" w:type="dxa"/>
            <w:hideMark/>
          </w:tcPr>
          <w:p w:rsidR="0054455E" w:rsidRPr="00063207" w:rsidRDefault="0054455E" w:rsidP="00271365">
            <w:pPr>
              <w:spacing w:line="240" w:lineRule="atLeast"/>
              <w:rPr>
                <w:sz w:val="24"/>
                <w:szCs w:val="24"/>
              </w:rPr>
            </w:pPr>
            <w:r w:rsidRPr="00063207">
              <w:rPr>
                <w:sz w:val="24"/>
                <w:szCs w:val="24"/>
              </w:rPr>
              <w:t>Бөбек жасы</w:t>
            </w:r>
          </w:p>
        </w:tc>
        <w:tc>
          <w:tcPr>
            <w:tcW w:w="1985" w:type="dxa"/>
            <w:hideMark/>
          </w:tcPr>
          <w:p w:rsidR="0054455E" w:rsidRPr="00063207" w:rsidRDefault="0054455E" w:rsidP="00271365">
            <w:pPr>
              <w:spacing w:line="240" w:lineRule="atLeast"/>
              <w:rPr>
                <w:sz w:val="24"/>
                <w:szCs w:val="24"/>
              </w:rPr>
            </w:pPr>
            <w:r w:rsidRPr="00063207">
              <w:rPr>
                <w:sz w:val="24"/>
                <w:szCs w:val="24"/>
              </w:rPr>
              <w:t xml:space="preserve"> 2 жастан бастап</w:t>
            </w:r>
          </w:p>
        </w:tc>
      </w:tr>
      <w:tr w:rsidR="0054455E" w:rsidRPr="00063207" w:rsidTr="005522C8">
        <w:trPr>
          <w:trHeight w:val="407"/>
        </w:trPr>
        <w:tc>
          <w:tcPr>
            <w:tcW w:w="851" w:type="dxa"/>
            <w:hideMark/>
          </w:tcPr>
          <w:p w:rsidR="0054455E" w:rsidRPr="00063207" w:rsidRDefault="0054455E" w:rsidP="00271365">
            <w:pPr>
              <w:spacing w:line="240" w:lineRule="atLeast"/>
              <w:ind w:left="20"/>
              <w:jc w:val="both"/>
              <w:rPr>
                <w:color w:val="000000"/>
                <w:sz w:val="24"/>
                <w:szCs w:val="24"/>
                <w:lang w:val="ru-RU"/>
              </w:rPr>
            </w:pPr>
            <w:r w:rsidRPr="00063207">
              <w:rPr>
                <w:color w:val="000000"/>
                <w:sz w:val="24"/>
                <w:szCs w:val="24"/>
                <w:lang w:val="ru-RU"/>
              </w:rPr>
              <w:t>4</w:t>
            </w:r>
          </w:p>
        </w:tc>
        <w:tc>
          <w:tcPr>
            <w:tcW w:w="3260" w:type="dxa"/>
            <w:hideMark/>
          </w:tcPr>
          <w:p w:rsidR="0054455E" w:rsidRPr="00063207" w:rsidRDefault="00BE089C" w:rsidP="00271365">
            <w:pPr>
              <w:spacing w:line="240" w:lineRule="atLeast"/>
              <w:rPr>
                <w:sz w:val="24"/>
                <w:szCs w:val="24"/>
              </w:rPr>
            </w:pPr>
            <w:hyperlink r:id="rId34" w:history="1">
              <w:r w:rsidR="0054455E" w:rsidRPr="00063207">
                <w:rPr>
                  <w:sz w:val="24"/>
                  <w:szCs w:val="24"/>
                </w:rPr>
                <w:t>Ерғали</w:t>
              </w:r>
            </w:hyperlink>
            <w:r w:rsidR="0054455E" w:rsidRPr="00063207">
              <w:rPr>
                <w:sz w:val="24"/>
                <w:szCs w:val="24"/>
              </w:rPr>
              <w:t xml:space="preserve"> Ибрахим Рақымұлы</w:t>
            </w:r>
          </w:p>
        </w:tc>
        <w:tc>
          <w:tcPr>
            <w:tcW w:w="1417" w:type="dxa"/>
            <w:hideMark/>
          </w:tcPr>
          <w:p w:rsidR="0054455E" w:rsidRPr="00063207" w:rsidRDefault="0054455E" w:rsidP="00271365">
            <w:pPr>
              <w:spacing w:line="240" w:lineRule="atLeast"/>
              <w:rPr>
                <w:sz w:val="24"/>
                <w:szCs w:val="24"/>
              </w:rPr>
            </w:pPr>
            <w:r w:rsidRPr="00063207">
              <w:rPr>
                <w:sz w:val="24"/>
                <w:szCs w:val="24"/>
              </w:rPr>
              <w:t>09.02.2020</w:t>
            </w:r>
          </w:p>
        </w:tc>
        <w:tc>
          <w:tcPr>
            <w:tcW w:w="1985" w:type="dxa"/>
            <w:hideMark/>
          </w:tcPr>
          <w:p w:rsidR="0054455E" w:rsidRPr="00063207" w:rsidRDefault="0054455E" w:rsidP="00271365">
            <w:pPr>
              <w:spacing w:line="240" w:lineRule="atLeast"/>
              <w:jc w:val="center"/>
              <w:rPr>
                <w:sz w:val="24"/>
                <w:szCs w:val="24"/>
              </w:rPr>
            </w:pPr>
            <w:r w:rsidRPr="00063207">
              <w:rPr>
                <w:sz w:val="24"/>
                <w:szCs w:val="24"/>
              </w:rPr>
              <w:t>Кіші «Балапан» тобы</w:t>
            </w:r>
          </w:p>
        </w:tc>
        <w:tc>
          <w:tcPr>
            <w:tcW w:w="1417" w:type="dxa"/>
            <w:hideMark/>
          </w:tcPr>
          <w:p w:rsidR="0054455E" w:rsidRPr="00063207" w:rsidRDefault="0054455E" w:rsidP="00271365">
            <w:pPr>
              <w:spacing w:line="240" w:lineRule="atLeast"/>
              <w:rPr>
                <w:sz w:val="24"/>
                <w:szCs w:val="24"/>
              </w:rPr>
            </w:pPr>
            <w:r w:rsidRPr="00063207">
              <w:rPr>
                <w:sz w:val="24"/>
                <w:szCs w:val="24"/>
              </w:rPr>
              <w:t>Бөбек жасы</w:t>
            </w:r>
          </w:p>
        </w:tc>
        <w:tc>
          <w:tcPr>
            <w:tcW w:w="1985" w:type="dxa"/>
            <w:hideMark/>
          </w:tcPr>
          <w:p w:rsidR="0054455E" w:rsidRPr="00063207" w:rsidRDefault="0054455E" w:rsidP="00271365">
            <w:pPr>
              <w:spacing w:line="240" w:lineRule="atLeast"/>
              <w:rPr>
                <w:sz w:val="24"/>
                <w:szCs w:val="24"/>
              </w:rPr>
            </w:pPr>
            <w:r w:rsidRPr="00063207">
              <w:rPr>
                <w:sz w:val="24"/>
                <w:szCs w:val="24"/>
              </w:rPr>
              <w:t xml:space="preserve"> 2 жастан бастап</w:t>
            </w:r>
          </w:p>
        </w:tc>
      </w:tr>
      <w:tr w:rsidR="0054455E" w:rsidRPr="00063207" w:rsidTr="005522C8">
        <w:trPr>
          <w:trHeight w:val="413"/>
        </w:trPr>
        <w:tc>
          <w:tcPr>
            <w:tcW w:w="851" w:type="dxa"/>
          </w:tcPr>
          <w:p w:rsidR="0054455E" w:rsidRPr="00063207" w:rsidRDefault="0054455E" w:rsidP="00271365">
            <w:pPr>
              <w:spacing w:line="240" w:lineRule="atLeast"/>
              <w:ind w:left="20"/>
              <w:jc w:val="both"/>
              <w:rPr>
                <w:color w:val="000000"/>
                <w:sz w:val="24"/>
                <w:szCs w:val="24"/>
                <w:lang w:val="ru-RU"/>
              </w:rPr>
            </w:pPr>
            <w:r w:rsidRPr="00063207">
              <w:rPr>
                <w:color w:val="000000"/>
                <w:sz w:val="24"/>
                <w:szCs w:val="24"/>
                <w:lang w:val="ru-RU"/>
              </w:rPr>
              <w:t>5</w:t>
            </w:r>
          </w:p>
        </w:tc>
        <w:tc>
          <w:tcPr>
            <w:tcW w:w="3260" w:type="dxa"/>
          </w:tcPr>
          <w:p w:rsidR="0054455E" w:rsidRPr="00063207" w:rsidRDefault="00BE089C" w:rsidP="00271365">
            <w:pPr>
              <w:spacing w:line="240" w:lineRule="atLeast"/>
              <w:rPr>
                <w:sz w:val="24"/>
                <w:szCs w:val="24"/>
              </w:rPr>
            </w:pPr>
            <w:hyperlink r:id="rId35" w:history="1">
              <w:r w:rsidR="0054455E" w:rsidRPr="00063207">
                <w:rPr>
                  <w:sz w:val="24"/>
                  <w:szCs w:val="24"/>
                </w:rPr>
                <w:t>Ерікқали</w:t>
              </w:r>
            </w:hyperlink>
            <w:r w:rsidR="0054455E" w:rsidRPr="00063207">
              <w:rPr>
                <w:sz w:val="24"/>
                <w:szCs w:val="24"/>
              </w:rPr>
              <w:t xml:space="preserve"> Айнамкөз Дауренқызы</w:t>
            </w:r>
          </w:p>
        </w:tc>
        <w:tc>
          <w:tcPr>
            <w:tcW w:w="1417" w:type="dxa"/>
          </w:tcPr>
          <w:p w:rsidR="0054455E" w:rsidRPr="00063207" w:rsidRDefault="0054455E" w:rsidP="00271365">
            <w:pPr>
              <w:spacing w:line="240" w:lineRule="atLeast"/>
              <w:rPr>
                <w:sz w:val="24"/>
                <w:szCs w:val="24"/>
              </w:rPr>
            </w:pPr>
            <w:r w:rsidRPr="00063207">
              <w:rPr>
                <w:sz w:val="24"/>
                <w:szCs w:val="24"/>
              </w:rPr>
              <w:t>26.10.2019</w:t>
            </w:r>
          </w:p>
        </w:tc>
        <w:tc>
          <w:tcPr>
            <w:tcW w:w="1985" w:type="dxa"/>
          </w:tcPr>
          <w:p w:rsidR="0054455E" w:rsidRPr="00063207" w:rsidRDefault="0054455E" w:rsidP="00271365">
            <w:pPr>
              <w:spacing w:line="240" w:lineRule="atLeast"/>
              <w:jc w:val="center"/>
              <w:rPr>
                <w:sz w:val="24"/>
                <w:szCs w:val="24"/>
              </w:rPr>
            </w:pPr>
            <w:r w:rsidRPr="00063207">
              <w:rPr>
                <w:sz w:val="24"/>
                <w:szCs w:val="24"/>
              </w:rPr>
              <w:t>Кіші «Балапан» тобы</w:t>
            </w:r>
          </w:p>
        </w:tc>
        <w:tc>
          <w:tcPr>
            <w:tcW w:w="1417" w:type="dxa"/>
          </w:tcPr>
          <w:p w:rsidR="0054455E" w:rsidRPr="00063207" w:rsidRDefault="0054455E" w:rsidP="00271365">
            <w:pPr>
              <w:spacing w:line="240" w:lineRule="atLeast"/>
              <w:rPr>
                <w:sz w:val="24"/>
                <w:szCs w:val="24"/>
              </w:rPr>
            </w:pPr>
            <w:r w:rsidRPr="00063207">
              <w:rPr>
                <w:sz w:val="24"/>
                <w:szCs w:val="24"/>
              </w:rPr>
              <w:t>Бөбек жасы</w:t>
            </w:r>
          </w:p>
        </w:tc>
        <w:tc>
          <w:tcPr>
            <w:tcW w:w="1985" w:type="dxa"/>
          </w:tcPr>
          <w:p w:rsidR="0054455E" w:rsidRPr="00063207" w:rsidRDefault="0054455E" w:rsidP="00271365">
            <w:pPr>
              <w:spacing w:line="240" w:lineRule="atLeast"/>
              <w:rPr>
                <w:sz w:val="24"/>
                <w:szCs w:val="24"/>
              </w:rPr>
            </w:pPr>
            <w:r w:rsidRPr="00063207">
              <w:rPr>
                <w:sz w:val="24"/>
                <w:szCs w:val="24"/>
              </w:rPr>
              <w:t xml:space="preserve"> 2 жастан бастап</w:t>
            </w:r>
          </w:p>
        </w:tc>
      </w:tr>
      <w:tr w:rsidR="0054455E" w:rsidRPr="00063207" w:rsidTr="005522C8">
        <w:trPr>
          <w:trHeight w:val="420"/>
        </w:trPr>
        <w:tc>
          <w:tcPr>
            <w:tcW w:w="851" w:type="dxa"/>
          </w:tcPr>
          <w:p w:rsidR="0054455E" w:rsidRPr="00063207" w:rsidRDefault="0054455E" w:rsidP="00271365">
            <w:pPr>
              <w:spacing w:line="240" w:lineRule="atLeast"/>
              <w:ind w:left="20"/>
              <w:jc w:val="both"/>
              <w:rPr>
                <w:color w:val="000000"/>
                <w:sz w:val="24"/>
                <w:szCs w:val="24"/>
                <w:lang w:val="ru-RU"/>
              </w:rPr>
            </w:pPr>
            <w:r w:rsidRPr="00063207">
              <w:rPr>
                <w:color w:val="000000"/>
                <w:sz w:val="24"/>
                <w:szCs w:val="24"/>
                <w:lang w:val="ru-RU"/>
              </w:rPr>
              <w:t>6</w:t>
            </w:r>
          </w:p>
        </w:tc>
        <w:tc>
          <w:tcPr>
            <w:tcW w:w="3260" w:type="dxa"/>
          </w:tcPr>
          <w:p w:rsidR="0054455E" w:rsidRPr="00063207" w:rsidRDefault="00BE089C" w:rsidP="00271365">
            <w:pPr>
              <w:spacing w:line="240" w:lineRule="atLeast"/>
              <w:rPr>
                <w:sz w:val="24"/>
                <w:szCs w:val="24"/>
              </w:rPr>
            </w:pPr>
            <w:hyperlink r:id="rId36" w:history="1">
              <w:r w:rsidR="0054455E" w:rsidRPr="00063207">
                <w:rPr>
                  <w:sz w:val="24"/>
                  <w:szCs w:val="24"/>
                </w:rPr>
                <w:t>Ерсайын</w:t>
              </w:r>
            </w:hyperlink>
            <w:r w:rsidR="0054455E" w:rsidRPr="00063207">
              <w:rPr>
                <w:sz w:val="24"/>
                <w:szCs w:val="24"/>
              </w:rPr>
              <w:t xml:space="preserve"> Тамерлан Бекболатұлы</w:t>
            </w:r>
          </w:p>
        </w:tc>
        <w:tc>
          <w:tcPr>
            <w:tcW w:w="1417" w:type="dxa"/>
          </w:tcPr>
          <w:p w:rsidR="0054455E" w:rsidRPr="00063207" w:rsidRDefault="0054455E" w:rsidP="00271365">
            <w:pPr>
              <w:spacing w:line="240" w:lineRule="atLeast"/>
              <w:rPr>
                <w:sz w:val="24"/>
                <w:szCs w:val="24"/>
              </w:rPr>
            </w:pPr>
            <w:r w:rsidRPr="00063207">
              <w:rPr>
                <w:sz w:val="24"/>
                <w:szCs w:val="24"/>
              </w:rPr>
              <w:t>29.04.2020</w:t>
            </w:r>
          </w:p>
        </w:tc>
        <w:tc>
          <w:tcPr>
            <w:tcW w:w="1985" w:type="dxa"/>
          </w:tcPr>
          <w:p w:rsidR="0054455E" w:rsidRPr="00063207" w:rsidRDefault="0054455E" w:rsidP="00271365">
            <w:pPr>
              <w:spacing w:line="240" w:lineRule="atLeast"/>
              <w:jc w:val="center"/>
              <w:rPr>
                <w:sz w:val="24"/>
                <w:szCs w:val="24"/>
              </w:rPr>
            </w:pPr>
            <w:r w:rsidRPr="00063207">
              <w:rPr>
                <w:sz w:val="24"/>
                <w:szCs w:val="24"/>
              </w:rPr>
              <w:t>Кіші «Балапан» тобы</w:t>
            </w:r>
          </w:p>
        </w:tc>
        <w:tc>
          <w:tcPr>
            <w:tcW w:w="1417" w:type="dxa"/>
          </w:tcPr>
          <w:p w:rsidR="0054455E" w:rsidRPr="00063207" w:rsidRDefault="0054455E" w:rsidP="00271365">
            <w:pPr>
              <w:spacing w:line="240" w:lineRule="atLeast"/>
              <w:rPr>
                <w:sz w:val="24"/>
                <w:szCs w:val="24"/>
              </w:rPr>
            </w:pPr>
            <w:r w:rsidRPr="00063207">
              <w:rPr>
                <w:sz w:val="24"/>
                <w:szCs w:val="24"/>
              </w:rPr>
              <w:t>Бөбек жасы</w:t>
            </w:r>
          </w:p>
        </w:tc>
        <w:tc>
          <w:tcPr>
            <w:tcW w:w="1985" w:type="dxa"/>
          </w:tcPr>
          <w:p w:rsidR="0054455E" w:rsidRPr="00063207" w:rsidRDefault="0054455E" w:rsidP="00271365">
            <w:pPr>
              <w:spacing w:line="240" w:lineRule="atLeast"/>
              <w:rPr>
                <w:sz w:val="24"/>
                <w:szCs w:val="24"/>
              </w:rPr>
            </w:pPr>
            <w:r w:rsidRPr="00063207">
              <w:rPr>
                <w:sz w:val="24"/>
                <w:szCs w:val="24"/>
              </w:rPr>
              <w:t xml:space="preserve"> 2 жастан бастап</w:t>
            </w:r>
          </w:p>
        </w:tc>
      </w:tr>
      <w:tr w:rsidR="0054455E" w:rsidRPr="00063207" w:rsidTr="005522C8">
        <w:trPr>
          <w:trHeight w:val="398"/>
        </w:trPr>
        <w:tc>
          <w:tcPr>
            <w:tcW w:w="851" w:type="dxa"/>
          </w:tcPr>
          <w:p w:rsidR="0054455E" w:rsidRPr="00063207" w:rsidRDefault="0054455E" w:rsidP="00271365">
            <w:pPr>
              <w:spacing w:line="240" w:lineRule="atLeast"/>
              <w:ind w:left="20"/>
              <w:jc w:val="both"/>
              <w:rPr>
                <w:color w:val="000000"/>
                <w:sz w:val="24"/>
                <w:szCs w:val="24"/>
                <w:lang w:val="ru-RU"/>
              </w:rPr>
            </w:pPr>
            <w:r w:rsidRPr="00063207">
              <w:rPr>
                <w:color w:val="000000"/>
                <w:sz w:val="24"/>
                <w:szCs w:val="24"/>
                <w:lang w:val="ru-RU"/>
              </w:rPr>
              <w:t>7</w:t>
            </w:r>
          </w:p>
        </w:tc>
        <w:tc>
          <w:tcPr>
            <w:tcW w:w="3260" w:type="dxa"/>
          </w:tcPr>
          <w:p w:rsidR="0054455E" w:rsidRPr="00063207" w:rsidRDefault="00BE089C" w:rsidP="00271365">
            <w:pPr>
              <w:spacing w:line="240" w:lineRule="atLeast"/>
              <w:rPr>
                <w:sz w:val="24"/>
                <w:szCs w:val="24"/>
              </w:rPr>
            </w:pPr>
            <w:hyperlink r:id="rId37" w:history="1">
              <w:r w:rsidR="0054455E" w:rsidRPr="00063207">
                <w:rPr>
                  <w:sz w:val="24"/>
                  <w:szCs w:val="24"/>
                </w:rPr>
                <w:t>Жайбосын</w:t>
              </w:r>
            </w:hyperlink>
            <w:r w:rsidR="0054455E" w:rsidRPr="00063207">
              <w:rPr>
                <w:sz w:val="24"/>
                <w:szCs w:val="24"/>
              </w:rPr>
              <w:t xml:space="preserve"> Томирис Алтынбекқызы</w:t>
            </w:r>
          </w:p>
        </w:tc>
        <w:tc>
          <w:tcPr>
            <w:tcW w:w="1417" w:type="dxa"/>
          </w:tcPr>
          <w:p w:rsidR="0054455E" w:rsidRPr="00063207" w:rsidRDefault="0054455E" w:rsidP="00271365">
            <w:pPr>
              <w:spacing w:line="240" w:lineRule="atLeast"/>
              <w:rPr>
                <w:sz w:val="24"/>
                <w:szCs w:val="24"/>
              </w:rPr>
            </w:pPr>
            <w:r w:rsidRPr="00063207">
              <w:rPr>
                <w:sz w:val="24"/>
                <w:szCs w:val="24"/>
              </w:rPr>
              <w:t>13.03.2020</w:t>
            </w:r>
          </w:p>
        </w:tc>
        <w:tc>
          <w:tcPr>
            <w:tcW w:w="1985" w:type="dxa"/>
          </w:tcPr>
          <w:p w:rsidR="0054455E" w:rsidRPr="00063207" w:rsidRDefault="0054455E" w:rsidP="00271365">
            <w:pPr>
              <w:spacing w:line="240" w:lineRule="atLeast"/>
              <w:jc w:val="center"/>
              <w:rPr>
                <w:sz w:val="24"/>
                <w:szCs w:val="24"/>
              </w:rPr>
            </w:pPr>
            <w:r w:rsidRPr="00063207">
              <w:rPr>
                <w:sz w:val="24"/>
                <w:szCs w:val="24"/>
              </w:rPr>
              <w:t>Кіші «Балапан» тобы</w:t>
            </w:r>
          </w:p>
        </w:tc>
        <w:tc>
          <w:tcPr>
            <w:tcW w:w="1417" w:type="dxa"/>
          </w:tcPr>
          <w:p w:rsidR="0054455E" w:rsidRPr="00063207" w:rsidRDefault="0054455E" w:rsidP="00271365">
            <w:pPr>
              <w:spacing w:line="240" w:lineRule="atLeast"/>
              <w:rPr>
                <w:sz w:val="24"/>
                <w:szCs w:val="24"/>
              </w:rPr>
            </w:pPr>
            <w:r w:rsidRPr="00063207">
              <w:rPr>
                <w:sz w:val="24"/>
                <w:szCs w:val="24"/>
              </w:rPr>
              <w:t>Бөбек жасы</w:t>
            </w:r>
          </w:p>
        </w:tc>
        <w:tc>
          <w:tcPr>
            <w:tcW w:w="1985" w:type="dxa"/>
          </w:tcPr>
          <w:p w:rsidR="0054455E" w:rsidRPr="00063207" w:rsidRDefault="0054455E" w:rsidP="00271365">
            <w:pPr>
              <w:spacing w:line="240" w:lineRule="atLeast"/>
              <w:rPr>
                <w:sz w:val="24"/>
                <w:szCs w:val="24"/>
              </w:rPr>
            </w:pPr>
            <w:r w:rsidRPr="00063207">
              <w:rPr>
                <w:sz w:val="24"/>
                <w:szCs w:val="24"/>
              </w:rPr>
              <w:t xml:space="preserve"> 2 жастан бастап</w:t>
            </w:r>
          </w:p>
        </w:tc>
      </w:tr>
      <w:tr w:rsidR="0054455E" w:rsidRPr="00063207" w:rsidTr="005522C8">
        <w:trPr>
          <w:trHeight w:val="431"/>
        </w:trPr>
        <w:tc>
          <w:tcPr>
            <w:tcW w:w="851" w:type="dxa"/>
          </w:tcPr>
          <w:p w:rsidR="0054455E" w:rsidRPr="00063207" w:rsidRDefault="0054455E" w:rsidP="00271365">
            <w:pPr>
              <w:spacing w:line="240" w:lineRule="atLeast"/>
              <w:ind w:left="20"/>
              <w:jc w:val="both"/>
              <w:rPr>
                <w:color w:val="000000"/>
                <w:sz w:val="24"/>
                <w:szCs w:val="24"/>
                <w:lang w:val="ru-RU"/>
              </w:rPr>
            </w:pPr>
            <w:r w:rsidRPr="00063207">
              <w:rPr>
                <w:color w:val="000000"/>
                <w:sz w:val="24"/>
                <w:szCs w:val="24"/>
                <w:lang w:val="ru-RU"/>
              </w:rPr>
              <w:t>8</w:t>
            </w:r>
          </w:p>
        </w:tc>
        <w:tc>
          <w:tcPr>
            <w:tcW w:w="3260" w:type="dxa"/>
          </w:tcPr>
          <w:p w:rsidR="0054455E" w:rsidRPr="00063207" w:rsidRDefault="00BE089C" w:rsidP="00271365">
            <w:pPr>
              <w:spacing w:line="240" w:lineRule="atLeast"/>
              <w:rPr>
                <w:sz w:val="24"/>
                <w:szCs w:val="24"/>
              </w:rPr>
            </w:pPr>
            <w:hyperlink r:id="rId38" w:history="1">
              <w:r w:rsidR="0054455E" w:rsidRPr="00063207">
                <w:rPr>
                  <w:sz w:val="24"/>
                  <w:szCs w:val="24"/>
                </w:rPr>
                <w:t>Жанбаул</w:t>
              </w:r>
            </w:hyperlink>
            <w:r w:rsidR="0054455E" w:rsidRPr="00063207">
              <w:rPr>
                <w:sz w:val="24"/>
                <w:szCs w:val="24"/>
              </w:rPr>
              <w:t xml:space="preserve"> Аимат Азаматұлы</w:t>
            </w:r>
          </w:p>
        </w:tc>
        <w:tc>
          <w:tcPr>
            <w:tcW w:w="1417" w:type="dxa"/>
          </w:tcPr>
          <w:p w:rsidR="0054455E" w:rsidRPr="00063207" w:rsidRDefault="0054455E" w:rsidP="00271365">
            <w:pPr>
              <w:spacing w:line="240" w:lineRule="atLeast"/>
              <w:rPr>
                <w:sz w:val="24"/>
                <w:szCs w:val="24"/>
              </w:rPr>
            </w:pPr>
            <w:r w:rsidRPr="00063207">
              <w:rPr>
                <w:sz w:val="24"/>
                <w:szCs w:val="24"/>
              </w:rPr>
              <w:t>12.01.2020</w:t>
            </w:r>
          </w:p>
        </w:tc>
        <w:tc>
          <w:tcPr>
            <w:tcW w:w="1985" w:type="dxa"/>
          </w:tcPr>
          <w:p w:rsidR="0054455E" w:rsidRPr="00063207" w:rsidRDefault="0054455E" w:rsidP="00271365">
            <w:pPr>
              <w:spacing w:line="240" w:lineRule="atLeast"/>
              <w:jc w:val="center"/>
              <w:rPr>
                <w:sz w:val="24"/>
                <w:szCs w:val="24"/>
              </w:rPr>
            </w:pPr>
            <w:r w:rsidRPr="00063207">
              <w:rPr>
                <w:sz w:val="24"/>
                <w:szCs w:val="24"/>
              </w:rPr>
              <w:t>Кіші «Балапан» тобы</w:t>
            </w:r>
          </w:p>
        </w:tc>
        <w:tc>
          <w:tcPr>
            <w:tcW w:w="1417" w:type="dxa"/>
          </w:tcPr>
          <w:p w:rsidR="0054455E" w:rsidRPr="00063207" w:rsidRDefault="0054455E" w:rsidP="00271365">
            <w:pPr>
              <w:spacing w:line="240" w:lineRule="atLeast"/>
              <w:rPr>
                <w:sz w:val="24"/>
                <w:szCs w:val="24"/>
              </w:rPr>
            </w:pPr>
            <w:r w:rsidRPr="00063207">
              <w:rPr>
                <w:sz w:val="24"/>
                <w:szCs w:val="24"/>
              </w:rPr>
              <w:t>Бөбек жасы</w:t>
            </w:r>
          </w:p>
        </w:tc>
        <w:tc>
          <w:tcPr>
            <w:tcW w:w="1985" w:type="dxa"/>
          </w:tcPr>
          <w:p w:rsidR="0054455E" w:rsidRPr="00063207" w:rsidRDefault="0054455E" w:rsidP="00271365">
            <w:pPr>
              <w:spacing w:line="240" w:lineRule="atLeast"/>
              <w:rPr>
                <w:sz w:val="24"/>
                <w:szCs w:val="24"/>
              </w:rPr>
            </w:pPr>
            <w:r w:rsidRPr="00063207">
              <w:rPr>
                <w:sz w:val="24"/>
                <w:szCs w:val="24"/>
              </w:rPr>
              <w:t xml:space="preserve"> 2 жастан бастап</w:t>
            </w:r>
          </w:p>
        </w:tc>
      </w:tr>
      <w:tr w:rsidR="0054455E" w:rsidRPr="00063207" w:rsidTr="005522C8">
        <w:trPr>
          <w:trHeight w:val="409"/>
        </w:trPr>
        <w:tc>
          <w:tcPr>
            <w:tcW w:w="851"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9</w:t>
            </w:r>
          </w:p>
        </w:tc>
        <w:tc>
          <w:tcPr>
            <w:tcW w:w="3260" w:type="dxa"/>
          </w:tcPr>
          <w:p w:rsidR="0054455E" w:rsidRPr="00063207" w:rsidRDefault="00BE089C" w:rsidP="00271365">
            <w:pPr>
              <w:rPr>
                <w:sz w:val="24"/>
                <w:szCs w:val="24"/>
              </w:rPr>
            </w:pPr>
            <w:hyperlink r:id="rId39" w:history="1">
              <w:r w:rsidR="0054455E" w:rsidRPr="00063207">
                <w:rPr>
                  <w:sz w:val="24"/>
                  <w:szCs w:val="24"/>
                </w:rPr>
                <w:t>Жолдас</w:t>
              </w:r>
            </w:hyperlink>
            <w:r w:rsidR="0054455E" w:rsidRPr="00063207">
              <w:rPr>
                <w:sz w:val="24"/>
                <w:szCs w:val="24"/>
              </w:rPr>
              <w:t xml:space="preserve"> Аят-Ахмет Наурызбекұлы</w:t>
            </w:r>
          </w:p>
        </w:tc>
        <w:tc>
          <w:tcPr>
            <w:tcW w:w="1417" w:type="dxa"/>
          </w:tcPr>
          <w:p w:rsidR="0054455E" w:rsidRPr="00063207" w:rsidRDefault="0054455E" w:rsidP="00271365">
            <w:pPr>
              <w:rPr>
                <w:sz w:val="24"/>
                <w:szCs w:val="24"/>
              </w:rPr>
            </w:pPr>
            <w:r w:rsidRPr="00063207">
              <w:rPr>
                <w:sz w:val="24"/>
                <w:szCs w:val="24"/>
              </w:rPr>
              <w:t>19.06.2020</w:t>
            </w:r>
          </w:p>
        </w:tc>
        <w:tc>
          <w:tcPr>
            <w:tcW w:w="1985" w:type="dxa"/>
          </w:tcPr>
          <w:p w:rsidR="0054455E" w:rsidRPr="00063207" w:rsidRDefault="0054455E" w:rsidP="00271365">
            <w:pPr>
              <w:jc w:val="center"/>
              <w:rPr>
                <w:sz w:val="24"/>
                <w:szCs w:val="24"/>
              </w:rPr>
            </w:pPr>
            <w:r w:rsidRPr="00063207">
              <w:rPr>
                <w:sz w:val="24"/>
                <w:szCs w:val="24"/>
              </w:rPr>
              <w:t>Кіші «Балапан» тобы</w:t>
            </w:r>
          </w:p>
        </w:tc>
        <w:tc>
          <w:tcPr>
            <w:tcW w:w="1417" w:type="dxa"/>
          </w:tcPr>
          <w:p w:rsidR="0054455E" w:rsidRPr="00063207" w:rsidRDefault="0054455E" w:rsidP="00271365">
            <w:pPr>
              <w:rPr>
                <w:sz w:val="24"/>
                <w:szCs w:val="24"/>
              </w:rPr>
            </w:pPr>
            <w:r w:rsidRPr="00063207">
              <w:rPr>
                <w:sz w:val="24"/>
                <w:szCs w:val="24"/>
              </w:rPr>
              <w:t>Бөбек жасы</w:t>
            </w:r>
          </w:p>
        </w:tc>
        <w:tc>
          <w:tcPr>
            <w:tcW w:w="1985" w:type="dxa"/>
          </w:tcPr>
          <w:p w:rsidR="0054455E" w:rsidRPr="00063207" w:rsidRDefault="0054455E" w:rsidP="00271365">
            <w:pPr>
              <w:rPr>
                <w:sz w:val="24"/>
                <w:szCs w:val="24"/>
              </w:rPr>
            </w:pPr>
            <w:r w:rsidRPr="00063207">
              <w:rPr>
                <w:sz w:val="24"/>
                <w:szCs w:val="24"/>
              </w:rPr>
              <w:t xml:space="preserve"> 2 жастан бастап</w:t>
            </w:r>
          </w:p>
        </w:tc>
      </w:tr>
      <w:tr w:rsidR="0054455E" w:rsidRPr="00063207" w:rsidTr="005522C8">
        <w:trPr>
          <w:trHeight w:val="415"/>
        </w:trPr>
        <w:tc>
          <w:tcPr>
            <w:tcW w:w="851"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10</w:t>
            </w:r>
          </w:p>
        </w:tc>
        <w:tc>
          <w:tcPr>
            <w:tcW w:w="3260" w:type="dxa"/>
          </w:tcPr>
          <w:p w:rsidR="0054455E" w:rsidRPr="00063207" w:rsidRDefault="00BE089C" w:rsidP="00271365">
            <w:pPr>
              <w:rPr>
                <w:sz w:val="24"/>
                <w:szCs w:val="24"/>
              </w:rPr>
            </w:pPr>
            <w:hyperlink r:id="rId40" w:history="1">
              <w:r w:rsidR="0054455E" w:rsidRPr="00063207">
                <w:rPr>
                  <w:sz w:val="24"/>
                  <w:szCs w:val="24"/>
                </w:rPr>
                <w:t>Қайрат</w:t>
              </w:r>
            </w:hyperlink>
            <w:r w:rsidR="0054455E" w:rsidRPr="00063207">
              <w:rPr>
                <w:sz w:val="24"/>
                <w:szCs w:val="24"/>
              </w:rPr>
              <w:t xml:space="preserve"> Мариям Маралқызы</w:t>
            </w:r>
          </w:p>
        </w:tc>
        <w:tc>
          <w:tcPr>
            <w:tcW w:w="1417" w:type="dxa"/>
          </w:tcPr>
          <w:p w:rsidR="0054455E" w:rsidRPr="00063207" w:rsidRDefault="0054455E" w:rsidP="00271365">
            <w:pPr>
              <w:rPr>
                <w:sz w:val="24"/>
                <w:szCs w:val="24"/>
              </w:rPr>
            </w:pPr>
            <w:r w:rsidRPr="00063207">
              <w:rPr>
                <w:sz w:val="24"/>
                <w:szCs w:val="24"/>
              </w:rPr>
              <w:t>01.05.2020</w:t>
            </w:r>
          </w:p>
        </w:tc>
        <w:tc>
          <w:tcPr>
            <w:tcW w:w="1985" w:type="dxa"/>
          </w:tcPr>
          <w:p w:rsidR="0054455E" w:rsidRPr="00063207" w:rsidRDefault="0054455E" w:rsidP="00271365">
            <w:pPr>
              <w:jc w:val="center"/>
              <w:rPr>
                <w:sz w:val="24"/>
                <w:szCs w:val="24"/>
              </w:rPr>
            </w:pPr>
            <w:r w:rsidRPr="00063207">
              <w:rPr>
                <w:sz w:val="24"/>
                <w:szCs w:val="24"/>
              </w:rPr>
              <w:t>Кіші «Балапан» тобы</w:t>
            </w:r>
          </w:p>
        </w:tc>
        <w:tc>
          <w:tcPr>
            <w:tcW w:w="1417" w:type="dxa"/>
          </w:tcPr>
          <w:p w:rsidR="0054455E" w:rsidRPr="00063207" w:rsidRDefault="0054455E" w:rsidP="00271365">
            <w:pPr>
              <w:rPr>
                <w:sz w:val="24"/>
                <w:szCs w:val="24"/>
              </w:rPr>
            </w:pPr>
            <w:r w:rsidRPr="00063207">
              <w:rPr>
                <w:sz w:val="24"/>
                <w:szCs w:val="24"/>
              </w:rPr>
              <w:t>Бөбек жасы</w:t>
            </w:r>
          </w:p>
        </w:tc>
        <w:tc>
          <w:tcPr>
            <w:tcW w:w="1985" w:type="dxa"/>
          </w:tcPr>
          <w:p w:rsidR="0054455E" w:rsidRPr="00063207" w:rsidRDefault="0054455E" w:rsidP="00271365">
            <w:pPr>
              <w:rPr>
                <w:sz w:val="24"/>
                <w:szCs w:val="24"/>
              </w:rPr>
            </w:pPr>
            <w:r w:rsidRPr="00063207">
              <w:rPr>
                <w:sz w:val="24"/>
                <w:szCs w:val="24"/>
              </w:rPr>
              <w:t xml:space="preserve"> 2 жастан бастап</w:t>
            </w:r>
          </w:p>
        </w:tc>
      </w:tr>
      <w:tr w:rsidR="0054455E" w:rsidRPr="00063207" w:rsidTr="005522C8">
        <w:trPr>
          <w:trHeight w:val="411"/>
        </w:trPr>
        <w:tc>
          <w:tcPr>
            <w:tcW w:w="851"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11</w:t>
            </w:r>
          </w:p>
        </w:tc>
        <w:tc>
          <w:tcPr>
            <w:tcW w:w="3260" w:type="dxa"/>
          </w:tcPr>
          <w:p w:rsidR="0054455E" w:rsidRPr="00063207" w:rsidRDefault="00BE089C" w:rsidP="00271365">
            <w:pPr>
              <w:rPr>
                <w:sz w:val="24"/>
                <w:szCs w:val="24"/>
              </w:rPr>
            </w:pPr>
            <w:hyperlink r:id="rId41" w:history="1">
              <w:r w:rsidR="0054455E" w:rsidRPr="00063207">
                <w:rPr>
                  <w:sz w:val="24"/>
                  <w:szCs w:val="24"/>
                </w:rPr>
                <w:t>Қалабай</w:t>
              </w:r>
            </w:hyperlink>
            <w:r w:rsidR="0054455E" w:rsidRPr="00063207">
              <w:rPr>
                <w:sz w:val="24"/>
                <w:szCs w:val="24"/>
              </w:rPr>
              <w:t xml:space="preserve"> Аяла Ринатқызы</w:t>
            </w:r>
          </w:p>
        </w:tc>
        <w:tc>
          <w:tcPr>
            <w:tcW w:w="1417" w:type="dxa"/>
          </w:tcPr>
          <w:p w:rsidR="0054455E" w:rsidRPr="00063207" w:rsidRDefault="0054455E" w:rsidP="00271365">
            <w:pPr>
              <w:rPr>
                <w:sz w:val="24"/>
                <w:szCs w:val="24"/>
              </w:rPr>
            </w:pPr>
            <w:r w:rsidRPr="00063207">
              <w:rPr>
                <w:sz w:val="24"/>
                <w:szCs w:val="24"/>
              </w:rPr>
              <w:t>02.01.2020</w:t>
            </w:r>
          </w:p>
        </w:tc>
        <w:tc>
          <w:tcPr>
            <w:tcW w:w="1985" w:type="dxa"/>
          </w:tcPr>
          <w:p w:rsidR="0054455E" w:rsidRPr="00063207" w:rsidRDefault="0054455E" w:rsidP="00271365">
            <w:pPr>
              <w:jc w:val="center"/>
              <w:rPr>
                <w:sz w:val="24"/>
                <w:szCs w:val="24"/>
              </w:rPr>
            </w:pPr>
            <w:r w:rsidRPr="00063207">
              <w:rPr>
                <w:sz w:val="24"/>
                <w:szCs w:val="24"/>
              </w:rPr>
              <w:t>Кіші «Балапан» тобы</w:t>
            </w:r>
          </w:p>
        </w:tc>
        <w:tc>
          <w:tcPr>
            <w:tcW w:w="1417" w:type="dxa"/>
          </w:tcPr>
          <w:p w:rsidR="0054455E" w:rsidRPr="00063207" w:rsidRDefault="0054455E" w:rsidP="00271365">
            <w:pPr>
              <w:rPr>
                <w:sz w:val="24"/>
                <w:szCs w:val="24"/>
              </w:rPr>
            </w:pPr>
            <w:r w:rsidRPr="00063207">
              <w:rPr>
                <w:sz w:val="24"/>
                <w:szCs w:val="24"/>
              </w:rPr>
              <w:t>Бөбек жасы</w:t>
            </w:r>
          </w:p>
        </w:tc>
        <w:tc>
          <w:tcPr>
            <w:tcW w:w="1985" w:type="dxa"/>
          </w:tcPr>
          <w:p w:rsidR="0054455E" w:rsidRPr="00063207" w:rsidRDefault="0054455E" w:rsidP="00271365">
            <w:pPr>
              <w:rPr>
                <w:sz w:val="24"/>
                <w:szCs w:val="24"/>
              </w:rPr>
            </w:pPr>
            <w:r w:rsidRPr="00063207">
              <w:rPr>
                <w:sz w:val="24"/>
                <w:szCs w:val="24"/>
              </w:rPr>
              <w:t xml:space="preserve"> 2 жастан бастап</w:t>
            </w:r>
          </w:p>
        </w:tc>
      </w:tr>
      <w:tr w:rsidR="0054455E" w:rsidRPr="00063207" w:rsidTr="005522C8">
        <w:trPr>
          <w:trHeight w:val="492"/>
        </w:trPr>
        <w:tc>
          <w:tcPr>
            <w:tcW w:w="851"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12</w:t>
            </w:r>
          </w:p>
        </w:tc>
        <w:tc>
          <w:tcPr>
            <w:tcW w:w="3260" w:type="dxa"/>
          </w:tcPr>
          <w:p w:rsidR="0054455E" w:rsidRPr="00063207" w:rsidRDefault="00BE089C" w:rsidP="00271365">
            <w:pPr>
              <w:rPr>
                <w:sz w:val="24"/>
                <w:szCs w:val="24"/>
              </w:rPr>
            </w:pPr>
            <w:hyperlink r:id="rId42" w:history="1">
              <w:r w:rsidR="0054455E" w:rsidRPr="00063207">
                <w:rPr>
                  <w:sz w:val="24"/>
                  <w:szCs w:val="24"/>
                </w:rPr>
                <w:t>Қамбар</w:t>
              </w:r>
            </w:hyperlink>
            <w:r w:rsidR="0054455E" w:rsidRPr="00063207">
              <w:rPr>
                <w:sz w:val="24"/>
                <w:szCs w:val="24"/>
              </w:rPr>
              <w:t xml:space="preserve"> Аянат Темірболатқызы</w:t>
            </w:r>
          </w:p>
        </w:tc>
        <w:tc>
          <w:tcPr>
            <w:tcW w:w="1417" w:type="dxa"/>
          </w:tcPr>
          <w:p w:rsidR="0054455E" w:rsidRPr="00063207" w:rsidRDefault="0054455E" w:rsidP="00271365">
            <w:pPr>
              <w:rPr>
                <w:sz w:val="24"/>
                <w:szCs w:val="24"/>
              </w:rPr>
            </w:pPr>
            <w:r w:rsidRPr="00063207">
              <w:rPr>
                <w:sz w:val="24"/>
                <w:szCs w:val="24"/>
              </w:rPr>
              <w:t>29.01.2020</w:t>
            </w:r>
          </w:p>
        </w:tc>
        <w:tc>
          <w:tcPr>
            <w:tcW w:w="1985" w:type="dxa"/>
          </w:tcPr>
          <w:p w:rsidR="0054455E" w:rsidRPr="00063207" w:rsidRDefault="0054455E" w:rsidP="00271365">
            <w:pPr>
              <w:jc w:val="center"/>
              <w:rPr>
                <w:sz w:val="24"/>
                <w:szCs w:val="24"/>
              </w:rPr>
            </w:pPr>
            <w:r w:rsidRPr="00063207">
              <w:rPr>
                <w:sz w:val="24"/>
                <w:szCs w:val="24"/>
              </w:rPr>
              <w:t>Кіші «Балапан» тобы</w:t>
            </w:r>
          </w:p>
        </w:tc>
        <w:tc>
          <w:tcPr>
            <w:tcW w:w="1417" w:type="dxa"/>
          </w:tcPr>
          <w:p w:rsidR="0054455E" w:rsidRPr="00063207" w:rsidRDefault="0054455E" w:rsidP="00271365">
            <w:pPr>
              <w:rPr>
                <w:sz w:val="24"/>
                <w:szCs w:val="24"/>
              </w:rPr>
            </w:pPr>
            <w:r w:rsidRPr="00063207">
              <w:rPr>
                <w:sz w:val="24"/>
                <w:szCs w:val="24"/>
              </w:rPr>
              <w:t>Бөбек жасы</w:t>
            </w:r>
          </w:p>
        </w:tc>
        <w:tc>
          <w:tcPr>
            <w:tcW w:w="1985" w:type="dxa"/>
          </w:tcPr>
          <w:p w:rsidR="0054455E" w:rsidRPr="00063207" w:rsidRDefault="0054455E" w:rsidP="00271365">
            <w:pPr>
              <w:rPr>
                <w:sz w:val="24"/>
                <w:szCs w:val="24"/>
              </w:rPr>
            </w:pPr>
            <w:r w:rsidRPr="00063207">
              <w:rPr>
                <w:sz w:val="24"/>
                <w:szCs w:val="24"/>
              </w:rPr>
              <w:t xml:space="preserve"> 2 жастан бастап</w:t>
            </w:r>
          </w:p>
        </w:tc>
      </w:tr>
      <w:tr w:rsidR="0054455E" w:rsidRPr="00063207" w:rsidTr="005522C8">
        <w:trPr>
          <w:trHeight w:val="413"/>
        </w:trPr>
        <w:tc>
          <w:tcPr>
            <w:tcW w:w="851"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13</w:t>
            </w:r>
          </w:p>
        </w:tc>
        <w:tc>
          <w:tcPr>
            <w:tcW w:w="3260" w:type="dxa"/>
          </w:tcPr>
          <w:p w:rsidR="0054455E" w:rsidRPr="00063207" w:rsidRDefault="00BE089C" w:rsidP="00271365">
            <w:pPr>
              <w:rPr>
                <w:sz w:val="24"/>
                <w:szCs w:val="24"/>
              </w:rPr>
            </w:pPr>
            <w:hyperlink r:id="rId43" w:history="1">
              <w:r w:rsidR="0054455E" w:rsidRPr="00063207">
                <w:rPr>
                  <w:sz w:val="24"/>
                  <w:szCs w:val="24"/>
                </w:rPr>
                <w:t>Көбей</w:t>
              </w:r>
            </w:hyperlink>
            <w:r w:rsidR="0054455E" w:rsidRPr="00063207">
              <w:rPr>
                <w:sz w:val="24"/>
                <w:szCs w:val="24"/>
              </w:rPr>
              <w:t xml:space="preserve"> Шерхан Айболатұлы</w:t>
            </w:r>
          </w:p>
        </w:tc>
        <w:tc>
          <w:tcPr>
            <w:tcW w:w="1417" w:type="dxa"/>
          </w:tcPr>
          <w:p w:rsidR="0054455E" w:rsidRPr="00063207" w:rsidRDefault="0054455E" w:rsidP="00271365">
            <w:pPr>
              <w:rPr>
                <w:sz w:val="24"/>
                <w:szCs w:val="24"/>
              </w:rPr>
            </w:pPr>
            <w:r w:rsidRPr="00063207">
              <w:rPr>
                <w:sz w:val="24"/>
                <w:szCs w:val="24"/>
              </w:rPr>
              <w:t>19.03.2020</w:t>
            </w:r>
          </w:p>
        </w:tc>
        <w:tc>
          <w:tcPr>
            <w:tcW w:w="1985" w:type="dxa"/>
          </w:tcPr>
          <w:p w:rsidR="0054455E" w:rsidRPr="00063207" w:rsidRDefault="0054455E" w:rsidP="00271365">
            <w:pPr>
              <w:jc w:val="center"/>
              <w:rPr>
                <w:sz w:val="24"/>
                <w:szCs w:val="24"/>
              </w:rPr>
            </w:pPr>
            <w:r w:rsidRPr="00063207">
              <w:rPr>
                <w:sz w:val="24"/>
                <w:szCs w:val="24"/>
              </w:rPr>
              <w:t>Кіші «Балапан» тобы</w:t>
            </w:r>
          </w:p>
        </w:tc>
        <w:tc>
          <w:tcPr>
            <w:tcW w:w="1417" w:type="dxa"/>
          </w:tcPr>
          <w:p w:rsidR="0054455E" w:rsidRPr="00063207" w:rsidRDefault="0054455E" w:rsidP="00271365">
            <w:pPr>
              <w:rPr>
                <w:sz w:val="24"/>
                <w:szCs w:val="24"/>
              </w:rPr>
            </w:pPr>
            <w:r w:rsidRPr="00063207">
              <w:rPr>
                <w:sz w:val="24"/>
                <w:szCs w:val="24"/>
              </w:rPr>
              <w:t>Бөбек жасы</w:t>
            </w:r>
          </w:p>
        </w:tc>
        <w:tc>
          <w:tcPr>
            <w:tcW w:w="1985" w:type="dxa"/>
          </w:tcPr>
          <w:p w:rsidR="0054455E" w:rsidRPr="00063207" w:rsidRDefault="0054455E" w:rsidP="00271365">
            <w:pPr>
              <w:rPr>
                <w:sz w:val="24"/>
                <w:szCs w:val="24"/>
              </w:rPr>
            </w:pPr>
            <w:r w:rsidRPr="00063207">
              <w:rPr>
                <w:sz w:val="24"/>
                <w:szCs w:val="24"/>
              </w:rPr>
              <w:t xml:space="preserve"> 2 жастан бастап</w:t>
            </w:r>
          </w:p>
        </w:tc>
      </w:tr>
      <w:tr w:rsidR="0054455E" w:rsidRPr="00063207" w:rsidTr="005522C8">
        <w:trPr>
          <w:trHeight w:val="346"/>
        </w:trPr>
        <w:tc>
          <w:tcPr>
            <w:tcW w:w="851"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14</w:t>
            </w:r>
          </w:p>
        </w:tc>
        <w:tc>
          <w:tcPr>
            <w:tcW w:w="3260" w:type="dxa"/>
          </w:tcPr>
          <w:p w:rsidR="0054455E" w:rsidRPr="00063207" w:rsidRDefault="00BE089C" w:rsidP="00271365">
            <w:pPr>
              <w:rPr>
                <w:sz w:val="24"/>
                <w:szCs w:val="24"/>
              </w:rPr>
            </w:pPr>
            <w:hyperlink r:id="rId44" w:history="1">
              <w:r w:rsidR="0054455E" w:rsidRPr="00063207">
                <w:rPr>
                  <w:sz w:val="24"/>
                  <w:szCs w:val="24"/>
                </w:rPr>
                <w:t>Манат</w:t>
              </w:r>
            </w:hyperlink>
            <w:r w:rsidR="0054455E" w:rsidRPr="00063207">
              <w:rPr>
                <w:sz w:val="24"/>
                <w:szCs w:val="24"/>
              </w:rPr>
              <w:t xml:space="preserve"> Айлин Дарханқызы</w:t>
            </w:r>
          </w:p>
        </w:tc>
        <w:tc>
          <w:tcPr>
            <w:tcW w:w="1417" w:type="dxa"/>
          </w:tcPr>
          <w:p w:rsidR="0054455E" w:rsidRPr="00063207" w:rsidRDefault="0054455E" w:rsidP="00271365">
            <w:pPr>
              <w:rPr>
                <w:sz w:val="24"/>
                <w:szCs w:val="24"/>
              </w:rPr>
            </w:pPr>
            <w:r w:rsidRPr="00063207">
              <w:rPr>
                <w:sz w:val="24"/>
                <w:szCs w:val="24"/>
              </w:rPr>
              <w:t>26.08.2020</w:t>
            </w:r>
          </w:p>
        </w:tc>
        <w:tc>
          <w:tcPr>
            <w:tcW w:w="1985" w:type="dxa"/>
          </w:tcPr>
          <w:p w:rsidR="0054455E" w:rsidRPr="00063207" w:rsidRDefault="0054455E" w:rsidP="00271365">
            <w:pPr>
              <w:jc w:val="center"/>
              <w:rPr>
                <w:sz w:val="24"/>
                <w:szCs w:val="24"/>
              </w:rPr>
            </w:pPr>
            <w:r w:rsidRPr="00063207">
              <w:rPr>
                <w:sz w:val="24"/>
                <w:szCs w:val="24"/>
              </w:rPr>
              <w:t>Кіші «Балапан» тобы</w:t>
            </w:r>
          </w:p>
        </w:tc>
        <w:tc>
          <w:tcPr>
            <w:tcW w:w="1417" w:type="dxa"/>
          </w:tcPr>
          <w:p w:rsidR="0054455E" w:rsidRPr="00063207" w:rsidRDefault="0054455E" w:rsidP="00271365">
            <w:pPr>
              <w:rPr>
                <w:sz w:val="24"/>
                <w:szCs w:val="24"/>
              </w:rPr>
            </w:pPr>
            <w:r w:rsidRPr="00063207">
              <w:rPr>
                <w:sz w:val="24"/>
                <w:szCs w:val="24"/>
              </w:rPr>
              <w:t>Бөбек жасы</w:t>
            </w:r>
          </w:p>
        </w:tc>
        <w:tc>
          <w:tcPr>
            <w:tcW w:w="1985" w:type="dxa"/>
          </w:tcPr>
          <w:p w:rsidR="0054455E" w:rsidRPr="00063207" w:rsidRDefault="0054455E" w:rsidP="00271365">
            <w:pPr>
              <w:rPr>
                <w:sz w:val="24"/>
                <w:szCs w:val="24"/>
              </w:rPr>
            </w:pPr>
            <w:r w:rsidRPr="00063207">
              <w:rPr>
                <w:sz w:val="24"/>
                <w:szCs w:val="24"/>
              </w:rPr>
              <w:t xml:space="preserve"> 2 жастан бастап</w:t>
            </w:r>
          </w:p>
        </w:tc>
      </w:tr>
      <w:tr w:rsidR="0054455E" w:rsidRPr="00063207" w:rsidTr="005522C8">
        <w:trPr>
          <w:trHeight w:val="499"/>
        </w:trPr>
        <w:tc>
          <w:tcPr>
            <w:tcW w:w="851"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15</w:t>
            </w:r>
          </w:p>
        </w:tc>
        <w:tc>
          <w:tcPr>
            <w:tcW w:w="3260" w:type="dxa"/>
          </w:tcPr>
          <w:p w:rsidR="0054455E" w:rsidRPr="00063207" w:rsidRDefault="00BE089C" w:rsidP="00271365">
            <w:pPr>
              <w:rPr>
                <w:sz w:val="24"/>
                <w:szCs w:val="24"/>
              </w:rPr>
            </w:pPr>
            <w:hyperlink r:id="rId45" w:history="1">
              <w:r w:rsidR="0054455E" w:rsidRPr="00063207">
                <w:rPr>
                  <w:sz w:val="24"/>
                  <w:szCs w:val="24"/>
                </w:rPr>
                <w:t>Нұрлыбекқызы</w:t>
              </w:r>
            </w:hyperlink>
            <w:r w:rsidR="0054455E" w:rsidRPr="00063207">
              <w:rPr>
                <w:sz w:val="24"/>
                <w:szCs w:val="24"/>
              </w:rPr>
              <w:t xml:space="preserve"> Іңкәр</w:t>
            </w:r>
          </w:p>
        </w:tc>
        <w:tc>
          <w:tcPr>
            <w:tcW w:w="1417" w:type="dxa"/>
          </w:tcPr>
          <w:p w:rsidR="0054455E" w:rsidRPr="00063207" w:rsidRDefault="0054455E" w:rsidP="00271365">
            <w:pPr>
              <w:rPr>
                <w:sz w:val="24"/>
                <w:szCs w:val="24"/>
              </w:rPr>
            </w:pPr>
            <w:r w:rsidRPr="00063207">
              <w:rPr>
                <w:sz w:val="24"/>
                <w:szCs w:val="24"/>
              </w:rPr>
              <w:t>21.01.2020</w:t>
            </w:r>
          </w:p>
        </w:tc>
        <w:tc>
          <w:tcPr>
            <w:tcW w:w="1985" w:type="dxa"/>
          </w:tcPr>
          <w:p w:rsidR="0054455E" w:rsidRPr="00063207" w:rsidRDefault="0054455E" w:rsidP="00271365">
            <w:pPr>
              <w:jc w:val="center"/>
              <w:rPr>
                <w:sz w:val="24"/>
                <w:szCs w:val="24"/>
              </w:rPr>
            </w:pPr>
            <w:r w:rsidRPr="00063207">
              <w:rPr>
                <w:sz w:val="24"/>
                <w:szCs w:val="24"/>
              </w:rPr>
              <w:t>Кіші «Балапан» тобы</w:t>
            </w:r>
          </w:p>
        </w:tc>
        <w:tc>
          <w:tcPr>
            <w:tcW w:w="1417" w:type="dxa"/>
          </w:tcPr>
          <w:p w:rsidR="0054455E" w:rsidRPr="00063207" w:rsidRDefault="0054455E" w:rsidP="00271365">
            <w:pPr>
              <w:rPr>
                <w:sz w:val="24"/>
                <w:szCs w:val="24"/>
              </w:rPr>
            </w:pPr>
            <w:r w:rsidRPr="00063207">
              <w:rPr>
                <w:sz w:val="24"/>
                <w:szCs w:val="24"/>
              </w:rPr>
              <w:t>Бөбек жасы</w:t>
            </w:r>
          </w:p>
        </w:tc>
        <w:tc>
          <w:tcPr>
            <w:tcW w:w="1985" w:type="dxa"/>
          </w:tcPr>
          <w:p w:rsidR="0054455E" w:rsidRPr="00063207" w:rsidRDefault="0054455E" w:rsidP="00271365">
            <w:pPr>
              <w:rPr>
                <w:sz w:val="24"/>
                <w:szCs w:val="24"/>
              </w:rPr>
            </w:pPr>
            <w:r w:rsidRPr="00063207">
              <w:rPr>
                <w:sz w:val="24"/>
                <w:szCs w:val="24"/>
              </w:rPr>
              <w:t xml:space="preserve"> 2 жастан бастап</w:t>
            </w:r>
          </w:p>
        </w:tc>
      </w:tr>
      <w:tr w:rsidR="0054455E" w:rsidRPr="00063207" w:rsidTr="005522C8">
        <w:trPr>
          <w:trHeight w:val="407"/>
        </w:trPr>
        <w:tc>
          <w:tcPr>
            <w:tcW w:w="851"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16</w:t>
            </w:r>
          </w:p>
        </w:tc>
        <w:tc>
          <w:tcPr>
            <w:tcW w:w="3260" w:type="dxa"/>
          </w:tcPr>
          <w:p w:rsidR="0054455E" w:rsidRPr="00063207" w:rsidRDefault="00BE089C" w:rsidP="00271365">
            <w:pPr>
              <w:rPr>
                <w:sz w:val="24"/>
                <w:szCs w:val="24"/>
              </w:rPr>
            </w:pPr>
            <w:hyperlink r:id="rId46" w:history="1">
              <w:r w:rsidR="0054455E" w:rsidRPr="00063207">
                <w:rPr>
                  <w:sz w:val="24"/>
                  <w:szCs w:val="24"/>
                </w:rPr>
                <w:t>Ринат</w:t>
              </w:r>
            </w:hyperlink>
            <w:r w:rsidR="0054455E" w:rsidRPr="00063207">
              <w:rPr>
                <w:sz w:val="24"/>
                <w:szCs w:val="24"/>
              </w:rPr>
              <w:t xml:space="preserve"> Ерназар Асланбекұлы</w:t>
            </w:r>
          </w:p>
        </w:tc>
        <w:tc>
          <w:tcPr>
            <w:tcW w:w="1417" w:type="dxa"/>
          </w:tcPr>
          <w:p w:rsidR="0054455E" w:rsidRPr="00063207" w:rsidRDefault="0054455E" w:rsidP="00271365">
            <w:pPr>
              <w:rPr>
                <w:sz w:val="24"/>
                <w:szCs w:val="24"/>
              </w:rPr>
            </w:pPr>
            <w:r w:rsidRPr="00063207">
              <w:rPr>
                <w:sz w:val="24"/>
                <w:szCs w:val="24"/>
              </w:rPr>
              <w:t>31.07.2020</w:t>
            </w:r>
          </w:p>
        </w:tc>
        <w:tc>
          <w:tcPr>
            <w:tcW w:w="1985" w:type="dxa"/>
          </w:tcPr>
          <w:p w:rsidR="0054455E" w:rsidRPr="00063207" w:rsidRDefault="0054455E" w:rsidP="00271365">
            <w:pPr>
              <w:jc w:val="center"/>
              <w:rPr>
                <w:sz w:val="24"/>
                <w:szCs w:val="24"/>
              </w:rPr>
            </w:pPr>
            <w:r w:rsidRPr="00063207">
              <w:rPr>
                <w:sz w:val="24"/>
                <w:szCs w:val="24"/>
              </w:rPr>
              <w:t>Кіші «Балапан» тобы</w:t>
            </w:r>
          </w:p>
        </w:tc>
        <w:tc>
          <w:tcPr>
            <w:tcW w:w="1417" w:type="dxa"/>
          </w:tcPr>
          <w:p w:rsidR="0054455E" w:rsidRPr="00063207" w:rsidRDefault="0054455E" w:rsidP="00271365">
            <w:pPr>
              <w:rPr>
                <w:sz w:val="24"/>
                <w:szCs w:val="24"/>
              </w:rPr>
            </w:pPr>
            <w:r w:rsidRPr="00063207">
              <w:rPr>
                <w:sz w:val="24"/>
                <w:szCs w:val="24"/>
              </w:rPr>
              <w:t>Бөбек жасы</w:t>
            </w:r>
          </w:p>
        </w:tc>
        <w:tc>
          <w:tcPr>
            <w:tcW w:w="1985" w:type="dxa"/>
          </w:tcPr>
          <w:p w:rsidR="0054455E" w:rsidRPr="00063207" w:rsidRDefault="0054455E" w:rsidP="00271365">
            <w:pPr>
              <w:rPr>
                <w:sz w:val="24"/>
                <w:szCs w:val="24"/>
              </w:rPr>
            </w:pPr>
            <w:r w:rsidRPr="00063207">
              <w:rPr>
                <w:sz w:val="24"/>
                <w:szCs w:val="24"/>
              </w:rPr>
              <w:t xml:space="preserve"> 2 жастан бастап</w:t>
            </w:r>
          </w:p>
        </w:tc>
      </w:tr>
      <w:tr w:rsidR="0054455E" w:rsidRPr="00063207" w:rsidTr="005522C8">
        <w:trPr>
          <w:trHeight w:val="427"/>
        </w:trPr>
        <w:tc>
          <w:tcPr>
            <w:tcW w:w="851"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17</w:t>
            </w:r>
          </w:p>
        </w:tc>
        <w:tc>
          <w:tcPr>
            <w:tcW w:w="3260" w:type="dxa"/>
          </w:tcPr>
          <w:p w:rsidR="0054455E" w:rsidRPr="00063207" w:rsidRDefault="00BE089C" w:rsidP="00271365">
            <w:pPr>
              <w:rPr>
                <w:sz w:val="24"/>
                <w:szCs w:val="24"/>
              </w:rPr>
            </w:pPr>
            <w:hyperlink r:id="rId47" w:history="1">
              <w:r w:rsidR="0054455E" w:rsidRPr="00063207">
                <w:rPr>
                  <w:sz w:val="24"/>
                  <w:szCs w:val="24"/>
                </w:rPr>
                <w:t>Сатыбалды</w:t>
              </w:r>
            </w:hyperlink>
            <w:r w:rsidR="0054455E" w:rsidRPr="00063207">
              <w:rPr>
                <w:sz w:val="24"/>
                <w:szCs w:val="24"/>
              </w:rPr>
              <w:t xml:space="preserve"> Әмірәлі Дамтанұлы</w:t>
            </w:r>
          </w:p>
        </w:tc>
        <w:tc>
          <w:tcPr>
            <w:tcW w:w="1417" w:type="dxa"/>
          </w:tcPr>
          <w:p w:rsidR="0054455E" w:rsidRPr="00063207" w:rsidRDefault="0054455E" w:rsidP="00271365">
            <w:pPr>
              <w:rPr>
                <w:sz w:val="24"/>
                <w:szCs w:val="24"/>
              </w:rPr>
            </w:pPr>
            <w:r w:rsidRPr="00063207">
              <w:rPr>
                <w:sz w:val="24"/>
                <w:szCs w:val="24"/>
              </w:rPr>
              <w:t>27.05.2020</w:t>
            </w:r>
          </w:p>
        </w:tc>
        <w:tc>
          <w:tcPr>
            <w:tcW w:w="1985" w:type="dxa"/>
          </w:tcPr>
          <w:p w:rsidR="0054455E" w:rsidRPr="00063207" w:rsidRDefault="0054455E" w:rsidP="00271365">
            <w:pPr>
              <w:jc w:val="center"/>
              <w:rPr>
                <w:sz w:val="24"/>
                <w:szCs w:val="24"/>
              </w:rPr>
            </w:pPr>
            <w:r w:rsidRPr="00063207">
              <w:rPr>
                <w:sz w:val="24"/>
                <w:szCs w:val="24"/>
              </w:rPr>
              <w:t>Кіші «Балапан» тобы</w:t>
            </w:r>
          </w:p>
        </w:tc>
        <w:tc>
          <w:tcPr>
            <w:tcW w:w="1417" w:type="dxa"/>
          </w:tcPr>
          <w:p w:rsidR="0054455E" w:rsidRPr="00063207" w:rsidRDefault="0054455E" w:rsidP="00271365">
            <w:pPr>
              <w:rPr>
                <w:sz w:val="24"/>
                <w:szCs w:val="24"/>
              </w:rPr>
            </w:pPr>
            <w:r w:rsidRPr="00063207">
              <w:rPr>
                <w:sz w:val="24"/>
                <w:szCs w:val="24"/>
              </w:rPr>
              <w:t>Бөбек жасы</w:t>
            </w:r>
          </w:p>
        </w:tc>
        <w:tc>
          <w:tcPr>
            <w:tcW w:w="1985" w:type="dxa"/>
          </w:tcPr>
          <w:p w:rsidR="0054455E" w:rsidRPr="00063207" w:rsidRDefault="0054455E" w:rsidP="00271365">
            <w:pPr>
              <w:rPr>
                <w:sz w:val="24"/>
                <w:szCs w:val="24"/>
              </w:rPr>
            </w:pPr>
            <w:r w:rsidRPr="00063207">
              <w:rPr>
                <w:sz w:val="24"/>
                <w:szCs w:val="24"/>
              </w:rPr>
              <w:t xml:space="preserve"> 2 жастан бастап</w:t>
            </w:r>
          </w:p>
        </w:tc>
      </w:tr>
      <w:tr w:rsidR="0054455E" w:rsidRPr="00063207" w:rsidTr="005522C8">
        <w:trPr>
          <w:trHeight w:val="405"/>
        </w:trPr>
        <w:tc>
          <w:tcPr>
            <w:tcW w:w="851"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18</w:t>
            </w:r>
          </w:p>
        </w:tc>
        <w:tc>
          <w:tcPr>
            <w:tcW w:w="3260" w:type="dxa"/>
          </w:tcPr>
          <w:p w:rsidR="0054455E" w:rsidRPr="00063207" w:rsidRDefault="00BE089C" w:rsidP="00271365">
            <w:pPr>
              <w:rPr>
                <w:sz w:val="24"/>
                <w:szCs w:val="24"/>
              </w:rPr>
            </w:pPr>
            <w:hyperlink r:id="rId48" w:history="1">
              <w:r w:rsidR="0054455E" w:rsidRPr="00063207">
                <w:rPr>
                  <w:sz w:val="24"/>
                  <w:szCs w:val="24"/>
                </w:rPr>
                <w:t>Серикова</w:t>
              </w:r>
            </w:hyperlink>
            <w:r w:rsidR="0054455E" w:rsidRPr="00063207">
              <w:rPr>
                <w:sz w:val="24"/>
                <w:szCs w:val="24"/>
              </w:rPr>
              <w:t xml:space="preserve"> Марьям Сагинжановна</w:t>
            </w:r>
          </w:p>
        </w:tc>
        <w:tc>
          <w:tcPr>
            <w:tcW w:w="1417" w:type="dxa"/>
          </w:tcPr>
          <w:p w:rsidR="0054455E" w:rsidRPr="00063207" w:rsidRDefault="0054455E" w:rsidP="00271365">
            <w:pPr>
              <w:rPr>
                <w:sz w:val="24"/>
                <w:szCs w:val="24"/>
              </w:rPr>
            </w:pPr>
            <w:r w:rsidRPr="00063207">
              <w:rPr>
                <w:sz w:val="24"/>
                <w:szCs w:val="24"/>
              </w:rPr>
              <w:t>16.05.2020</w:t>
            </w:r>
          </w:p>
        </w:tc>
        <w:tc>
          <w:tcPr>
            <w:tcW w:w="1985" w:type="dxa"/>
          </w:tcPr>
          <w:p w:rsidR="0054455E" w:rsidRPr="00063207" w:rsidRDefault="0054455E" w:rsidP="00271365">
            <w:pPr>
              <w:jc w:val="center"/>
              <w:rPr>
                <w:sz w:val="24"/>
                <w:szCs w:val="24"/>
              </w:rPr>
            </w:pPr>
            <w:r w:rsidRPr="00063207">
              <w:rPr>
                <w:sz w:val="24"/>
                <w:szCs w:val="24"/>
              </w:rPr>
              <w:t>Кіші «Балапан» тобы</w:t>
            </w:r>
          </w:p>
        </w:tc>
        <w:tc>
          <w:tcPr>
            <w:tcW w:w="1417" w:type="dxa"/>
          </w:tcPr>
          <w:p w:rsidR="0054455E" w:rsidRPr="00063207" w:rsidRDefault="0054455E" w:rsidP="00271365">
            <w:pPr>
              <w:rPr>
                <w:sz w:val="24"/>
                <w:szCs w:val="24"/>
              </w:rPr>
            </w:pPr>
            <w:r w:rsidRPr="00063207">
              <w:rPr>
                <w:sz w:val="24"/>
                <w:szCs w:val="24"/>
              </w:rPr>
              <w:t>Бөбек жасы</w:t>
            </w:r>
          </w:p>
        </w:tc>
        <w:tc>
          <w:tcPr>
            <w:tcW w:w="1985" w:type="dxa"/>
          </w:tcPr>
          <w:p w:rsidR="0054455E" w:rsidRPr="00063207" w:rsidRDefault="0054455E" w:rsidP="00271365">
            <w:pPr>
              <w:rPr>
                <w:sz w:val="24"/>
                <w:szCs w:val="24"/>
              </w:rPr>
            </w:pPr>
            <w:r w:rsidRPr="00063207">
              <w:rPr>
                <w:sz w:val="24"/>
                <w:szCs w:val="24"/>
              </w:rPr>
              <w:t xml:space="preserve"> 2 жастан бастап</w:t>
            </w:r>
          </w:p>
        </w:tc>
      </w:tr>
      <w:tr w:rsidR="0054455E" w:rsidRPr="00063207" w:rsidTr="005522C8">
        <w:trPr>
          <w:trHeight w:val="412"/>
        </w:trPr>
        <w:tc>
          <w:tcPr>
            <w:tcW w:w="851"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lastRenderedPageBreak/>
              <w:t>19</w:t>
            </w:r>
          </w:p>
        </w:tc>
        <w:tc>
          <w:tcPr>
            <w:tcW w:w="3260" w:type="dxa"/>
          </w:tcPr>
          <w:p w:rsidR="0054455E" w:rsidRPr="00063207" w:rsidRDefault="00BE089C" w:rsidP="00271365">
            <w:pPr>
              <w:rPr>
                <w:sz w:val="24"/>
                <w:szCs w:val="24"/>
              </w:rPr>
            </w:pPr>
            <w:hyperlink r:id="rId49" w:history="1">
              <w:r w:rsidR="0054455E" w:rsidRPr="00063207">
                <w:rPr>
                  <w:sz w:val="24"/>
                  <w:szCs w:val="24"/>
                </w:rPr>
                <w:t>Табылды</w:t>
              </w:r>
            </w:hyperlink>
            <w:r w:rsidR="0054455E" w:rsidRPr="00063207">
              <w:rPr>
                <w:sz w:val="24"/>
                <w:szCs w:val="24"/>
              </w:rPr>
              <w:t xml:space="preserve"> Мұхаммәд Жеңісбекұлы</w:t>
            </w:r>
          </w:p>
        </w:tc>
        <w:tc>
          <w:tcPr>
            <w:tcW w:w="1417" w:type="dxa"/>
          </w:tcPr>
          <w:p w:rsidR="0054455E" w:rsidRPr="00063207" w:rsidRDefault="0054455E" w:rsidP="00271365">
            <w:pPr>
              <w:rPr>
                <w:sz w:val="24"/>
                <w:szCs w:val="24"/>
              </w:rPr>
            </w:pPr>
            <w:r w:rsidRPr="00063207">
              <w:rPr>
                <w:sz w:val="24"/>
                <w:szCs w:val="24"/>
              </w:rPr>
              <w:t>25.04.2020</w:t>
            </w:r>
          </w:p>
        </w:tc>
        <w:tc>
          <w:tcPr>
            <w:tcW w:w="1985" w:type="dxa"/>
          </w:tcPr>
          <w:p w:rsidR="0054455E" w:rsidRPr="00063207" w:rsidRDefault="0054455E" w:rsidP="00271365">
            <w:pPr>
              <w:jc w:val="center"/>
              <w:rPr>
                <w:sz w:val="24"/>
                <w:szCs w:val="24"/>
              </w:rPr>
            </w:pPr>
            <w:r w:rsidRPr="00063207">
              <w:rPr>
                <w:sz w:val="24"/>
                <w:szCs w:val="24"/>
              </w:rPr>
              <w:t>Кіші «Балапан» тобы</w:t>
            </w:r>
          </w:p>
        </w:tc>
        <w:tc>
          <w:tcPr>
            <w:tcW w:w="1417" w:type="dxa"/>
          </w:tcPr>
          <w:p w:rsidR="0054455E" w:rsidRPr="00063207" w:rsidRDefault="0054455E" w:rsidP="00271365">
            <w:pPr>
              <w:rPr>
                <w:sz w:val="24"/>
                <w:szCs w:val="24"/>
              </w:rPr>
            </w:pPr>
            <w:r w:rsidRPr="00063207">
              <w:rPr>
                <w:sz w:val="24"/>
                <w:szCs w:val="24"/>
              </w:rPr>
              <w:t>Бөбек жасы</w:t>
            </w:r>
          </w:p>
        </w:tc>
        <w:tc>
          <w:tcPr>
            <w:tcW w:w="1985" w:type="dxa"/>
          </w:tcPr>
          <w:p w:rsidR="0054455E" w:rsidRPr="00063207" w:rsidRDefault="0054455E" w:rsidP="00271365">
            <w:pPr>
              <w:rPr>
                <w:sz w:val="24"/>
                <w:szCs w:val="24"/>
              </w:rPr>
            </w:pPr>
            <w:r w:rsidRPr="00063207">
              <w:rPr>
                <w:sz w:val="24"/>
                <w:szCs w:val="24"/>
              </w:rPr>
              <w:t xml:space="preserve"> 2 жастан бастап</w:t>
            </w:r>
          </w:p>
        </w:tc>
      </w:tr>
      <w:tr w:rsidR="0054455E" w:rsidRPr="00063207" w:rsidTr="005522C8">
        <w:trPr>
          <w:trHeight w:val="627"/>
        </w:trPr>
        <w:tc>
          <w:tcPr>
            <w:tcW w:w="851"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20</w:t>
            </w:r>
          </w:p>
        </w:tc>
        <w:tc>
          <w:tcPr>
            <w:tcW w:w="3260" w:type="dxa"/>
          </w:tcPr>
          <w:p w:rsidR="0054455E" w:rsidRPr="00063207" w:rsidRDefault="00BE089C" w:rsidP="00271365">
            <w:pPr>
              <w:rPr>
                <w:sz w:val="24"/>
                <w:szCs w:val="24"/>
              </w:rPr>
            </w:pPr>
            <w:hyperlink r:id="rId50" w:history="1">
              <w:r w:rsidR="0054455E" w:rsidRPr="00063207">
                <w:rPr>
                  <w:sz w:val="24"/>
                  <w:szCs w:val="24"/>
                </w:rPr>
                <w:t>Талғат</w:t>
              </w:r>
            </w:hyperlink>
            <w:r w:rsidR="0054455E" w:rsidRPr="00063207">
              <w:rPr>
                <w:sz w:val="24"/>
                <w:szCs w:val="24"/>
              </w:rPr>
              <w:t xml:space="preserve"> Раяна Шапағатқызы</w:t>
            </w:r>
          </w:p>
        </w:tc>
        <w:tc>
          <w:tcPr>
            <w:tcW w:w="1417" w:type="dxa"/>
          </w:tcPr>
          <w:p w:rsidR="0054455E" w:rsidRPr="00063207" w:rsidRDefault="0054455E" w:rsidP="00271365">
            <w:pPr>
              <w:rPr>
                <w:sz w:val="24"/>
                <w:szCs w:val="24"/>
              </w:rPr>
            </w:pPr>
            <w:r w:rsidRPr="00063207">
              <w:rPr>
                <w:sz w:val="24"/>
                <w:szCs w:val="24"/>
              </w:rPr>
              <w:t>03.02.2020</w:t>
            </w:r>
          </w:p>
        </w:tc>
        <w:tc>
          <w:tcPr>
            <w:tcW w:w="1985" w:type="dxa"/>
          </w:tcPr>
          <w:p w:rsidR="0054455E" w:rsidRPr="00063207" w:rsidRDefault="0054455E" w:rsidP="00271365">
            <w:pPr>
              <w:jc w:val="center"/>
              <w:rPr>
                <w:sz w:val="24"/>
                <w:szCs w:val="24"/>
              </w:rPr>
            </w:pPr>
            <w:r w:rsidRPr="00063207">
              <w:rPr>
                <w:sz w:val="24"/>
                <w:szCs w:val="24"/>
              </w:rPr>
              <w:t>Кіші «Балапан» тобы</w:t>
            </w:r>
          </w:p>
        </w:tc>
        <w:tc>
          <w:tcPr>
            <w:tcW w:w="1417" w:type="dxa"/>
          </w:tcPr>
          <w:p w:rsidR="0054455E" w:rsidRPr="00063207" w:rsidRDefault="0054455E" w:rsidP="00271365">
            <w:pPr>
              <w:rPr>
                <w:sz w:val="24"/>
                <w:szCs w:val="24"/>
              </w:rPr>
            </w:pPr>
            <w:r w:rsidRPr="00063207">
              <w:rPr>
                <w:sz w:val="24"/>
                <w:szCs w:val="24"/>
              </w:rPr>
              <w:t>Бөбек жасы</w:t>
            </w:r>
          </w:p>
        </w:tc>
        <w:tc>
          <w:tcPr>
            <w:tcW w:w="1985" w:type="dxa"/>
          </w:tcPr>
          <w:p w:rsidR="0054455E" w:rsidRPr="00063207" w:rsidRDefault="0054455E" w:rsidP="00271365">
            <w:pPr>
              <w:rPr>
                <w:sz w:val="24"/>
                <w:szCs w:val="24"/>
              </w:rPr>
            </w:pPr>
            <w:r w:rsidRPr="00063207">
              <w:rPr>
                <w:sz w:val="24"/>
                <w:szCs w:val="24"/>
              </w:rPr>
              <w:t xml:space="preserve"> 2 жастан бастап</w:t>
            </w:r>
          </w:p>
        </w:tc>
      </w:tr>
    </w:tbl>
    <w:p w:rsidR="0054455E" w:rsidRPr="00063207" w:rsidRDefault="0054455E" w:rsidP="0054455E">
      <w:pPr>
        <w:jc w:val="center"/>
        <w:rPr>
          <w:b/>
          <w:sz w:val="24"/>
          <w:szCs w:val="24"/>
        </w:rPr>
      </w:pPr>
    </w:p>
    <w:p w:rsidR="0054455E" w:rsidRPr="00063207" w:rsidRDefault="0054455E" w:rsidP="0054455E">
      <w:pPr>
        <w:jc w:val="center"/>
        <w:rPr>
          <w:b/>
          <w:sz w:val="24"/>
          <w:szCs w:val="24"/>
        </w:rPr>
      </w:pPr>
      <w:r w:rsidRPr="00063207">
        <w:rPr>
          <w:b/>
          <w:sz w:val="24"/>
          <w:szCs w:val="24"/>
        </w:rPr>
        <w:t>Ортаңғы «Құлыншақ» тобы</w:t>
      </w:r>
    </w:p>
    <w:p w:rsidR="0054455E" w:rsidRPr="00063207" w:rsidRDefault="0054455E" w:rsidP="0054455E">
      <w:pPr>
        <w:jc w:val="center"/>
        <w:rPr>
          <w:b/>
          <w:sz w:val="24"/>
          <w:szCs w:val="24"/>
        </w:rPr>
      </w:pPr>
    </w:p>
    <w:tbl>
      <w:tblPr>
        <w:tblStyle w:val="2"/>
        <w:tblW w:w="10803" w:type="dxa"/>
        <w:tblInd w:w="108" w:type="dxa"/>
        <w:tblLayout w:type="fixed"/>
        <w:tblLook w:val="04A0" w:firstRow="1" w:lastRow="0" w:firstColumn="1" w:lastColumn="0" w:noHBand="0" w:noVBand="1"/>
      </w:tblPr>
      <w:tblGrid>
        <w:gridCol w:w="567"/>
        <w:gridCol w:w="3119"/>
        <w:gridCol w:w="1418"/>
        <w:gridCol w:w="2551"/>
        <w:gridCol w:w="1418"/>
        <w:gridCol w:w="1730"/>
      </w:tblGrid>
      <w:tr w:rsidR="0054455E" w:rsidRPr="00063207" w:rsidTr="00BE089C">
        <w:trPr>
          <w:trHeight w:val="30"/>
        </w:trPr>
        <w:tc>
          <w:tcPr>
            <w:tcW w:w="567" w:type="dxa"/>
            <w:hideMark/>
          </w:tcPr>
          <w:p w:rsidR="0054455E" w:rsidRPr="00063207" w:rsidRDefault="0054455E" w:rsidP="00271365">
            <w:pPr>
              <w:spacing w:after="20"/>
              <w:ind w:left="20"/>
              <w:jc w:val="both"/>
              <w:rPr>
                <w:b/>
                <w:sz w:val="24"/>
                <w:szCs w:val="24"/>
              </w:rPr>
            </w:pPr>
            <w:r w:rsidRPr="00063207">
              <w:rPr>
                <w:b/>
                <w:color w:val="000000"/>
                <w:sz w:val="24"/>
                <w:szCs w:val="24"/>
              </w:rPr>
              <w:t>Р/с</w:t>
            </w:r>
          </w:p>
        </w:tc>
        <w:tc>
          <w:tcPr>
            <w:tcW w:w="3119" w:type="dxa"/>
            <w:hideMark/>
          </w:tcPr>
          <w:p w:rsidR="0054455E" w:rsidRPr="00063207" w:rsidRDefault="0054455E" w:rsidP="00271365">
            <w:pPr>
              <w:spacing w:after="20"/>
              <w:ind w:left="20"/>
              <w:jc w:val="both"/>
              <w:rPr>
                <w:b/>
                <w:sz w:val="24"/>
                <w:szCs w:val="24"/>
              </w:rPr>
            </w:pPr>
            <w:r w:rsidRPr="00063207">
              <w:rPr>
                <w:b/>
                <w:color w:val="000000"/>
                <w:sz w:val="24"/>
                <w:szCs w:val="24"/>
              </w:rPr>
              <w:t>Тегі, аты, әкесінің аты</w:t>
            </w:r>
          </w:p>
        </w:tc>
        <w:tc>
          <w:tcPr>
            <w:tcW w:w="1418" w:type="dxa"/>
            <w:hideMark/>
          </w:tcPr>
          <w:p w:rsidR="0054455E" w:rsidRPr="00063207" w:rsidRDefault="0054455E" w:rsidP="00271365">
            <w:pPr>
              <w:spacing w:after="20"/>
              <w:ind w:left="20"/>
              <w:jc w:val="both"/>
              <w:rPr>
                <w:b/>
                <w:sz w:val="24"/>
                <w:szCs w:val="24"/>
              </w:rPr>
            </w:pPr>
            <w:r w:rsidRPr="00063207">
              <w:rPr>
                <w:b/>
                <w:color w:val="000000"/>
                <w:sz w:val="24"/>
                <w:szCs w:val="24"/>
              </w:rPr>
              <w:t>Туған күні, айы, жылы</w:t>
            </w:r>
          </w:p>
        </w:tc>
        <w:tc>
          <w:tcPr>
            <w:tcW w:w="2551" w:type="dxa"/>
            <w:hideMark/>
          </w:tcPr>
          <w:p w:rsidR="0054455E" w:rsidRPr="00063207" w:rsidRDefault="0054455E" w:rsidP="00271365">
            <w:pPr>
              <w:spacing w:after="20"/>
              <w:ind w:left="20"/>
              <w:jc w:val="both"/>
              <w:rPr>
                <w:b/>
                <w:sz w:val="24"/>
                <w:szCs w:val="24"/>
              </w:rPr>
            </w:pPr>
            <w:r w:rsidRPr="00063207">
              <w:rPr>
                <w:b/>
                <w:color w:val="000000"/>
                <w:sz w:val="24"/>
                <w:szCs w:val="24"/>
              </w:rPr>
              <w:t>Топтың атауы</w:t>
            </w:r>
          </w:p>
        </w:tc>
        <w:tc>
          <w:tcPr>
            <w:tcW w:w="1418" w:type="dxa"/>
            <w:hideMark/>
          </w:tcPr>
          <w:p w:rsidR="0054455E" w:rsidRPr="00063207" w:rsidRDefault="0054455E" w:rsidP="00271365">
            <w:pPr>
              <w:spacing w:after="20"/>
              <w:ind w:left="20"/>
              <w:jc w:val="both"/>
              <w:rPr>
                <w:b/>
                <w:sz w:val="24"/>
                <w:szCs w:val="24"/>
              </w:rPr>
            </w:pPr>
            <w:r w:rsidRPr="00063207">
              <w:rPr>
                <w:b/>
                <w:color w:val="000000"/>
                <w:sz w:val="24"/>
                <w:szCs w:val="24"/>
              </w:rPr>
              <w:t>Жас кезеңдері</w:t>
            </w:r>
          </w:p>
        </w:tc>
        <w:tc>
          <w:tcPr>
            <w:tcW w:w="1730" w:type="dxa"/>
            <w:hideMark/>
          </w:tcPr>
          <w:p w:rsidR="0054455E" w:rsidRPr="00063207" w:rsidRDefault="0054455E" w:rsidP="00271365">
            <w:pPr>
              <w:spacing w:after="20"/>
              <w:ind w:left="20"/>
              <w:jc w:val="both"/>
              <w:rPr>
                <w:b/>
                <w:sz w:val="24"/>
                <w:szCs w:val="24"/>
              </w:rPr>
            </w:pPr>
            <w:r w:rsidRPr="00063207">
              <w:rPr>
                <w:b/>
                <w:color w:val="000000"/>
                <w:sz w:val="24"/>
                <w:szCs w:val="24"/>
              </w:rPr>
              <w:t>Жас топтары</w:t>
            </w:r>
          </w:p>
        </w:tc>
      </w:tr>
      <w:tr w:rsidR="0054455E" w:rsidRPr="00063207" w:rsidTr="00BE089C">
        <w:trPr>
          <w:trHeight w:val="627"/>
        </w:trPr>
        <w:tc>
          <w:tcPr>
            <w:tcW w:w="567"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w:t>
            </w:r>
          </w:p>
        </w:tc>
        <w:tc>
          <w:tcPr>
            <w:tcW w:w="3119" w:type="dxa"/>
            <w:hideMark/>
          </w:tcPr>
          <w:p w:rsidR="0054455E" w:rsidRPr="00063207" w:rsidRDefault="00BE089C" w:rsidP="00271365">
            <w:pPr>
              <w:spacing w:line="248" w:lineRule="atLeast"/>
              <w:rPr>
                <w:sz w:val="24"/>
                <w:szCs w:val="24"/>
              </w:rPr>
            </w:pPr>
            <w:hyperlink r:id="rId51" w:history="1">
              <w:r w:rsidR="0054455E" w:rsidRPr="00063207">
                <w:rPr>
                  <w:sz w:val="24"/>
                  <w:szCs w:val="24"/>
                </w:rPr>
                <w:t>Айдарбай</w:t>
              </w:r>
            </w:hyperlink>
            <w:r w:rsidR="0054455E" w:rsidRPr="00063207">
              <w:rPr>
                <w:sz w:val="24"/>
                <w:szCs w:val="24"/>
              </w:rPr>
              <w:t xml:space="preserve"> Айару Саматқызы</w:t>
            </w:r>
          </w:p>
        </w:tc>
        <w:tc>
          <w:tcPr>
            <w:tcW w:w="1418" w:type="dxa"/>
            <w:hideMark/>
          </w:tcPr>
          <w:p w:rsidR="0054455E" w:rsidRPr="00063207" w:rsidRDefault="0054455E" w:rsidP="00271365">
            <w:pPr>
              <w:spacing w:line="248" w:lineRule="atLeast"/>
              <w:jc w:val="center"/>
              <w:rPr>
                <w:sz w:val="24"/>
                <w:szCs w:val="24"/>
              </w:rPr>
            </w:pPr>
            <w:r w:rsidRPr="00063207">
              <w:rPr>
                <w:sz w:val="24"/>
                <w:szCs w:val="24"/>
              </w:rPr>
              <w:t>27.02.2019</w:t>
            </w:r>
          </w:p>
        </w:tc>
        <w:tc>
          <w:tcPr>
            <w:tcW w:w="2551" w:type="dxa"/>
            <w:hideMark/>
          </w:tcPr>
          <w:p w:rsidR="0054455E" w:rsidRPr="00063207" w:rsidRDefault="00BE089C" w:rsidP="00271365">
            <w:pPr>
              <w:spacing w:line="248" w:lineRule="atLeast"/>
              <w:jc w:val="center"/>
              <w:rPr>
                <w:sz w:val="24"/>
                <w:szCs w:val="24"/>
              </w:rPr>
            </w:pPr>
            <w:hyperlink r:id="rId52" w:history="1">
              <w:r w:rsidR="0054455E" w:rsidRPr="00063207">
                <w:rPr>
                  <w:sz w:val="24"/>
                  <w:szCs w:val="24"/>
                </w:rPr>
                <w:t>Ортаңғы</w:t>
              </w:r>
            </w:hyperlink>
            <w:r w:rsidR="0054455E" w:rsidRPr="00063207">
              <w:rPr>
                <w:sz w:val="24"/>
                <w:szCs w:val="24"/>
              </w:rPr>
              <w:t xml:space="preserve"> «Құлыншақ» тобы</w:t>
            </w:r>
          </w:p>
        </w:tc>
        <w:tc>
          <w:tcPr>
            <w:tcW w:w="1418" w:type="dxa"/>
            <w:hideMark/>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hideMark/>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w:t>
            </w:r>
          </w:p>
        </w:tc>
        <w:tc>
          <w:tcPr>
            <w:tcW w:w="3119" w:type="dxa"/>
            <w:hideMark/>
          </w:tcPr>
          <w:p w:rsidR="0054455E" w:rsidRPr="00063207" w:rsidRDefault="00BE089C" w:rsidP="00271365">
            <w:pPr>
              <w:spacing w:line="248" w:lineRule="atLeast"/>
              <w:rPr>
                <w:sz w:val="24"/>
                <w:szCs w:val="24"/>
              </w:rPr>
            </w:pPr>
            <w:hyperlink r:id="rId53" w:history="1">
              <w:r w:rsidR="0054455E" w:rsidRPr="00063207">
                <w:rPr>
                  <w:sz w:val="24"/>
                  <w:szCs w:val="24"/>
                </w:rPr>
                <w:t>Амантай</w:t>
              </w:r>
            </w:hyperlink>
            <w:r w:rsidR="0054455E" w:rsidRPr="00063207">
              <w:rPr>
                <w:sz w:val="24"/>
                <w:szCs w:val="24"/>
              </w:rPr>
              <w:t xml:space="preserve"> Назар Бисенбайұлы</w:t>
            </w:r>
          </w:p>
        </w:tc>
        <w:tc>
          <w:tcPr>
            <w:tcW w:w="1418" w:type="dxa"/>
            <w:hideMark/>
          </w:tcPr>
          <w:p w:rsidR="0054455E" w:rsidRPr="00063207" w:rsidRDefault="0054455E" w:rsidP="00271365">
            <w:pPr>
              <w:spacing w:line="248" w:lineRule="atLeast"/>
              <w:rPr>
                <w:sz w:val="24"/>
                <w:szCs w:val="24"/>
              </w:rPr>
            </w:pPr>
            <w:r w:rsidRPr="00063207">
              <w:rPr>
                <w:sz w:val="24"/>
                <w:szCs w:val="24"/>
              </w:rPr>
              <w:t>08.09.2018</w:t>
            </w:r>
          </w:p>
        </w:tc>
        <w:tc>
          <w:tcPr>
            <w:tcW w:w="2551" w:type="dxa"/>
            <w:hideMark/>
          </w:tcPr>
          <w:p w:rsidR="0054455E" w:rsidRPr="00063207" w:rsidRDefault="00BE089C" w:rsidP="00271365">
            <w:pPr>
              <w:spacing w:line="248" w:lineRule="atLeast"/>
              <w:jc w:val="center"/>
              <w:rPr>
                <w:sz w:val="24"/>
                <w:szCs w:val="24"/>
              </w:rPr>
            </w:pPr>
            <w:hyperlink r:id="rId54" w:history="1">
              <w:r w:rsidR="0054455E" w:rsidRPr="00063207">
                <w:rPr>
                  <w:sz w:val="24"/>
                  <w:szCs w:val="24"/>
                </w:rPr>
                <w:t>Ортаңғы</w:t>
              </w:r>
            </w:hyperlink>
            <w:r w:rsidR="0054455E" w:rsidRPr="00063207">
              <w:rPr>
                <w:sz w:val="24"/>
                <w:szCs w:val="24"/>
              </w:rPr>
              <w:t xml:space="preserve"> «Құлыншақ» тобы</w:t>
            </w:r>
          </w:p>
        </w:tc>
        <w:tc>
          <w:tcPr>
            <w:tcW w:w="1418" w:type="dxa"/>
            <w:hideMark/>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hideMark/>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3</w:t>
            </w:r>
          </w:p>
        </w:tc>
        <w:tc>
          <w:tcPr>
            <w:tcW w:w="3119" w:type="dxa"/>
            <w:hideMark/>
          </w:tcPr>
          <w:p w:rsidR="0054455E" w:rsidRPr="00063207" w:rsidRDefault="00BE089C" w:rsidP="00271365">
            <w:pPr>
              <w:spacing w:line="248" w:lineRule="atLeast"/>
              <w:rPr>
                <w:sz w:val="24"/>
                <w:szCs w:val="24"/>
              </w:rPr>
            </w:pPr>
            <w:hyperlink r:id="rId55" w:history="1">
              <w:r w:rsidR="0054455E" w:rsidRPr="00063207">
                <w:rPr>
                  <w:sz w:val="24"/>
                  <w:szCs w:val="24"/>
                </w:rPr>
                <w:t>Асқат</w:t>
              </w:r>
            </w:hyperlink>
            <w:r w:rsidR="0054455E" w:rsidRPr="00063207">
              <w:rPr>
                <w:sz w:val="24"/>
                <w:szCs w:val="24"/>
              </w:rPr>
              <w:t xml:space="preserve"> Қасым Оспанұлы</w:t>
            </w:r>
          </w:p>
        </w:tc>
        <w:tc>
          <w:tcPr>
            <w:tcW w:w="1418" w:type="dxa"/>
            <w:hideMark/>
          </w:tcPr>
          <w:p w:rsidR="0054455E" w:rsidRPr="00063207" w:rsidRDefault="0054455E" w:rsidP="00271365">
            <w:pPr>
              <w:spacing w:line="248" w:lineRule="atLeast"/>
              <w:rPr>
                <w:sz w:val="24"/>
                <w:szCs w:val="24"/>
              </w:rPr>
            </w:pPr>
            <w:r w:rsidRPr="00063207">
              <w:rPr>
                <w:sz w:val="24"/>
                <w:szCs w:val="24"/>
              </w:rPr>
              <w:t>07.07.2019</w:t>
            </w:r>
          </w:p>
        </w:tc>
        <w:tc>
          <w:tcPr>
            <w:tcW w:w="2551" w:type="dxa"/>
            <w:hideMark/>
          </w:tcPr>
          <w:p w:rsidR="0054455E" w:rsidRPr="00063207" w:rsidRDefault="00BE089C" w:rsidP="00271365">
            <w:pPr>
              <w:spacing w:line="248" w:lineRule="atLeast"/>
              <w:jc w:val="center"/>
              <w:rPr>
                <w:sz w:val="24"/>
                <w:szCs w:val="24"/>
              </w:rPr>
            </w:pPr>
            <w:hyperlink r:id="rId56" w:history="1">
              <w:r w:rsidR="0054455E" w:rsidRPr="00063207">
                <w:rPr>
                  <w:sz w:val="24"/>
                  <w:szCs w:val="24"/>
                </w:rPr>
                <w:t>Ортаңғы</w:t>
              </w:r>
            </w:hyperlink>
            <w:r w:rsidR="0054455E" w:rsidRPr="00063207">
              <w:rPr>
                <w:sz w:val="24"/>
                <w:szCs w:val="24"/>
              </w:rPr>
              <w:t xml:space="preserve"> «Құлыншақ» тобы</w:t>
            </w:r>
          </w:p>
        </w:tc>
        <w:tc>
          <w:tcPr>
            <w:tcW w:w="1418" w:type="dxa"/>
            <w:hideMark/>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hideMark/>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4</w:t>
            </w:r>
          </w:p>
        </w:tc>
        <w:tc>
          <w:tcPr>
            <w:tcW w:w="3119" w:type="dxa"/>
            <w:hideMark/>
          </w:tcPr>
          <w:p w:rsidR="0054455E" w:rsidRPr="00063207" w:rsidRDefault="00BE089C" w:rsidP="00271365">
            <w:pPr>
              <w:spacing w:line="248" w:lineRule="atLeast"/>
              <w:rPr>
                <w:sz w:val="24"/>
                <w:szCs w:val="24"/>
              </w:rPr>
            </w:pPr>
            <w:hyperlink r:id="rId57" w:history="1">
              <w:r w:rsidR="0054455E" w:rsidRPr="00063207">
                <w:rPr>
                  <w:sz w:val="24"/>
                  <w:szCs w:val="24"/>
                </w:rPr>
                <w:t>Ахметова</w:t>
              </w:r>
            </w:hyperlink>
            <w:r w:rsidR="0054455E" w:rsidRPr="00063207">
              <w:rPr>
                <w:sz w:val="24"/>
                <w:szCs w:val="24"/>
              </w:rPr>
              <w:t xml:space="preserve"> Назерке Нурлановна</w:t>
            </w:r>
          </w:p>
        </w:tc>
        <w:tc>
          <w:tcPr>
            <w:tcW w:w="1418" w:type="dxa"/>
            <w:hideMark/>
          </w:tcPr>
          <w:p w:rsidR="0054455E" w:rsidRPr="00063207" w:rsidRDefault="0054455E" w:rsidP="00271365">
            <w:pPr>
              <w:spacing w:line="248" w:lineRule="atLeast"/>
              <w:rPr>
                <w:sz w:val="24"/>
                <w:szCs w:val="24"/>
              </w:rPr>
            </w:pPr>
            <w:r w:rsidRPr="00063207">
              <w:rPr>
                <w:sz w:val="24"/>
                <w:szCs w:val="24"/>
              </w:rPr>
              <w:t>15.02.2019</w:t>
            </w:r>
          </w:p>
        </w:tc>
        <w:tc>
          <w:tcPr>
            <w:tcW w:w="2551" w:type="dxa"/>
            <w:hideMark/>
          </w:tcPr>
          <w:p w:rsidR="0054455E" w:rsidRPr="00063207" w:rsidRDefault="00BE089C" w:rsidP="00271365">
            <w:pPr>
              <w:spacing w:line="248" w:lineRule="atLeast"/>
              <w:jc w:val="center"/>
              <w:rPr>
                <w:sz w:val="24"/>
                <w:szCs w:val="24"/>
              </w:rPr>
            </w:pPr>
            <w:hyperlink r:id="rId58" w:history="1">
              <w:r w:rsidR="0054455E" w:rsidRPr="00063207">
                <w:rPr>
                  <w:sz w:val="24"/>
                  <w:szCs w:val="24"/>
                </w:rPr>
                <w:t>Ортаңғы</w:t>
              </w:r>
            </w:hyperlink>
            <w:r w:rsidR="0054455E" w:rsidRPr="00063207">
              <w:rPr>
                <w:sz w:val="24"/>
                <w:szCs w:val="24"/>
              </w:rPr>
              <w:t xml:space="preserve"> «Құлыншақ» тобы</w:t>
            </w:r>
          </w:p>
        </w:tc>
        <w:tc>
          <w:tcPr>
            <w:tcW w:w="1418" w:type="dxa"/>
            <w:hideMark/>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hideMark/>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5</w:t>
            </w:r>
          </w:p>
        </w:tc>
        <w:tc>
          <w:tcPr>
            <w:tcW w:w="3119" w:type="dxa"/>
          </w:tcPr>
          <w:p w:rsidR="0054455E" w:rsidRPr="00063207" w:rsidRDefault="00BE089C" w:rsidP="00271365">
            <w:pPr>
              <w:spacing w:line="248" w:lineRule="atLeast"/>
              <w:rPr>
                <w:sz w:val="24"/>
                <w:szCs w:val="24"/>
              </w:rPr>
            </w:pPr>
            <w:hyperlink r:id="rId59" w:history="1">
              <w:r w:rsidR="0054455E" w:rsidRPr="00063207">
                <w:rPr>
                  <w:sz w:val="24"/>
                  <w:szCs w:val="24"/>
                </w:rPr>
                <w:t>Байбол</w:t>
              </w:r>
            </w:hyperlink>
            <w:r w:rsidR="0054455E" w:rsidRPr="00063207">
              <w:rPr>
                <w:sz w:val="24"/>
                <w:szCs w:val="24"/>
              </w:rPr>
              <w:t xml:space="preserve"> Шұғыла Ақжолқызы</w:t>
            </w:r>
          </w:p>
        </w:tc>
        <w:tc>
          <w:tcPr>
            <w:tcW w:w="1418" w:type="dxa"/>
          </w:tcPr>
          <w:p w:rsidR="0054455E" w:rsidRPr="00063207" w:rsidRDefault="0054455E" w:rsidP="00271365">
            <w:pPr>
              <w:spacing w:line="248" w:lineRule="atLeast"/>
              <w:rPr>
                <w:sz w:val="24"/>
                <w:szCs w:val="24"/>
              </w:rPr>
            </w:pPr>
            <w:r w:rsidRPr="00063207">
              <w:rPr>
                <w:sz w:val="24"/>
                <w:szCs w:val="24"/>
              </w:rPr>
              <w:t>08.09.2018</w:t>
            </w:r>
          </w:p>
        </w:tc>
        <w:tc>
          <w:tcPr>
            <w:tcW w:w="2551" w:type="dxa"/>
          </w:tcPr>
          <w:p w:rsidR="0054455E" w:rsidRPr="00063207" w:rsidRDefault="00BE089C" w:rsidP="00271365">
            <w:pPr>
              <w:spacing w:line="248" w:lineRule="atLeast"/>
              <w:jc w:val="center"/>
              <w:rPr>
                <w:sz w:val="24"/>
                <w:szCs w:val="24"/>
              </w:rPr>
            </w:pPr>
            <w:hyperlink r:id="rId60"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6</w:t>
            </w:r>
          </w:p>
        </w:tc>
        <w:tc>
          <w:tcPr>
            <w:tcW w:w="3119" w:type="dxa"/>
          </w:tcPr>
          <w:p w:rsidR="0054455E" w:rsidRPr="00063207" w:rsidRDefault="00BE089C" w:rsidP="00271365">
            <w:pPr>
              <w:spacing w:line="248" w:lineRule="atLeast"/>
              <w:rPr>
                <w:sz w:val="24"/>
                <w:szCs w:val="24"/>
              </w:rPr>
            </w:pPr>
            <w:hyperlink r:id="rId61" w:history="1">
              <w:r w:rsidR="0054455E" w:rsidRPr="00063207">
                <w:rPr>
                  <w:sz w:val="24"/>
                  <w:szCs w:val="24"/>
                </w:rPr>
                <w:t>Бақтыбай</w:t>
              </w:r>
            </w:hyperlink>
            <w:r w:rsidR="0054455E" w:rsidRPr="00063207">
              <w:rPr>
                <w:sz w:val="24"/>
                <w:szCs w:val="24"/>
              </w:rPr>
              <w:t xml:space="preserve"> Расул Асыланұлы</w:t>
            </w:r>
          </w:p>
        </w:tc>
        <w:tc>
          <w:tcPr>
            <w:tcW w:w="1418" w:type="dxa"/>
          </w:tcPr>
          <w:p w:rsidR="0054455E" w:rsidRPr="00063207" w:rsidRDefault="0054455E" w:rsidP="00271365">
            <w:pPr>
              <w:spacing w:line="248" w:lineRule="atLeast"/>
              <w:rPr>
                <w:sz w:val="24"/>
                <w:szCs w:val="24"/>
              </w:rPr>
            </w:pPr>
            <w:r w:rsidRPr="00063207">
              <w:rPr>
                <w:sz w:val="24"/>
                <w:szCs w:val="24"/>
              </w:rPr>
              <w:t>13.12.2018</w:t>
            </w:r>
          </w:p>
        </w:tc>
        <w:tc>
          <w:tcPr>
            <w:tcW w:w="2551" w:type="dxa"/>
          </w:tcPr>
          <w:p w:rsidR="0054455E" w:rsidRPr="00063207" w:rsidRDefault="00BE089C" w:rsidP="00271365">
            <w:pPr>
              <w:spacing w:line="248" w:lineRule="atLeast"/>
              <w:jc w:val="center"/>
              <w:rPr>
                <w:sz w:val="24"/>
                <w:szCs w:val="24"/>
              </w:rPr>
            </w:pPr>
            <w:hyperlink r:id="rId62"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7</w:t>
            </w:r>
          </w:p>
        </w:tc>
        <w:tc>
          <w:tcPr>
            <w:tcW w:w="3119" w:type="dxa"/>
          </w:tcPr>
          <w:p w:rsidR="0054455E" w:rsidRPr="00063207" w:rsidRDefault="00BE089C" w:rsidP="00271365">
            <w:pPr>
              <w:spacing w:line="248" w:lineRule="atLeast"/>
              <w:rPr>
                <w:sz w:val="24"/>
                <w:szCs w:val="24"/>
              </w:rPr>
            </w:pPr>
            <w:hyperlink r:id="rId63" w:history="1">
              <w:r w:rsidR="0054455E" w:rsidRPr="00063207">
                <w:rPr>
                  <w:sz w:val="24"/>
                  <w:szCs w:val="24"/>
                </w:rPr>
                <w:t>Дәулетбек</w:t>
              </w:r>
            </w:hyperlink>
            <w:r w:rsidR="0054455E" w:rsidRPr="00063207">
              <w:rPr>
                <w:sz w:val="24"/>
                <w:szCs w:val="24"/>
              </w:rPr>
              <w:t xml:space="preserve"> Айзиба Төлебиқызы</w:t>
            </w:r>
          </w:p>
        </w:tc>
        <w:tc>
          <w:tcPr>
            <w:tcW w:w="1418" w:type="dxa"/>
          </w:tcPr>
          <w:p w:rsidR="0054455E" w:rsidRPr="00063207" w:rsidRDefault="0054455E" w:rsidP="00271365">
            <w:pPr>
              <w:spacing w:line="248" w:lineRule="atLeast"/>
              <w:rPr>
                <w:sz w:val="24"/>
                <w:szCs w:val="24"/>
              </w:rPr>
            </w:pPr>
            <w:r w:rsidRPr="00063207">
              <w:rPr>
                <w:sz w:val="24"/>
                <w:szCs w:val="24"/>
              </w:rPr>
              <w:t>29.06.2019</w:t>
            </w:r>
          </w:p>
        </w:tc>
        <w:tc>
          <w:tcPr>
            <w:tcW w:w="2551" w:type="dxa"/>
          </w:tcPr>
          <w:p w:rsidR="0054455E" w:rsidRPr="00063207" w:rsidRDefault="00BE089C" w:rsidP="00271365">
            <w:pPr>
              <w:spacing w:line="248" w:lineRule="atLeast"/>
              <w:jc w:val="center"/>
              <w:rPr>
                <w:sz w:val="24"/>
                <w:szCs w:val="24"/>
              </w:rPr>
            </w:pPr>
            <w:hyperlink r:id="rId64"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8</w:t>
            </w:r>
          </w:p>
        </w:tc>
        <w:tc>
          <w:tcPr>
            <w:tcW w:w="3119" w:type="dxa"/>
          </w:tcPr>
          <w:p w:rsidR="0054455E" w:rsidRPr="00063207" w:rsidRDefault="00BE089C" w:rsidP="00271365">
            <w:pPr>
              <w:spacing w:line="248" w:lineRule="atLeast"/>
              <w:rPr>
                <w:sz w:val="24"/>
                <w:szCs w:val="24"/>
              </w:rPr>
            </w:pPr>
            <w:hyperlink r:id="rId65" w:history="1">
              <w:r w:rsidR="0054455E" w:rsidRPr="00063207">
                <w:rPr>
                  <w:sz w:val="24"/>
                  <w:szCs w:val="24"/>
                </w:rPr>
                <w:t>Ермекқали</w:t>
              </w:r>
            </w:hyperlink>
            <w:r w:rsidR="0054455E" w:rsidRPr="00063207">
              <w:rPr>
                <w:sz w:val="24"/>
                <w:szCs w:val="24"/>
              </w:rPr>
              <w:t xml:space="preserve"> Аяулым Елдарқызы</w:t>
            </w:r>
          </w:p>
        </w:tc>
        <w:tc>
          <w:tcPr>
            <w:tcW w:w="1418" w:type="dxa"/>
          </w:tcPr>
          <w:p w:rsidR="0054455E" w:rsidRPr="00063207" w:rsidRDefault="0054455E" w:rsidP="00271365">
            <w:pPr>
              <w:spacing w:line="248" w:lineRule="atLeast"/>
              <w:rPr>
                <w:sz w:val="24"/>
                <w:szCs w:val="24"/>
              </w:rPr>
            </w:pPr>
            <w:r w:rsidRPr="00063207">
              <w:rPr>
                <w:sz w:val="24"/>
                <w:szCs w:val="24"/>
              </w:rPr>
              <w:t>06.07.2019</w:t>
            </w:r>
          </w:p>
        </w:tc>
        <w:tc>
          <w:tcPr>
            <w:tcW w:w="2551" w:type="dxa"/>
          </w:tcPr>
          <w:p w:rsidR="0054455E" w:rsidRPr="00063207" w:rsidRDefault="00BE089C" w:rsidP="00271365">
            <w:pPr>
              <w:spacing w:line="248" w:lineRule="atLeast"/>
              <w:jc w:val="center"/>
              <w:rPr>
                <w:sz w:val="24"/>
                <w:szCs w:val="24"/>
              </w:rPr>
            </w:pPr>
            <w:hyperlink r:id="rId66"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9</w:t>
            </w:r>
          </w:p>
        </w:tc>
        <w:tc>
          <w:tcPr>
            <w:tcW w:w="3119" w:type="dxa"/>
          </w:tcPr>
          <w:p w:rsidR="0054455E" w:rsidRPr="00063207" w:rsidRDefault="00BE089C" w:rsidP="00271365">
            <w:pPr>
              <w:spacing w:line="248" w:lineRule="atLeast"/>
              <w:rPr>
                <w:sz w:val="24"/>
                <w:szCs w:val="24"/>
              </w:rPr>
            </w:pPr>
            <w:hyperlink r:id="rId67" w:history="1">
              <w:r w:rsidR="0054455E" w:rsidRPr="00063207">
                <w:rPr>
                  <w:sz w:val="24"/>
                  <w:szCs w:val="24"/>
                </w:rPr>
                <w:t>Жайшылық</w:t>
              </w:r>
            </w:hyperlink>
            <w:r w:rsidR="0054455E" w:rsidRPr="00063207">
              <w:rPr>
                <w:sz w:val="24"/>
                <w:szCs w:val="24"/>
              </w:rPr>
              <w:t xml:space="preserve"> Али Ақылбекұлы</w:t>
            </w:r>
          </w:p>
        </w:tc>
        <w:tc>
          <w:tcPr>
            <w:tcW w:w="1418" w:type="dxa"/>
          </w:tcPr>
          <w:p w:rsidR="0054455E" w:rsidRPr="00063207" w:rsidRDefault="0054455E" w:rsidP="00271365">
            <w:pPr>
              <w:spacing w:line="248" w:lineRule="atLeast"/>
              <w:rPr>
                <w:sz w:val="24"/>
                <w:szCs w:val="24"/>
              </w:rPr>
            </w:pPr>
            <w:r w:rsidRPr="00063207">
              <w:rPr>
                <w:sz w:val="24"/>
                <w:szCs w:val="24"/>
              </w:rPr>
              <w:t>29.05.2019</w:t>
            </w:r>
          </w:p>
        </w:tc>
        <w:tc>
          <w:tcPr>
            <w:tcW w:w="2551" w:type="dxa"/>
          </w:tcPr>
          <w:p w:rsidR="0054455E" w:rsidRPr="00063207" w:rsidRDefault="00BE089C" w:rsidP="00271365">
            <w:pPr>
              <w:spacing w:line="248" w:lineRule="atLeast"/>
              <w:jc w:val="center"/>
              <w:rPr>
                <w:sz w:val="24"/>
                <w:szCs w:val="24"/>
              </w:rPr>
            </w:pPr>
            <w:hyperlink r:id="rId68"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10</w:t>
            </w:r>
          </w:p>
        </w:tc>
        <w:tc>
          <w:tcPr>
            <w:tcW w:w="3119" w:type="dxa"/>
          </w:tcPr>
          <w:p w:rsidR="0054455E" w:rsidRPr="00063207" w:rsidRDefault="00BE089C" w:rsidP="00271365">
            <w:pPr>
              <w:spacing w:line="248" w:lineRule="atLeast"/>
              <w:rPr>
                <w:sz w:val="24"/>
                <w:szCs w:val="24"/>
              </w:rPr>
            </w:pPr>
            <w:hyperlink r:id="rId69" w:history="1">
              <w:r w:rsidR="0054455E" w:rsidRPr="00063207">
                <w:rPr>
                  <w:sz w:val="24"/>
                  <w:szCs w:val="24"/>
                </w:rPr>
                <w:t>Жайшылық</w:t>
              </w:r>
            </w:hyperlink>
            <w:r w:rsidR="0054455E" w:rsidRPr="00063207">
              <w:rPr>
                <w:sz w:val="24"/>
                <w:szCs w:val="24"/>
              </w:rPr>
              <w:t xml:space="preserve"> Назерке Сәтімжанқызы </w:t>
            </w:r>
          </w:p>
        </w:tc>
        <w:tc>
          <w:tcPr>
            <w:tcW w:w="1418" w:type="dxa"/>
          </w:tcPr>
          <w:p w:rsidR="0054455E" w:rsidRPr="00063207" w:rsidRDefault="0054455E" w:rsidP="00271365">
            <w:pPr>
              <w:spacing w:line="248" w:lineRule="atLeast"/>
              <w:rPr>
                <w:sz w:val="24"/>
                <w:szCs w:val="24"/>
              </w:rPr>
            </w:pPr>
            <w:r w:rsidRPr="00063207">
              <w:rPr>
                <w:sz w:val="24"/>
                <w:szCs w:val="24"/>
              </w:rPr>
              <w:t>27.04.2019</w:t>
            </w:r>
          </w:p>
        </w:tc>
        <w:tc>
          <w:tcPr>
            <w:tcW w:w="2551" w:type="dxa"/>
          </w:tcPr>
          <w:p w:rsidR="0054455E" w:rsidRPr="00063207" w:rsidRDefault="00BE089C" w:rsidP="00271365">
            <w:pPr>
              <w:spacing w:line="248" w:lineRule="atLeast"/>
              <w:jc w:val="center"/>
              <w:rPr>
                <w:sz w:val="24"/>
                <w:szCs w:val="24"/>
              </w:rPr>
            </w:pPr>
            <w:hyperlink r:id="rId70"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11</w:t>
            </w:r>
          </w:p>
        </w:tc>
        <w:tc>
          <w:tcPr>
            <w:tcW w:w="3119" w:type="dxa"/>
          </w:tcPr>
          <w:p w:rsidR="0054455E" w:rsidRPr="00063207" w:rsidRDefault="00BE089C" w:rsidP="00271365">
            <w:pPr>
              <w:spacing w:line="248" w:lineRule="atLeast"/>
              <w:rPr>
                <w:sz w:val="24"/>
                <w:szCs w:val="24"/>
              </w:rPr>
            </w:pPr>
            <w:hyperlink r:id="rId71" w:history="1">
              <w:r w:rsidR="0054455E" w:rsidRPr="00063207">
                <w:rPr>
                  <w:sz w:val="24"/>
                  <w:szCs w:val="24"/>
                </w:rPr>
                <w:t>Жеңісбекқызы</w:t>
              </w:r>
            </w:hyperlink>
            <w:r w:rsidR="0054455E" w:rsidRPr="00063207">
              <w:rPr>
                <w:sz w:val="24"/>
                <w:szCs w:val="24"/>
              </w:rPr>
              <w:t xml:space="preserve"> Аяулым </w:t>
            </w:r>
          </w:p>
        </w:tc>
        <w:tc>
          <w:tcPr>
            <w:tcW w:w="1418" w:type="dxa"/>
          </w:tcPr>
          <w:p w:rsidR="0054455E" w:rsidRPr="00063207" w:rsidRDefault="0054455E" w:rsidP="00271365">
            <w:pPr>
              <w:spacing w:line="248" w:lineRule="atLeast"/>
              <w:rPr>
                <w:sz w:val="24"/>
                <w:szCs w:val="24"/>
              </w:rPr>
            </w:pPr>
            <w:r w:rsidRPr="00063207">
              <w:rPr>
                <w:sz w:val="24"/>
                <w:szCs w:val="24"/>
              </w:rPr>
              <w:t>02.03.2019</w:t>
            </w:r>
          </w:p>
        </w:tc>
        <w:tc>
          <w:tcPr>
            <w:tcW w:w="2551" w:type="dxa"/>
          </w:tcPr>
          <w:p w:rsidR="0054455E" w:rsidRPr="00063207" w:rsidRDefault="00BE089C" w:rsidP="00271365">
            <w:pPr>
              <w:spacing w:line="248" w:lineRule="atLeast"/>
              <w:jc w:val="center"/>
              <w:rPr>
                <w:sz w:val="24"/>
                <w:szCs w:val="24"/>
              </w:rPr>
            </w:pPr>
            <w:hyperlink r:id="rId72"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12</w:t>
            </w:r>
          </w:p>
        </w:tc>
        <w:tc>
          <w:tcPr>
            <w:tcW w:w="3119" w:type="dxa"/>
          </w:tcPr>
          <w:p w:rsidR="0054455E" w:rsidRPr="00063207" w:rsidRDefault="00BE089C" w:rsidP="00271365">
            <w:pPr>
              <w:spacing w:line="248" w:lineRule="atLeast"/>
              <w:rPr>
                <w:sz w:val="24"/>
                <w:szCs w:val="24"/>
              </w:rPr>
            </w:pPr>
            <w:hyperlink r:id="rId73" w:history="1">
              <w:r w:rsidR="0054455E" w:rsidRPr="00063207">
                <w:rPr>
                  <w:sz w:val="24"/>
                  <w:szCs w:val="24"/>
                </w:rPr>
                <w:t>Жомарт</w:t>
              </w:r>
            </w:hyperlink>
            <w:r w:rsidR="0054455E" w:rsidRPr="00063207">
              <w:rPr>
                <w:sz w:val="24"/>
                <w:szCs w:val="24"/>
              </w:rPr>
              <w:t xml:space="preserve"> Темір-Али Жалғасұлы</w:t>
            </w:r>
          </w:p>
        </w:tc>
        <w:tc>
          <w:tcPr>
            <w:tcW w:w="1418" w:type="dxa"/>
          </w:tcPr>
          <w:p w:rsidR="0054455E" w:rsidRPr="00063207" w:rsidRDefault="0054455E" w:rsidP="00271365">
            <w:pPr>
              <w:spacing w:line="248" w:lineRule="atLeast"/>
              <w:rPr>
                <w:sz w:val="24"/>
                <w:szCs w:val="24"/>
              </w:rPr>
            </w:pPr>
            <w:r w:rsidRPr="00063207">
              <w:rPr>
                <w:sz w:val="24"/>
                <w:szCs w:val="24"/>
              </w:rPr>
              <w:t>21.06.2019</w:t>
            </w:r>
          </w:p>
        </w:tc>
        <w:tc>
          <w:tcPr>
            <w:tcW w:w="2551" w:type="dxa"/>
          </w:tcPr>
          <w:p w:rsidR="0054455E" w:rsidRPr="00063207" w:rsidRDefault="00BE089C" w:rsidP="00271365">
            <w:pPr>
              <w:spacing w:line="248" w:lineRule="atLeast"/>
              <w:jc w:val="center"/>
              <w:rPr>
                <w:sz w:val="24"/>
                <w:szCs w:val="24"/>
              </w:rPr>
            </w:pPr>
            <w:hyperlink r:id="rId74"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13</w:t>
            </w:r>
          </w:p>
        </w:tc>
        <w:tc>
          <w:tcPr>
            <w:tcW w:w="3119" w:type="dxa"/>
          </w:tcPr>
          <w:p w:rsidR="0054455E" w:rsidRPr="00063207" w:rsidRDefault="00BE089C" w:rsidP="00271365">
            <w:pPr>
              <w:spacing w:line="248" w:lineRule="atLeast"/>
              <w:rPr>
                <w:sz w:val="24"/>
                <w:szCs w:val="24"/>
              </w:rPr>
            </w:pPr>
            <w:hyperlink r:id="rId75" w:history="1">
              <w:r w:rsidR="0054455E" w:rsidRPr="00063207">
                <w:rPr>
                  <w:sz w:val="24"/>
                  <w:szCs w:val="24"/>
                </w:rPr>
                <w:t>Жұмағазиева</w:t>
              </w:r>
            </w:hyperlink>
            <w:r w:rsidR="0054455E" w:rsidRPr="00063207">
              <w:rPr>
                <w:sz w:val="24"/>
                <w:szCs w:val="24"/>
              </w:rPr>
              <w:t xml:space="preserve"> Асылай Айбекқызы</w:t>
            </w:r>
          </w:p>
        </w:tc>
        <w:tc>
          <w:tcPr>
            <w:tcW w:w="1418" w:type="dxa"/>
          </w:tcPr>
          <w:p w:rsidR="0054455E" w:rsidRPr="00063207" w:rsidRDefault="0054455E" w:rsidP="00271365">
            <w:pPr>
              <w:spacing w:line="248" w:lineRule="atLeast"/>
              <w:rPr>
                <w:sz w:val="24"/>
                <w:szCs w:val="24"/>
              </w:rPr>
            </w:pPr>
            <w:r w:rsidRPr="00063207">
              <w:rPr>
                <w:sz w:val="24"/>
                <w:szCs w:val="24"/>
              </w:rPr>
              <w:t>05.03.2019</w:t>
            </w:r>
          </w:p>
        </w:tc>
        <w:tc>
          <w:tcPr>
            <w:tcW w:w="2551" w:type="dxa"/>
          </w:tcPr>
          <w:p w:rsidR="0054455E" w:rsidRPr="00063207" w:rsidRDefault="00BE089C" w:rsidP="00271365">
            <w:pPr>
              <w:spacing w:line="248" w:lineRule="atLeast"/>
              <w:jc w:val="center"/>
              <w:rPr>
                <w:sz w:val="24"/>
                <w:szCs w:val="24"/>
              </w:rPr>
            </w:pPr>
            <w:hyperlink r:id="rId76"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14</w:t>
            </w:r>
          </w:p>
        </w:tc>
        <w:tc>
          <w:tcPr>
            <w:tcW w:w="3119" w:type="dxa"/>
          </w:tcPr>
          <w:p w:rsidR="0054455E" w:rsidRPr="00063207" w:rsidRDefault="00BE089C" w:rsidP="00271365">
            <w:pPr>
              <w:spacing w:line="248" w:lineRule="atLeast"/>
              <w:rPr>
                <w:sz w:val="24"/>
                <w:szCs w:val="24"/>
              </w:rPr>
            </w:pPr>
            <w:hyperlink r:id="rId77" w:history="1">
              <w:r w:rsidR="0054455E" w:rsidRPr="00063207">
                <w:rPr>
                  <w:sz w:val="24"/>
                  <w:szCs w:val="24"/>
                </w:rPr>
                <w:t>Қайрғалиева</w:t>
              </w:r>
            </w:hyperlink>
            <w:r w:rsidR="0054455E" w:rsidRPr="00063207">
              <w:rPr>
                <w:sz w:val="24"/>
                <w:szCs w:val="24"/>
              </w:rPr>
              <w:t xml:space="preserve"> Алау Тимурқызы</w:t>
            </w:r>
          </w:p>
        </w:tc>
        <w:tc>
          <w:tcPr>
            <w:tcW w:w="1418" w:type="dxa"/>
          </w:tcPr>
          <w:p w:rsidR="0054455E" w:rsidRPr="00063207" w:rsidRDefault="0054455E" w:rsidP="00271365">
            <w:pPr>
              <w:spacing w:line="248" w:lineRule="atLeast"/>
              <w:rPr>
                <w:sz w:val="24"/>
                <w:szCs w:val="24"/>
              </w:rPr>
            </w:pPr>
            <w:r w:rsidRPr="00063207">
              <w:rPr>
                <w:sz w:val="24"/>
                <w:szCs w:val="24"/>
              </w:rPr>
              <w:t>29.01.2019</w:t>
            </w:r>
          </w:p>
        </w:tc>
        <w:tc>
          <w:tcPr>
            <w:tcW w:w="2551" w:type="dxa"/>
          </w:tcPr>
          <w:p w:rsidR="0054455E" w:rsidRPr="00063207" w:rsidRDefault="00BE089C" w:rsidP="00271365">
            <w:pPr>
              <w:spacing w:line="248" w:lineRule="atLeast"/>
              <w:jc w:val="center"/>
              <w:rPr>
                <w:sz w:val="24"/>
                <w:szCs w:val="24"/>
              </w:rPr>
            </w:pPr>
            <w:hyperlink r:id="rId78"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15</w:t>
            </w:r>
          </w:p>
        </w:tc>
        <w:tc>
          <w:tcPr>
            <w:tcW w:w="3119" w:type="dxa"/>
          </w:tcPr>
          <w:p w:rsidR="0054455E" w:rsidRPr="00063207" w:rsidRDefault="00BE089C" w:rsidP="00271365">
            <w:pPr>
              <w:spacing w:line="248" w:lineRule="atLeast"/>
              <w:rPr>
                <w:sz w:val="24"/>
                <w:szCs w:val="24"/>
              </w:rPr>
            </w:pPr>
            <w:hyperlink r:id="rId79" w:history="1">
              <w:r w:rsidR="0054455E" w:rsidRPr="00063207">
                <w:rPr>
                  <w:sz w:val="24"/>
                  <w:szCs w:val="24"/>
                </w:rPr>
                <w:t>Қалыбек</w:t>
              </w:r>
            </w:hyperlink>
            <w:r w:rsidR="0054455E" w:rsidRPr="00063207">
              <w:rPr>
                <w:sz w:val="24"/>
                <w:szCs w:val="24"/>
              </w:rPr>
              <w:t xml:space="preserve"> Сұлтан Ерланұлы</w:t>
            </w:r>
          </w:p>
        </w:tc>
        <w:tc>
          <w:tcPr>
            <w:tcW w:w="1418" w:type="dxa"/>
          </w:tcPr>
          <w:p w:rsidR="0054455E" w:rsidRPr="00063207" w:rsidRDefault="0054455E" w:rsidP="00271365">
            <w:pPr>
              <w:spacing w:line="248" w:lineRule="atLeast"/>
              <w:rPr>
                <w:sz w:val="24"/>
                <w:szCs w:val="24"/>
              </w:rPr>
            </w:pPr>
            <w:r w:rsidRPr="00063207">
              <w:rPr>
                <w:sz w:val="24"/>
                <w:szCs w:val="24"/>
              </w:rPr>
              <w:t>15.03.2019</w:t>
            </w:r>
          </w:p>
        </w:tc>
        <w:tc>
          <w:tcPr>
            <w:tcW w:w="2551" w:type="dxa"/>
          </w:tcPr>
          <w:p w:rsidR="0054455E" w:rsidRPr="00063207" w:rsidRDefault="00BE089C" w:rsidP="00271365">
            <w:pPr>
              <w:spacing w:line="248" w:lineRule="atLeast"/>
              <w:jc w:val="center"/>
              <w:rPr>
                <w:sz w:val="24"/>
                <w:szCs w:val="24"/>
              </w:rPr>
            </w:pPr>
            <w:hyperlink r:id="rId80"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16</w:t>
            </w:r>
          </w:p>
        </w:tc>
        <w:tc>
          <w:tcPr>
            <w:tcW w:w="3119" w:type="dxa"/>
          </w:tcPr>
          <w:p w:rsidR="0054455E" w:rsidRPr="00063207" w:rsidRDefault="00BE089C" w:rsidP="00271365">
            <w:pPr>
              <w:spacing w:line="248" w:lineRule="atLeast"/>
              <w:rPr>
                <w:sz w:val="24"/>
                <w:szCs w:val="24"/>
              </w:rPr>
            </w:pPr>
            <w:hyperlink r:id="rId81" w:history="1">
              <w:r w:rsidR="0054455E" w:rsidRPr="00063207">
                <w:rPr>
                  <w:sz w:val="24"/>
                  <w:szCs w:val="24"/>
                </w:rPr>
                <w:t>Қуаныш</w:t>
              </w:r>
            </w:hyperlink>
            <w:r w:rsidR="0054455E" w:rsidRPr="00063207">
              <w:rPr>
                <w:sz w:val="24"/>
                <w:szCs w:val="24"/>
              </w:rPr>
              <w:t xml:space="preserve"> Асланби Амандықұлы</w:t>
            </w:r>
          </w:p>
        </w:tc>
        <w:tc>
          <w:tcPr>
            <w:tcW w:w="1418" w:type="dxa"/>
          </w:tcPr>
          <w:p w:rsidR="0054455E" w:rsidRPr="00063207" w:rsidRDefault="0054455E" w:rsidP="00271365">
            <w:pPr>
              <w:spacing w:line="248" w:lineRule="atLeast"/>
              <w:rPr>
                <w:sz w:val="24"/>
                <w:szCs w:val="24"/>
              </w:rPr>
            </w:pPr>
            <w:r w:rsidRPr="00063207">
              <w:rPr>
                <w:sz w:val="24"/>
                <w:szCs w:val="24"/>
              </w:rPr>
              <w:t>18.06.2019</w:t>
            </w:r>
          </w:p>
        </w:tc>
        <w:tc>
          <w:tcPr>
            <w:tcW w:w="2551" w:type="dxa"/>
          </w:tcPr>
          <w:p w:rsidR="0054455E" w:rsidRPr="00063207" w:rsidRDefault="00BE089C" w:rsidP="00271365">
            <w:pPr>
              <w:spacing w:line="248" w:lineRule="atLeast"/>
              <w:jc w:val="center"/>
              <w:rPr>
                <w:sz w:val="24"/>
                <w:szCs w:val="24"/>
              </w:rPr>
            </w:pPr>
            <w:hyperlink r:id="rId82"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17</w:t>
            </w:r>
          </w:p>
        </w:tc>
        <w:tc>
          <w:tcPr>
            <w:tcW w:w="3119" w:type="dxa"/>
          </w:tcPr>
          <w:p w:rsidR="0054455E" w:rsidRPr="00063207" w:rsidRDefault="00BE089C" w:rsidP="00271365">
            <w:pPr>
              <w:spacing w:line="248" w:lineRule="atLeast"/>
              <w:rPr>
                <w:sz w:val="24"/>
                <w:szCs w:val="24"/>
              </w:rPr>
            </w:pPr>
            <w:hyperlink r:id="rId83" w:history="1">
              <w:r w:rsidR="0054455E" w:rsidRPr="00063207">
                <w:rPr>
                  <w:sz w:val="24"/>
                  <w:szCs w:val="24"/>
                </w:rPr>
                <w:t>Құттымұрат</w:t>
              </w:r>
            </w:hyperlink>
            <w:r w:rsidR="0054455E" w:rsidRPr="00063207">
              <w:rPr>
                <w:sz w:val="24"/>
                <w:szCs w:val="24"/>
              </w:rPr>
              <w:t xml:space="preserve"> Ақтілек Ерболатқызы</w:t>
            </w:r>
          </w:p>
        </w:tc>
        <w:tc>
          <w:tcPr>
            <w:tcW w:w="1418" w:type="dxa"/>
          </w:tcPr>
          <w:p w:rsidR="0054455E" w:rsidRPr="00063207" w:rsidRDefault="0054455E" w:rsidP="00271365">
            <w:pPr>
              <w:spacing w:line="248" w:lineRule="atLeast"/>
              <w:rPr>
                <w:sz w:val="24"/>
                <w:szCs w:val="24"/>
              </w:rPr>
            </w:pPr>
            <w:r w:rsidRPr="00063207">
              <w:rPr>
                <w:sz w:val="24"/>
                <w:szCs w:val="24"/>
              </w:rPr>
              <w:t>04.06.2019</w:t>
            </w:r>
          </w:p>
        </w:tc>
        <w:tc>
          <w:tcPr>
            <w:tcW w:w="2551" w:type="dxa"/>
          </w:tcPr>
          <w:p w:rsidR="0054455E" w:rsidRPr="00063207" w:rsidRDefault="00BE089C" w:rsidP="00271365">
            <w:pPr>
              <w:spacing w:line="248" w:lineRule="atLeast"/>
              <w:jc w:val="center"/>
              <w:rPr>
                <w:sz w:val="24"/>
                <w:szCs w:val="24"/>
              </w:rPr>
            </w:pPr>
            <w:hyperlink r:id="rId84"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18</w:t>
            </w:r>
          </w:p>
        </w:tc>
        <w:tc>
          <w:tcPr>
            <w:tcW w:w="3119" w:type="dxa"/>
          </w:tcPr>
          <w:p w:rsidR="0054455E" w:rsidRPr="00063207" w:rsidRDefault="00BE089C" w:rsidP="00271365">
            <w:pPr>
              <w:spacing w:line="248" w:lineRule="atLeast"/>
              <w:rPr>
                <w:sz w:val="24"/>
                <w:szCs w:val="24"/>
              </w:rPr>
            </w:pPr>
            <w:hyperlink r:id="rId85" w:history="1">
              <w:r w:rsidR="0054455E" w:rsidRPr="00063207">
                <w:rPr>
                  <w:sz w:val="24"/>
                  <w:szCs w:val="24"/>
                </w:rPr>
                <w:t>Мақсот</w:t>
              </w:r>
            </w:hyperlink>
            <w:r w:rsidR="0054455E" w:rsidRPr="00063207">
              <w:rPr>
                <w:sz w:val="24"/>
                <w:szCs w:val="24"/>
              </w:rPr>
              <w:t xml:space="preserve"> Медина Сатыпалдықызы</w:t>
            </w:r>
          </w:p>
        </w:tc>
        <w:tc>
          <w:tcPr>
            <w:tcW w:w="1418" w:type="dxa"/>
          </w:tcPr>
          <w:p w:rsidR="0054455E" w:rsidRPr="00063207" w:rsidRDefault="0054455E" w:rsidP="00271365">
            <w:pPr>
              <w:spacing w:line="248" w:lineRule="atLeast"/>
              <w:rPr>
                <w:sz w:val="24"/>
                <w:szCs w:val="24"/>
              </w:rPr>
            </w:pPr>
            <w:r w:rsidRPr="00063207">
              <w:rPr>
                <w:sz w:val="24"/>
                <w:szCs w:val="24"/>
              </w:rPr>
              <w:t>21.04.2019</w:t>
            </w:r>
          </w:p>
        </w:tc>
        <w:tc>
          <w:tcPr>
            <w:tcW w:w="2551" w:type="dxa"/>
          </w:tcPr>
          <w:p w:rsidR="0054455E" w:rsidRPr="00063207" w:rsidRDefault="00BE089C" w:rsidP="00271365">
            <w:pPr>
              <w:spacing w:line="248" w:lineRule="atLeast"/>
              <w:jc w:val="center"/>
              <w:rPr>
                <w:sz w:val="24"/>
                <w:szCs w:val="24"/>
              </w:rPr>
            </w:pPr>
            <w:hyperlink r:id="rId86"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lastRenderedPageBreak/>
              <w:t>19</w:t>
            </w:r>
          </w:p>
        </w:tc>
        <w:tc>
          <w:tcPr>
            <w:tcW w:w="3119" w:type="dxa"/>
          </w:tcPr>
          <w:p w:rsidR="0054455E" w:rsidRPr="00063207" w:rsidRDefault="00BE089C" w:rsidP="00271365">
            <w:pPr>
              <w:spacing w:line="248" w:lineRule="atLeast"/>
              <w:rPr>
                <w:sz w:val="24"/>
                <w:szCs w:val="24"/>
              </w:rPr>
            </w:pPr>
            <w:hyperlink r:id="rId87" w:history="1">
              <w:r w:rsidR="0054455E" w:rsidRPr="00063207">
                <w:rPr>
                  <w:sz w:val="24"/>
                  <w:szCs w:val="24"/>
                </w:rPr>
                <w:t>Манат</w:t>
              </w:r>
            </w:hyperlink>
            <w:r w:rsidR="0054455E" w:rsidRPr="00063207">
              <w:rPr>
                <w:sz w:val="24"/>
                <w:szCs w:val="24"/>
              </w:rPr>
              <w:t xml:space="preserve"> Асылназ Дарханқызы</w:t>
            </w:r>
          </w:p>
        </w:tc>
        <w:tc>
          <w:tcPr>
            <w:tcW w:w="1418" w:type="dxa"/>
          </w:tcPr>
          <w:p w:rsidR="0054455E" w:rsidRPr="00063207" w:rsidRDefault="0054455E" w:rsidP="00271365">
            <w:pPr>
              <w:spacing w:line="248" w:lineRule="atLeast"/>
              <w:rPr>
                <w:sz w:val="24"/>
                <w:szCs w:val="24"/>
              </w:rPr>
            </w:pPr>
            <w:r w:rsidRPr="00063207">
              <w:rPr>
                <w:sz w:val="24"/>
                <w:szCs w:val="24"/>
              </w:rPr>
              <w:t>25.11.2018</w:t>
            </w:r>
          </w:p>
        </w:tc>
        <w:tc>
          <w:tcPr>
            <w:tcW w:w="2551" w:type="dxa"/>
          </w:tcPr>
          <w:p w:rsidR="0054455E" w:rsidRPr="00063207" w:rsidRDefault="00BE089C" w:rsidP="00271365">
            <w:pPr>
              <w:spacing w:line="248" w:lineRule="atLeast"/>
              <w:jc w:val="center"/>
              <w:rPr>
                <w:sz w:val="24"/>
                <w:szCs w:val="24"/>
              </w:rPr>
            </w:pPr>
            <w:hyperlink r:id="rId88"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20</w:t>
            </w:r>
          </w:p>
        </w:tc>
        <w:tc>
          <w:tcPr>
            <w:tcW w:w="3119" w:type="dxa"/>
          </w:tcPr>
          <w:p w:rsidR="0054455E" w:rsidRPr="00063207" w:rsidRDefault="00BE089C" w:rsidP="00271365">
            <w:pPr>
              <w:spacing w:line="248" w:lineRule="atLeast"/>
              <w:rPr>
                <w:sz w:val="24"/>
                <w:szCs w:val="24"/>
              </w:rPr>
            </w:pPr>
            <w:hyperlink r:id="rId89" w:history="1">
              <w:r w:rsidR="0054455E" w:rsidRPr="00063207">
                <w:rPr>
                  <w:sz w:val="24"/>
                  <w:szCs w:val="24"/>
                </w:rPr>
                <w:t>Мырзағали</w:t>
              </w:r>
            </w:hyperlink>
            <w:r w:rsidR="0054455E" w:rsidRPr="00063207">
              <w:rPr>
                <w:sz w:val="24"/>
                <w:szCs w:val="24"/>
              </w:rPr>
              <w:t xml:space="preserve"> Мирас Мұратбекұлы</w:t>
            </w:r>
          </w:p>
        </w:tc>
        <w:tc>
          <w:tcPr>
            <w:tcW w:w="1418" w:type="dxa"/>
          </w:tcPr>
          <w:p w:rsidR="0054455E" w:rsidRPr="00063207" w:rsidRDefault="0054455E" w:rsidP="00271365">
            <w:pPr>
              <w:spacing w:line="248" w:lineRule="atLeast"/>
              <w:rPr>
                <w:sz w:val="24"/>
                <w:szCs w:val="24"/>
              </w:rPr>
            </w:pPr>
            <w:r w:rsidRPr="00063207">
              <w:rPr>
                <w:sz w:val="24"/>
                <w:szCs w:val="24"/>
              </w:rPr>
              <w:t>01.07.2019</w:t>
            </w:r>
          </w:p>
        </w:tc>
        <w:tc>
          <w:tcPr>
            <w:tcW w:w="2551" w:type="dxa"/>
          </w:tcPr>
          <w:p w:rsidR="0054455E" w:rsidRPr="00063207" w:rsidRDefault="00BE089C" w:rsidP="00271365">
            <w:pPr>
              <w:spacing w:line="248" w:lineRule="atLeast"/>
              <w:jc w:val="center"/>
              <w:rPr>
                <w:sz w:val="24"/>
                <w:szCs w:val="24"/>
              </w:rPr>
            </w:pPr>
            <w:hyperlink r:id="rId90"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21</w:t>
            </w:r>
          </w:p>
        </w:tc>
        <w:tc>
          <w:tcPr>
            <w:tcW w:w="3119" w:type="dxa"/>
          </w:tcPr>
          <w:p w:rsidR="0054455E" w:rsidRPr="00063207" w:rsidRDefault="00BE089C" w:rsidP="00271365">
            <w:pPr>
              <w:spacing w:line="248" w:lineRule="atLeast"/>
              <w:rPr>
                <w:sz w:val="24"/>
                <w:szCs w:val="24"/>
              </w:rPr>
            </w:pPr>
            <w:hyperlink r:id="rId91" w:history="1">
              <w:r w:rsidR="0054455E" w:rsidRPr="00063207">
                <w:rPr>
                  <w:sz w:val="24"/>
                  <w:szCs w:val="24"/>
                </w:rPr>
                <w:t>Наильқызы</w:t>
              </w:r>
            </w:hyperlink>
            <w:r w:rsidR="0054455E" w:rsidRPr="00063207">
              <w:rPr>
                <w:sz w:val="24"/>
                <w:szCs w:val="24"/>
              </w:rPr>
              <w:t xml:space="preserve"> Кәусар</w:t>
            </w:r>
          </w:p>
        </w:tc>
        <w:tc>
          <w:tcPr>
            <w:tcW w:w="1418" w:type="dxa"/>
          </w:tcPr>
          <w:p w:rsidR="0054455E" w:rsidRPr="00063207" w:rsidRDefault="0054455E" w:rsidP="00271365">
            <w:pPr>
              <w:spacing w:line="248" w:lineRule="atLeast"/>
              <w:rPr>
                <w:sz w:val="24"/>
                <w:szCs w:val="24"/>
              </w:rPr>
            </w:pPr>
            <w:r w:rsidRPr="00063207">
              <w:rPr>
                <w:sz w:val="24"/>
                <w:szCs w:val="24"/>
              </w:rPr>
              <w:t>06.02.2019</w:t>
            </w:r>
          </w:p>
        </w:tc>
        <w:tc>
          <w:tcPr>
            <w:tcW w:w="2551" w:type="dxa"/>
          </w:tcPr>
          <w:p w:rsidR="0054455E" w:rsidRPr="00063207" w:rsidRDefault="00BE089C" w:rsidP="00271365">
            <w:pPr>
              <w:spacing w:line="248" w:lineRule="atLeast"/>
              <w:jc w:val="center"/>
              <w:rPr>
                <w:sz w:val="24"/>
                <w:szCs w:val="24"/>
              </w:rPr>
            </w:pPr>
            <w:hyperlink r:id="rId92"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22</w:t>
            </w:r>
          </w:p>
        </w:tc>
        <w:tc>
          <w:tcPr>
            <w:tcW w:w="3119" w:type="dxa"/>
          </w:tcPr>
          <w:p w:rsidR="0054455E" w:rsidRPr="00063207" w:rsidRDefault="00BE089C" w:rsidP="00271365">
            <w:pPr>
              <w:spacing w:line="248" w:lineRule="atLeast"/>
              <w:rPr>
                <w:sz w:val="24"/>
                <w:szCs w:val="24"/>
              </w:rPr>
            </w:pPr>
            <w:hyperlink r:id="rId93" w:history="1">
              <w:r w:rsidR="0054455E" w:rsidRPr="00063207">
                <w:rPr>
                  <w:sz w:val="24"/>
                  <w:szCs w:val="24"/>
                </w:rPr>
                <w:t>Серікқали</w:t>
              </w:r>
            </w:hyperlink>
            <w:r w:rsidR="0054455E" w:rsidRPr="00063207">
              <w:rPr>
                <w:sz w:val="24"/>
                <w:szCs w:val="24"/>
              </w:rPr>
              <w:t xml:space="preserve"> Әмина Жәдігерқызы</w:t>
            </w:r>
          </w:p>
        </w:tc>
        <w:tc>
          <w:tcPr>
            <w:tcW w:w="1418" w:type="dxa"/>
          </w:tcPr>
          <w:p w:rsidR="0054455E" w:rsidRPr="00063207" w:rsidRDefault="0054455E" w:rsidP="00271365">
            <w:pPr>
              <w:spacing w:line="248" w:lineRule="atLeast"/>
              <w:rPr>
                <w:sz w:val="24"/>
                <w:szCs w:val="24"/>
              </w:rPr>
            </w:pPr>
            <w:r w:rsidRPr="00063207">
              <w:rPr>
                <w:sz w:val="24"/>
                <w:szCs w:val="24"/>
              </w:rPr>
              <w:t>25.02.2019</w:t>
            </w:r>
          </w:p>
        </w:tc>
        <w:tc>
          <w:tcPr>
            <w:tcW w:w="2551" w:type="dxa"/>
          </w:tcPr>
          <w:p w:rsidR="0054455E" w:rsidRPr="00063207" w:rsidRDefault="00BE089C" w:rsidP="00271365">
            <w:pPr>
              <w:spacing w:line="248" w:lineRule="atLeast"/>
              <w:jc w:val="center"/>
              <w:rPr>
                <w:sz w:val="24"/>
                <w:szCs w:val="24"/>
              </w:rPr>
            </w:pPr>
            <w:hyperlink r:id="rId94"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23</w:t>
            </w:r>
          </w:p>
        </w:tc>
        <w:tc>
          <w:tcPr>
            <w:tcW w:w="3119" w:type="dxa"/>
          </w:tcPr>
          <w:p w:rsidR="0054455E" w:rsidRPr="00063207" w:rsidRDefault="00BE089C" w:rsidP="00271365">
            <w:pPr>
              <w:spacing w:line="248" w:lineRule="atLeast"/>
              <w:rPr>
                <w:sz w:val="24"/>
                <w:szCs w:val="24"/>
              </w:rPr>
            </w:pPr>
            <w:hyperlink r:id="rId95" w:history="1">
              <w:r w:rsidR="0054455E" w:rsidRPr="00063207">
                <w:rPr>
                  <w:sz w:val="24"/>
                  <w:szCs w:val="24"/>
                </w:rPr>
                <w:t>Сырым</w:t>
              </w:r>
            </w:hyperlink>
            <w:r w:rsidR="0054455E" w:rsidRPr="00063207">
              <w:rPr>
                <w:sz w:val="24"/>
                <w:szCs w:val="24"/>
              </w:rPr>
              <w:t xml:space="preserve"> Хамза Айбекұлы</w:t>
            </w:r>
          </w:p>
        </w:tc>
        <w:tc>
          <w:tcPr>
            <w:tcW w:w="1418" w:type="dxa"/>
          </w:tcPr>
          <w:p w:rsidR="0054455E" w:rsidRPr="00063207" w:rsidRDefault="0054455E" w:rsidP="00271365">
            <w:pPr>
              <w:spacing w:line="248" w:lineRule="atLeast"/>
              <w:rPr>
                <w:sz w:val="24"/>
                <w:szCs w:val="24"/>
              </w:rPr>
            </w:pPr>
            <w:r w:rsidRPr="00063207">
              <w:rPr>
                <w:sz w:val="24"/>
                <w:szCs w:val="24"/>
              </w:rPr>
              <w:t>02.07.2019</w:t>
            </w:r>
          </w:p>
        </w:tc>
        <w:tc>
          <w:tcPr>
            <w:tcW w:w="2551" w:type="dxa"/>
          </w:tcPr>
          <w:p w:rsidR="0054455E" w:rsidRPr="00063207" w:rsidRDefault="00BE089C" w:rsidP="00271365">
            <w:pPr>
              <w:spacing w:line="248" w:lineRule="atLeast"/>
              <w:jc w:val="center"/>
              <w:rPr>
                <w:sz w:val="24"/>
                <w:szCs w:val="24"/>
              </w:rPr>
            </w:pPr>
            <w:hyperlink r:id="rId96"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24</w:t>
            </w:r>
          </w:p>
        </w:tc>
        <w:tc>
          <w:tcPr>
            <w:tcW w:w="3119" w:type="dxa"/>
          </w:tcPr>
          <w:p w:rsidR="0054455E" w:rsidRPr="00063207" w:rsidRDefault="00BE089C" w:rsidP="00271365">
            <w:pPr>
              <w:spacing w:line="248" w:lineRule="atLeast"/>
              <w:rPr>
                <w:sz w:val="24"/>
                <w:szCs w:val="24"/>
              </w:rPr>
            </w:pPr>
            <w:hyperlink r:id="rId97" w:history="1">
              <w:r w:rsidR="0054455E" w:rsidRPr="00063207">
                <w:rPr>
                  <w:sz w:val="24"/>
                  <w:szCs w:val="24"/>
                </w:rPr>
                <w:t>Төкеш</w:t>
              </w:r>
            </w:hyperlink>
            <w:r w:rsidR="0054455E" w:rsidRPr="00063207">
              <w:rPr>
                <w:sz w:val="24"/>
                <w:szCs w:val="24"/>
              </w:rPr>
              <w:t xml:space="preserve"> Айлин Қайржанқызы</w:t>
            </w:r>
          </w:p>
        </w:tc>
        <w:tc>
          <w:tcPr>
            <w:tcW w:w="1418" w:type="dxa"/>
          </w:tcPr>
          <w:p w:rsidR="0054455E" w:rsidRPr="00063207" w:rsidRDefault="0054455E" w:rsidP="00271365">
            <w:pPr>
              <w:spacing w:line="248" w:lineRule="atLeast"/>
              <w:rPr>
                <w:sz w:val="24"/>
                <w:szCs w:val="24"/>
              </w:rPr>
            </w:pPr>
            <w:r w:rsidRPr="00063207">
              <w:rPr>
                <w:sz w:val="24"/>
                <w:szCs w:val="24"/>
              </w:rPr>
              <w:t>09.10.2018</w:t>
            </w:r>
          </w:p>
        </w:tc>
        <w:tc>
          <w:tcPr>
            <w:tcW w:w="2551" w:type="dxa"/>
          </w:tcPr>
          <w:p w:rsidR="0054455E" w:rsidRPr="00063207" w:rsidRDefault="00BE089C" w:rsidP="00271365">
            <w:pPr>
              <w:spacing w:line="248" w:lineRule="atLeast"/>
              <w:jc w:val="center"/>
              <w:rPr>
                <w:sz w:val="24"/>
                <w:szCs w:val="24"/>
              </w:rPr>
            </w:pPr>
            <w:hyperlink r:id="rId98"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25</w:t>
            </w:r>
          </w:p>
        </w:tc>
        <w:tc>
          <w:tcPr>
            <w:tcW w:w="3119" w:type="dxa"/>
          </w:tcPr>
          <w:p w:rsidR="0054455E" w:rsidRPr="00063207" w:rsidRDefault="00BE089C" w:rsidP="00271365">
            <w:pPr>
              <w:spacing w:line="248" w:lineRule="atLeast"/>
              <w:rPr>
                <w:sz w:val="24"/>
                <w:szCs w:val="24"/>
              </w:rPr>
            </w:pPr>
            <w:hyperlink r:id="rId99" w:history="1">
              <w:r w:rsidR="0054455E" w:rsidRPr="00063207">
                <w:rPr>
                  <w:sz w:val="24"/>
                  <w:szCs w:val="24"/>
                </w:rPr>
                <w:t>Шыңғысқызы</w:t>
              </w:r>
            </w:hyperlink>
            <w:r w:rsidR="0054455E" w:rsidRPr="00063207">
              <w:rPr>
                <w:sz w:val="24"/>
                <w:szCs w:val="24"/>
              </w:rPr>
              <w:t xml:space="preserve"> Калима</w:t>
            </w:r>
          </w:p>
        </w:tc>
        <w:tc>
          <w:tcPr>
            <w:tcW w:w="1418" w:type="dxa"/>
          </w:tcPr>
          <w:p w:rsidR="0054455E" w:rsidRPr="00063207" w:rsidRDefault="0054455E" w:rsidP="00271365">
            <w:pPr>
              <w:spacing w:line="248" w:lineRule="atLeast"/>
              <w:rPr>
                <w:sz w:val="24"/>
                <w:szCs w:val="24"/>
              </w:rPr>
            </w:pPr>
            <w:r w:rsidRPr="00063207">
              <w:rPr>
                <w:sz w:val="24"/>
                <w:szCs w:val="24"/>
              </w:rPr>
              <w:t>15.01.2019</w:t>
            </w:r>
          </w:p>
        </w:tc>
        <w:tc>
          <w:tcPr>
            <w:tcW w:w="2551" w:type="dxa"/>
          </w:tcPr>
          <w:p w:rsidR="0054455E" w:rsidRPr="00063207" w:rsidRDefault="00BE089C" w:rsidP="00271365">
            <w:pPr>
              <w:spacing w:line="248" w:lineRule="atLeast"/>
              <w:jc w:val="center"/>
              <w:rPr>
                <w:sz w:val="24"/>
                <w:szCs w:val="24"/>
              </w:rPr>
            </w:pPr>
            <w:hyperlink r:id="rId100" w:history="1">
              <w:r w:rsidR="0054455E" w:rsidRPr="00063207">
                <w:rPr>
                  <w:sz w:val="24"/>
                  <w:szCs w:val="24"/>
                </w:rPr>
                <w:t>Ортаңғы</w:t>
              </w:r>
            </w:hyperlink>
            <w:r w:rsidR="0054455E" w:rsidRPr="00063207">
              <w:rPr>
                <w:sz w:val="24"/>
                <w:szCs w:val="24"/>
              </w:rPr>
              <w:t xml:space="preserve"> «Құлыншақ» тобы</w:t>
            </w:r>
          </w:p>
        </w:tc>
        <w:tc>
          <w:tcPr>
            <w:tcW w:w="1418"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730" w:type="dxa"/>
          </w:tcPr>
          <w:p w:rsidR="0054455E" w:rsidRPr="00063207" w:rsidRDefault="0054455E" w:rsidP="00271365">
            <w:pPr>
              <w:contextualSpacing/>
              <w:rPr>
                <w:sz w:val="24"/>
                <w:szCs w:val="24"/>
              </w:rPr>
            </w:pPr>
            <w:r w:rsidRPr="00063207">
              <w:rPr>
                <w:sz w:val="24"/>
                <w:szCs w:val="24"/>
              </w:rPr>
              <w:t>3 жастан бастап</w:t>
            </w:r>
          </w:p>
        </w:tc>
      </w:tr>
    </w:tbl>
    <w:p w:rsidR="0054455E" w:rsidRPr="002C5806" w:rsidRDefault="0054455E" w:rsidP="0054455E">
      <w:pPr>
        <w:rPr>
          <w:b/>
          <w:sz w:val="24"/>
          <w:szCs w:val="24"/>
        </w:rPr>
      </w:pPr>
    </w:p>
    <w:p w:rsidR="0054455E" w:rsidRPr="00063207" w:rsidRDefault="0054455E" w:rsidP="0054455E">
      <w:pPr>
        <w:jc w:val="center"/>
        <w:rPr>
          <w:b/>
          <w:sz w:val="24"/>
          <w:szCs w:val="24"/>
        </w:rPr>
      </w:pPr>
      <w:r w:rsidRPr="00063207">
        <w:rPr>
          <w:b/>
          <w:sz w:val="24"/>
          <w:szCs w:val="24"/>
        </w:rPr>
        <w:t>Ортаңғы «Күншуақ» тобы</w:t>
      </w:r>
    </w:p>
    <w:p w:rsidR="0054455E" w:rsidRPr="00063207" w:rsidRDefault="0054455E" w:rsidP="0054455E">
      <w:pPr>
        <w:jc w:val="center"/>
        <w:rPr>
          <w:b/>
          <w:sz w:val="24"/>
          <w:szCs w:val="24"/>
        </w:rPr>
      </w:pPr>
    </w:p>
    <w:tbl>
      <w:tblPr>
        <w:tblStyle w:val="2"/>
        <w:tblW w:w="10945" w:type="dxa"/>
        <w:tblInd w:w="-34" w:type="dxa"/>
        <w:tblLayout w:type="fixed"/>
        <w:tblLook w:val="04A0" w:firstRow="1" w:lastRow="0" w:firstColumn="1" w:lastColumn="0" w:noHBand="0" w:noVBand="1"/>
      </w:tblPr>
      <w:tblGrid>
        <w:gridCol w:w="709"/>
        <w:gridCol w:w="3290"/>
        <w:gridCol w:w="1530"/>
        <w:gridCol w:w="1701"/>
        <w:gridCol w:w="1730"/>
        <w:gridCol w:w="1985"/>
      </w:tblGrid>
      <w:tr w:rsidR="0054455E" w:rsidRPr="00063207" w:rsidTr="00BE089C">
        <w:trPr>
          <w:trHeight w:val="30"/>
        </w:trPr>
        <w:tc>
          <w:tcPr>
            <w:tcW w:w="709" w:type="dxa"/>
            <w:hideMark/>
          </w:tcPr>
          <w:p w:rsidR="0054455E" w:rsidRPr="00063207" w:rsidRDefault="0054455E" w:rsidP="00271365">
            <w:pPr>
              <w:spacing w:after="20"/>
              <w:ind w:left="20"/>
              <w:jc w:val="both"/>
              <w:rPr>
                <w:b/>
                <w:sz w:val="24"/>
                <w:szCs w:val="24"/>
              </w:rPr>
            </w:pPr>
            <w:r w:rsidRPr="00063207">
              <w:rPr>
                <w:b/>
                <w:color w:val="000000"/>
                <w:sz w:val="24"/>
                <w:szCs w:val="24"/>
              </w:rPr>
              <w:t>Р/с</w:t>
            </w:r>
          </w:p>
        </w:tc>
        <w:tc>
          <w:tcPr>
            <w:tcW w:w="3290" w:type="dxa"/>
            <w:hideMark/>
          </w:tcPr>
          <w:p w:rsidR="0054455E" w:rsidRPr="00063207" w:rsidRDefault="0054455E" w:rsidP="00271365">
            <w:pPr>
              <w:spacing w:after="20"/>
              <w:ind w:left="20"/>
              <w:jc w:val="both"/>
              <w:rPr>
                <w:b/>
                <w:sz w:val="24"/>
                <w:szCs w:val="24"/>
              </w:rPr>
            </w:pPr>
            <w:r w:rsidRPr="00063207">
              <w:rPr>
                <w:b/>
                <w:color w:val="000000"/>
                <w:sz w:val="24"/>
                <w:szCs w:val="24"/>
              </w:rPr>
              <w:t>Тегі, аты, әкесінің аты</w:t>
            </w:r>
          </w:p>
        </w:tc>
        <w:tc>
          <w:tcPr>
            <w:tcW w:w="1530" w:type="dxa"/>
            <w:hideMark/>
          </w:tcPr>
          <w:p w:rsidR="0054455E" w:rsidRPr="00063207" w:rsidRDefault="0054455E" w:rsidP="00271365">
            <w:pPr>
              <w:spacing w:after="20"/>
              <w:ind w:left="20"/>
              <w:jc w:val="both"/>
              <w:rPr>
                <w:b/>
                <w:sz w:val="24"/>
                <w:szCs w:val="24"/>
              </w:rPr>
            </w:pPr>
            <w:r w:rsidRPr="00063207">
              <w:rPr>
                <w:b/>
                <w:color w:val="000000"/>
                <w:sz w:val="24"/>
                <w:szCs w:val="24"/>
              </w:rPr>
              <w:t>Туған күні, айы, жылы</w:t>
            </w:r>
          </w:p>
        </w:tc>
        <w:tc>
          <w:tcPr>
            <w:tcW w:w="1701" w:type="dxa"/>
            <w:hideMark/>
          </w:tcPr>
          <w:p w:rsidR="0054455E" w:rsidRPr="00063207" w:rsidRDefault="0054455E" w:rsidP="00271365">
            <w:pPr>
              <w:spacing w:after="20"/>
              <w:ind w:left="20"/>
              <w:jc w:val="both"/>
              <w:rPr>
                <w:b/>
                <w:sz w:val="24"/>
                <w:szCs w:val="24"/>
              </w:rPr>
            </w:pPr>
            <w:r w:rsidRPr="00063207">
              <w:rPr>
                <w:b/>
                <w:color w:val="000000"/>
                <w:sz w:val="24"/>
                <w:szCs w:val="24"/>
              </w:rPr>
              <w:t>Топтың атауы</w:t>
            </w:r>
          </w:p>
        </w:tc>
        <w:tc>
          <w:tcPr>
            <w:tcW w:w="1730" w:type="dxa"/>
            <w:hideMark/>
          </w:tcPr>
          <w:p w:rsidR="0054455E" w:rsidRPr="00063207" w:rsidRDefault="0054455E" w:rsidP="00271365">
            <w:pPr>
              <w:spacing w:after="20"/>
              <w:ind w:left="20"/>
              <w:jc w:val="both"/>
              <w:rPr>
                <w:b/>
                <w:sz w:val="24"/>
                <w:szCs w:val="24"/>
              </w:rPr>
            </w:pPr>
            <w:r w:rsidRPr="00063207">
              <w:rPr>
                <w:b/>
                <w:color w:val="000000"/>
                <w:sz w:val="24"/>
                <w:szCs w:val="24"/>
              </w:rPr>
              <w:t>Жас кезеңдері</w:t>
            </w:r>
          </w:p>
        </w:tc>
        <w:tc>
          <w:tcPr>
            <w:tcW w:w="1985" w:type="dxa"/>
            <w:hideMark/>
          </w:tcPr>
          <w:p w:rsidR="0054455E" w:rsidRPr="00063207" w:rsidRDefault="0054455E" w:rsidP="00271365">
            <w:pPr>
              <w:spacing w:after="20"/>
              <w:ind w:left="20"/>
              <w:jc w:val="both"/>
              <w:rPr>
                <w:b/>
                <w:sz w:val="24"/>
                <w:szCs w:val="24"/>
              </w:rPr>
            </w:pPr>
            <w:r w:rsidRPr="00063207">
              <w:rPr>
                <w:b/>
                <w:color w:val="000000"/>
                <w:sz w:val="24"/>
                <w:szCs w:val="24"/>
              </w:rPr>
              <w:t>Жас топтары</w:t>
            </w:r>
          </w:p>
        </w:tc>
      </w:tr>
      <w:tr w:rsidR="0054455E" w:rsidRPr="00063207" w:rsidTr="00BE089C">
        <w:trPr>
          <w:trHeight w:val="627"/>
        </w:trPr>
        <w:tc>
          <w:tcPr>
            <w:tcW w:w="709"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w:t>
            </w:r>
          </w:p>
        </w:tc>
        <w:tc>
          <w:tcPr>
            <w:tcW w:w="3290" w:type="dxa"/>
            <w:hideMark/>
          </w:tcPr>
          <w:p w:rsidR="0054455E" w:rsidRPr="00063207" w:rsidRDefault="00BE089C" w:rsidP="00271365">
            <w:pPr>
              <w:spacing w:line="208" w:lineRule="atLeast"/>
              <w:rPr>
                <w:sz w:val="24"/>
                <w:szCs w:val="24"/>
              </w:rPr>
            </w:pPr>
            <w:hyperlink r:id="rId101" w:history="1">
              <w:r w:rsidR="0054455E" w:rsidRPr="00063207">
                <w:rPr>
                  <w:sz w:val="24"/>
                  <w:szCs w:val="24"/>
                </w:rPr>
                <w:t>Алым</w:t>
              </w:r>
            </w:hyperlink>
            <w:r w:rsidR="0054455E" w:rsidRPr="00063207">
              <w:rPr>
                <w:sz w:val="24"/>
                <w:szCs w:val="24"/>
              </w:rPr>
              <w:t xml:space="preserve"> Алиакбар Мадалиұлы</w:t>
            </w:r>
          </w:p>
        </w:tc>
        <w:tc>
          <w:tcPr>
            <w:tcW w:w="1530" w:type="dxa"/>
            <w:hideMark/>
          </w:tcPr>
          <w:p w:rsidR="0054455E" w:rsidRPr="00063207" w:rsidRDefault="0054455E" w:rsidP="00271365">
            <w:pPr>
              <w:spacing w:line="208" w:lineRule="atLeast"/>
              <w:rPr>
                <w:sz w:val="24"/>
                <w:szCs w:val="24"/>
              </w:rPr>
            </w:pPr>
            <w:r w:rsidRPr="00063207">
              <w:rPr>
                <w:sz w:val="24"/>
                <w:szCs w:val="24"/>
              </w:rPr>
              <w:t>01.03.2019</w:t>
            </w:r>
          </w:p>
        </w:tc>
        <w:tc>
          <w:tcPr>
            <w:tcW w:w="1701" w:type="dxa"/>
            <w:hideMark/>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hideMark/>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hideMark/>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w:t>
            </w:r>
          </w:p>
        </w:tc>
        <w:tc>
          <w:tcPr>
            <w:tcW w:w="3290" w:type="dxa"/>
            <w:hideMark/>
          </w:tcPr>
          <w:p w:rsidR="0054455E" w:rsidRPr="00063207" w:rsidRDefault="00BE089C" w:rsidP="00271365">
            <w:pPr>
              <w:spacing w:line="208" w:lineRule="atLeast"/>
              <w:rPr>
                <w:sz w:val="24"/>
                <w:szCs w:val="24"/>
              </w:rPr>
            </w:pPr>
            <w:hyperlink r:id="rId102" w:history="1">
              <w:r w:rsidR="0054455E" w:rsidRPr="00063207">
                <w:rPr>
                  <w:sz w:val="24"/>
                  <w:szCs w:val="24"/>
                </w:rPr>
                <w:t>Асқар</w:t>
              </w:r>
            </w:hyperlink>
            <w:r w:rsidR="0054455E" w:rsidRPr="00063207">
              <w:rPr>
                <w:sz w:val="24"/>
                <w:szCs w:val="24"/>
              </w:rPr>
              <w:t xml:space="preserve"> Зайнаб Арманқызы</w:t>
            </w:r>
          </w:p>
        </w:tc>
        <w:tc>
          <w:tcPr>
            <w:tcW w:w="1530" w:type="dxa"/>
            <w:hideMark/>
          </w:tcPr>
          <w:p w:rsidR="0054455E" w:rsidRPr="00063207" w:rsidRDefault="0054455E" w:rsidP="00271365">
            <w:pPr>
              <w:spacing w:line="208" w:lineRule="atLeast"/>
              <w:rPr>
                <w:sz w:val="24"/>
                <w:szCs w:val="24"/>
              </w:rPr>
            </w:pPr>
            <w:r w:rsidRPr="00063207">
              <w:rPr>
                <w:sz w:val="24"/>
                <w:szCs w:val="24"/>
              </w:rPr>
              <w:t>09.02.2019</w:t>
            </w:r>
          </w:p>
        </w:tc>
        <w:tc>
          <w:tcPr>
            <w:tcW w:w="1701" w:type="dxa"/>
            <w:hideMark/>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hideMark/>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hideMark/>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3</w:t>
            </w:r>
          </w:p>
        </w:tc>
        <w:tc>
          <w:tcPr>
            <w:tcW w:w="3290" w:type="dxa"/>
            <w:hideMark/>
          </w:tcPr>
          <w:p w:rsidR="0054455E" w:rsidRPr="00063207" w:rsidRDefault="00BE089C" w:rsidP="00271365">
            <w:pPr>
              <w:spacing w:line="208" w:lineRule="atLeast"/>
              <w:rPr>
                <w:sz w:val="24"/>
                <w:szCs w:val="24"/>
              </w:rPr>
            </w:pPr>
            <w:hyperlink r:id="rId103" w:history="1">
              <w:r w:rsidR="0054455E" w:rsidRPr="00063207">
                <w:rPr>
                  <w:sz w:val="24"/>
                  <w:szCs w:val="24"/>
                </w:rPr>
                <w:t>Байбатырұлы</w:t>
              </w:r>
            </w:hyperlink>
            <w:r w:rsidR="0054455E" w:rsidRPr="00063207">
              <w:rPr>
                <w:sz w:val="24"/>
                <w:szCs w:val="24"/>
              </w:rPr>
              <w:t xml:space="preserve"> Зейнұр</w:t>
            </w:r>
          </w:p>
        </w:tc>
        <w:tc>
          <w:tcPr>
            <w:tcW w:w="1530" w:type="dxa"/>
            <w:hideMark/>
          </w:tcPr>
          <w:p w:rsidR="0054455E" w:rsidRPr="00063207" w:rsidRDefault="0054455E" w:rsidP="00271365">
            <w:pPr>
              <w:spacing w:line="208" w:lineRule="atLeast"/>
              <w:rPr>
                <w:sz w:val="24"/>
                <w:szCs w:val="24"/>
              </w:rPr>
            </w:pPr>
            <w:r w:rsidRPr="00063207">
              <w:rPr>
                <w:sz w:val="24"/>
                <w:szCs w:val="24"/>
              </w:rPr>
              <w:t>06.10.2018</w:t>
            </w:r>
          </w:p>
        </w:tc>
        <w:tc>
          <w:tcPr>
            <w:tcW w:w="1701" w:type="dxa"/>
            <w:hideMark/>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hideMark/>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hideMark/>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4</w:t>
            </w:r>
          </w:p>
        </w:tc>
        <w:tc>
          <w:tcPr>
            <w:tcW w:w="3290" w:type="dxa"/>
            <w:hideMark/>
          </w:tcPr>
          <w:p w:rsidR="0054455E" w:rsidRPr="00063207" w:rsidRDefault="00BE089C" w:rsidP="00271365">
            <w:pPr>
              <w:spacing w:line="208" w:lineRule="atLeast"/>
              <w:rPr>
                <w:sz w:val="24"/>
                <w:szCs w:val="24"/>
              </w:rPr>
            </w:pPr>
            <w:hyperlink r:id="rId104" w:history="1">
              <w:r w:rsidR="0054455E" w:rsidRPr="00063207">
                <w:rPr>
                  <w:sz w:val="24"/>
                  <w:szCs w:val="24"/>
                </w:rPr>
                <w:t>Берік</w:t>
              </w:r>
            </w:hyperlink>
            <w:r w:rsidR="0054455E" w:rsidRPr="00063207">
              <w:rPr>
                <w:sz w:val="24"/>
                <w:szCs w:val="24"/>
              </w:rPr>
              <w:t xml:space="preserve"> Зере Русланқызы</w:t>
            </w:r>
          </w:p>
        </w:tc>
        <w:tc>
          <w:tcPr>
            <w:tcW w:w="1530" w:type="dxa"/>
            <w:hideMark/>
          </w:tcPr>
          <w:p w:rsidR="0054455E" w:rsidRPr="00063207" w:rsidRDefault="0054455E" w:rsidP="00271365">
            <w:pPr>
              <w:spacing w:line="208" w:lineRule="atLeast"/>
              <w:rPr>
                <w:sz w:val="24"/>
                <w:szCs w:val="24"/>
              </w:rPr>
            </w:pPr>
            <w:r w:rsidRPr="00063207">
              <w:rPr>
                <w:sz w:val="24"/>
                <w:szCs w:val="24"/>
              </w:rPr>
              <w:t>07.03.2019</w:t>
            </w:r>
          </w:p>
        </w:tc>
        <w:tc>
          <w:tcPr>
            <w:tcW w:w="1701" w:type="dxa"/>
            <w:hideMark/>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hideMark/>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hideMark/>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5</w:t>
            </w:r>
          </w:p>
        </w:tc>
        <w:tc>
          <w:tcPr>
            <w:tcW w:w="3290" w:type="dxa"/>
          </w:tcPr>
          <w:p w:rsidR="0054455E" w:rsidRPr="00063207" w:rsidRDefault="00BE089C" w:rsidP="00271365">
            <w:pPr>
              <w:spacing w:line="208" w:lineRule="atLeast"/>
              <w:rPr>
                <w:sz w:val="24"/>
                <w:szCs w:val="24"/>
              </w:rPr>
            </w:pPr>
            <w:hyperlink r:id="rId105" w:history="1">
              <w:r w:rsidR="0054455E" w:rsidRPr="00063207">
                <w:rPr>
                  <w:sz w:val="24"/>
                  <w:szCs w:val="24"/>
                </w:rPr>
                <w:t>Берікболұлы</w:t>
              </w:r>
            </w:hyperlink>
            <w:r w:rsidR="0054455E" w:rsidRPr="00063207">
              <w:rPr>
                <w:sz w:val="24"/>
                <w:szCs w:val="24"/>
              </w:rPr>
              <w:t xml:space="preserve"> Азизхан</w:t>
            </w:r>
          </w:p>
        </w:tc>
        <w:tc>
          <w:tcPr>
            <w:tcW w:w="1530" w:type="dxa"/>
          </w:tcPr>
          <w:p w:rsidR="0054455E" w:rsidRPr="00063207" w:rsidRDefault="0054455E" w:rsidP="00271365">
            <w:pPr>
              <w:spacing w:line="208" w:lineRule="atLeast"/>
              <w:rPr>
                <w:sz w:val="24"/>
                <w:szCs w:val="24"/>
              </w:rPr>
            </w:pPr>
            <w:r w:rsidRPr="00063207">
              <w:rPr>
                <w:sz w:val="24"/>
                <w:szCs w:val="24"/>
              </w:rPr>
              <w:t>30.01.2019</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6</w:t>
            </w:r>
          </w:p>
        </w:tc>
        <w:tc>
          <w:tcPr>
            <w:tcW w:w="3290" w:type="dxa"/>
          </w:tcPr>
          <w:p w:rsidR="0054455E" w:rsidRPr="00063207" w:rsidRDefault="00BE089C" w:rsidP="00271365">
            <w:pPr>
              <w:spacing w:line="208" w:lineRule="atLeast"/>
              <w:rPr>
                <w:sz w:val="24"/>
                <w:szCs w:val="24"/>
              </w:rPr>
            </w:pPr>
            <w:hyperlink r:id="rId106" w:history="1">
              <w:r w:rsidR="0054455E" w:rsidRPr="00063207">
                <w:rPr>
                  <w:sz w:val="24"/>
                  <w:szCs w:val="24"/>
                </w:rPr>
                <w:t>Досбай</w:t>
              </w:r>
            </w:hyperlink>
            <w:r w:rsidR="0054455E" w:rsidRPr="00063207">
              <w:rPr>
                <w:sz w:val="24"/>
                <w:szCs w:val="24"/>
              </w:rPr>
              <w:t xml:space="preserve"> Ержан Ерболатұлы</w:t>
            </w:r>
          </w:p>
        </w:tc>
        <w:tc>
          <w:tcPr>
            <w:tcW w:w="1530" w:type="dxa"/>
          </w:tcPr>
          <w:p w:rsidR="0054455E" w:rsidRPr="00063207" w:rsidRDefault="0054455E" w:rsidP="00271365">
            <w:pPr>
              <w:spacing w:line="208" w:lineRule="atLeast"/>
              <w:rPr>
                <w:sz w:val="24"/>
                <w:szCs w:val="24"/>
              </w:rPr>
            </w:pPr>
            <w:r w:rsidRPr="00063207">
              <w:rPr>
                <w:sz w:val="24"/>
                <w:szCs w:val="24"/>
              </w:rPr>
              <w:t>11.09.2018</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7</w:t>
            </w:r>
          </w:p>
        </w:tc>
        <w:tc>
          <w:tcPr>
            <w:tcW w:w="3290" w:type="dxa"/>
          </w:tcPr>
          <w:p w:rsidR="0054455E" w:rsidRPr="00063207" w:rsidRDefault="00BE089C" w:rsidP="00271365">
            <w:pPr>
              <w:spacing w:line="208" w:lineRule="atLeast"/>
              <w:rPr>
                <w:sz w:val="24"/>
                <w:szCs w:val="24"/>
              </w:rPr>
            </w:pPr>
            <w:hyperlink r:id="rId107" w:history="1">
              <w:r w:rsidR="0054455E" w:rsidRPr="00063207">
                <w:rPr>
                  <w:sz w:val="24"/>
                  <w:szCs w:val="24"/>
                </w:rPr>
                <w:t>Ерік</w:t>
              </w:r>
            </w:hyperlink>
            <w:r w:rsidR="0054455E" w:rsidRPr="00063207">
              <w:rPr>
                <w:sz w:val="24"/>
                <w:szCs w:val="24"/>
              </w:rPr>
              <w:t xml:space="preserve"> Әдемі Ержанқызы</w:t>
            </w:r>
          </w:p>
        </w:tc>
        <w:tc>
          <w:tcPr>
            <w:tcW w:w="1530" w:type="dxa"/>
          </w:tcPr>
          <w:p w:rsidR="0054455E" w:rsidRPr="00063207" w:rsidRDefault="0054455E" w:rsidP="00271365">
            <w:pPr>
              <w:spacing w:line="208" w:lineRule="atLeast"/>
              <w:rPr>
                <w:sz w:val="24"/>
                <w:szCs w:val="24"/>
              </w:rPr>
            </w:pPr>
            <w:r w:rsidRPr="00063207">
              <w:rPr>
                <w:sz w:val="24"/>
                <w:szCs w:val="24"/>
              </w:rPr>
              <w:t>22.03.2019</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8</w:t>
            </w:r>
          </w:p>
        </w:tc>
        <w:tc>
          <w:tcPr>
            <w:tcW w:w="3290" w:type="dxa"/>
          </w:tcPr>
          <w:p w:rsidR="0054455E" w:rsidRPr="00063207" w:rsidRDefault="00BE089C" w:rsidP="00271365">
            <w:pPr>
              <w:spacing w:line="208" w:lineRule="atLeast"/>
              <w:rPr>
                <w:sz w:val="24"/>
                <w:szCs w:val="24"/>
              </w:rPr>
            </w:pPr>
            <w:hyperlink r:id="rId108" w:history="1">
              <w:r w:rsidR="0054455E" w:rsidRPr="00063207">
                <w:rPr>
                  <w:sz w:val="24"/>
                  <w:szCs w:val="24"/>
                </w:rPr>
                <w:t>Қадыр</w:t>
              </w:r>
            </w:hyperlink>
            <w:r w:rsidR="0054455E" w:rsidRPr="00063207">
              <w:rPr>
                <w:sz w:val="24"/>
                <w:szCs w:val="24"/>
              </w:rPr>
              <w:t xml:space="preserve"> Алдияр Тимурұлы</w:t>
            </w:r>
          </w:p>
        </w:tc>
        <w:tc>
          <w:tcPr>
            <w:tcW w:w="1530" w:type="dxa"/>
          </w:tcPr>
          <w:p w:rsidR="0054455E" w:rsidRPr="00063207" w:rsidRDefault="0054455E" w:rsidP="00271365">
            <w:pPr>
              <w:spacing w:line="208" w:lineRule="atLeast"/>
              <w:rPr>
                <w:sz w:val="24"/>
                <w:szCs w:val="24"/>
              </w:rPr>
            </w:pPr>
            <w:r w:rsidRPr="00063207">
              <w:rPr>
                <w:sz w:val="24"/>
                <w:szCs w:val="24"/>
              </w:rPr>
              <w:t>25.04.2019</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9</w:t>
            </w:r>
          </w:p>
        </w:tc>
        <w:tc>
          <w:tcPr>
            <w:tcW w:w="3290" w:type="dxa"/>
          </w:tcPr>
          <w:p w:rsidR="0054455E" w:rsidRPr="00063207" w:rsidRDefault="00BE089C" w:rsidP="00271365">
            <w:pPr>
              <w:spacing w:line="208" w:lineRule="atLeast"/>
              <w:rPr>
                <w:sz w:val="24"/>
                <w:szCs w:val="24"/>
              </w:rPr>
            </w:pPr>
            <w:hyperlink r:id="rId109" w:history="1">
              <w:r w:rsidR="0054455E" w:rsidRPr="00063207">
                <w:rPr>
                  <w:sz w:val="24"/>
                  <w:szCs w:val="24"/>
                </w:rPr>
                <w:t>Қанатқызы</w:t>
              </w:r>
            </w:hyperlink>
            <w:r w:rsidR="0054455E" w:rsidRPr="00063207">
              <w:rPr>
                <w:sz w:val="24"/>
                <w:szCs w:val="24"/>
              </w:rPr>
              <w:t xml:space="preserve"> Айкөркем</w:t>
            </w:r>
          </w:p>
        </w:tc>
        <w:tc>
          <w:tcPr>
            <w:tcW w:w="1530" w:type="dxa"/>
          </w:tcPr>
          <w:p w:rsidR="0054455E" w:rsidRPr="00063207" w:rsidRDefault="0054455E" w:rsidP="00271365">
            <w:pPr>
              <w:spacing w:line="208" w:lineRule="atLeast"/>
              <w:rPr>
                <w:sz w:val="24"/>
                <w:szCs w:val="24"/>
              </w:rPr>
            </w:pPr>
            <w:r w:rsidRPr="00063207">
              <w:rPr>
                <w:sz w:val="24"/>
                <w:szCs w:val="24"/>
              </w:rPr>
              <w:t>08.11.2018</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10</w:t>
            </w:r>
          </w:p>
        </w:tc>
        <w:tc>
          <w:tcPr>
            <w:tcW w:w="3290" w:type="dxa"/>
          </w:tcPr>
          <w:p w:rsidR="0054455E" w:rsidRPr="00063207" w:rsidRDefault="00BE089C" w:rsidP="00271365">
            <w:pPr>
              <w:spacing w:line="208" w:lineRule="atLeast"/>
              <w:rPr>
                <w:sz w:val="24"/>
                <w:szCs w:val="24"/>
              </w:rPr>
            </w:pPr>
            <w:hyperlink r:id="rId110" w:history="1">
              <w:r w:rsidR="0054455E" w:rsidRPr="00063207">
                <w:rPr>
                  <w:sz w:val="24"/>
                  <w:szCs w:val="24"/>
                </w:rPr>
                <w:t>Қонысбай</w:t>
              </w:r>
            </w:hyperlink>
            <w:r w:rsidR="0054455E" w:rsidRPr="00063207">
              <w:rPr>
                <w:sz w:val="24"/>
                <w:szCs w:val="24"/>
              </w:rPr>
              <w:t xml:space="preserve"> Айсұлтан Нұрболатұлы</w:t>
            </w:r>
          </w:p>
        </w:tc>
        <w:tc>
          <w:tcPr>
            <w:tcW w:w="1530" w:type="dxa"/>
          </w:tcPr>
          <w:p w:rsidR="0054455E" w:rsidRPr="00063207" w:rsidRDefault="0054455E" w:rsidP="00271365">
            <w:pPr>
              <w:spacing w:line="208" w:lineRule="atLeast"/>
              <w:rPr>
                <w:sz w:val="24"/>
                <w:szCs w:val="24"/>
              </w:rPr>
            </w:pPr>
            <w:r w:rsidRPr="00063207">
              <w:rPr>
                <w:sz w:val="24"/>
                <w:szCs w:val="24"/>
              </w:rPr>
              <w:t>01.03.2019</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11</w:t>
            </w:r>
          </w:p>
        </w:tc>
        <w:tc>
          <w:tcPr>
            <w:tcW w:w="3290" w:type="dxa"/>
          </w:tcPr>
          <w:p w:rsidR="0054455E" w:rsidRPr="00063207" w:rsidRDefault="00BE089C" w:rsidP="00271365">
            <w:pPr>
              <w:spacing w:line="208" w:lineRule="atLeast"/>
              <w:rPr>
                <w:sz w:val="24"/>
                <w:szCs w:val="24"/>
              </w:rPr>
            </w:pPr>
            <w:hyperlink r:id="rId111" w:history="1">
              <w:r w:rsidR="0054455E" w:rsidRPr="00063207">
                <w:rPr>
                  <w:sz w:val="24"/>
                  <w:szCs w:val="24"/>
                </w:rPr>
                <w:t>Қонысқали</w:t>
              </w:r>
            </w:hyperlink>
            <w:r w:rsidR="0054455E" w:rsidRPr="00063207">
              <w:rPr>
                <w:sz w:val="24"/>
                <w:szCs w:val="24"/>
              </w:rPr>
              <w:t xml:space="preserve"> Айзере Ринатқызы</w:t>
            </w:r>
          </w:p>
        </w:tc>
        <w:tc>
          <w:tcPr>
            <w:tcW w:w="1530" w:type="dxa"/>
          </w:tcPr>
          <w:p w:rsidR="0054455E" w:rsidRPr="00063207" w:rsidRDefault="0054455E" w:rsidP="00271365">
            <w:pPr>
              <w:spacing w:line="208" w:lineRule="atLeast"/>
              <w:rPr>
                <w:sz w:val="24"/>
                <w:szCs w:val="24"/>
              </w:rPr>
            </w:pPr>
            <w:r w:rsidRPr="00063207">
              <w:rPr>
                <w:sz w:val="24"/>
                <w:szCs w:val="24"/>
              </w:rPr>
              <w:t>28.01.2019</w:t>
            </w:r>
          </w:p>
        </w:tc>
        <w:tc>
          <w:tcPr>
            <w:tcW w:w="1701" w:type="dxa"/>
          </w:tcPr>
          <w:p w:rsidR="0054455E" w:rsidRPr="00063207" w:rsidRDefault="0054455E" w:rsidP="00271365">
            <w:pPr>
              <w:spacing w:line="208" w:lineRule="atLeast"/>
              <w:jc w:val="center"/>
              <w:rPr>
                <w:sz w:val="24"/>
                <w:szCs w:val="24"/>
              </w:rPr>
            </w:pPr>
            <w:r w:rsidRPr="00063207">
              <w:rPr>
                <w:sz w:val="24"/>
                <w:szCs w:val="24"/>
              </w:rPr>
              <w:t xml:space="preserve">Ортаңғы «Күншуақ» </w:t>
            </w:r>
            <w:r w:rsidRPr="00063207">
              <w:rPr>
                <w:sz w:val="24"/>
                <w:szCs w:val="24"/>
              </w:rPr>
              <w:lastRenderedPageBreak/>
              <w:t>тобы</w:t>
            </w:r>
          </w:p>
        </w:tc>
        <w:tc>
          <w:tcPr>
            <w:tcW w:w="1730" w:type="dxa"/>
          </w:tcPr>
          <w:p w:rsidR="0054455E" w:rsidRPr="00063207" w:rsidRDefault="0054455E" w:rsidP="00271365">
            <w:pPr>
              <w:contextualSpacing/>
              <w:jc w:val="both"/>
              <w:rPr>
                <w:sz w:val="24"/>
                <w:szCs w:val="24"/>
              </w:rPr>
            </w:pPr>
            <w:r w:rsidRPr="00063207">
              <w:rPr>
                <w:sz w:val="24"/>
                <w:szCs w:val="24"/>
              </w:rPr>
              <w:lastRenderedPageBreak/>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lastRenderedPageBreak/>
              <w:t>12</w:t>
            </w:r>
          </w:p>
        </w:tc>
        <w:tc>
          <w:tcPr>
            <w:tcW w:w="3290" w:type="dxa"/>
          </w:tcPr>
          <w:p w:rsidR="0054455E" w:rsidRPr="00063207" w:rsidRDefault="00BE089C" w:rsidP="00271365">
            <w:pPr>
              <w:spacing w:line="208" w:lineRule="atLeast"/>
              <w:rPr>
                <w:sz w:val="24"/>
                <w:szCs w:val="24"/>
              </w:rPr>
            </w:pPr>
            <w:hyperlink r:id="rId112" w:history="1">
              <w:r w:rsidR="0054455E" w:rsidRPr="00063207">
                <w:rPr>
                  <w:sz w:val="24"/>
                  <w:szCs w:val="24"/>
                </w:rPr>
                <w:t>Қуаныш</w:t>
              </w:r>
            </w:hyperlink>
            <w:r w:rsidR="0054455E" w:rsidRPr="00063207">
              <w:rPr>
                <w:sz w:val="24"/>
                <w:szCs w:val="24"/>
              </w:rPr>
              <w:t xml:space="preserve"> Ажар Жақсылыққызы</w:t>
            </w:r>
          </w:p>
        </w:tc>
        <w:tc>
          <w:tcPr>
            <w:tcW w:w="1530" w:type="dxa"/>
          </w:tcPr>
          <w:p w:rsidR="0054455E" w:rsidRPr="00063207" w:rsidRDefault="0054455E" w:rsidP="00271365">
            <w:pPr>
              <w:spacing w:line="208" w:lineRule="atLeast"/>
              <w:rPr>
                <w:sz w:val="24"/>
                <w:szCs w:val="24"/>
              </w:rPr>
            </w:pPr>
            <w:r w:rsidRPr="00063207">
              <w:rPr>
                <w:sz w:val="24"/>
                <w:szCs w:val="24"/>
              </w:rPr>
              <w:t>30.10.2018</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13</w:t>
            </w:r>
          </w:p>
        </w:tc>
        <w:tc>
          <w:tcPr>
            <w:tcW w:w="3290" w:type="dxa"/>
          </w:tcPr>
          <w:p w:rsidR="0054455E" w:rsidRPr="00063207" w:rsidRDefault="00BE089C" w:rsidP="00271365">
            <w:pPr>
              <w:spacing w:line="208" w:lineRule="atLeast"/>
              <w:rPr>
                <w:sz w:val="24"/>
                <w:szCs w:val="24"/>
              </w:rPr>
            </w:pPr>
            <w:hyperlink r:id="rId113" w:history="1">
              <w:r w:rsidR="0054455E" w:rsidRPr="00063207">
                <w:rPr>
                  <w:sz w:val="24"/>
                  <w:szCs w:val="24"/>
                </w:rPr>
                <w:t>Құлымжан</w:t>
              </w:r>
            </w:hyperlink>
            <w:r w:rsidR="0054455E" w:rsidRPr="00063207">
              <w:rPr>
                <w:sz w:val="24"/>
                <w:szCs w:val="24"/>
              </w:rPr>
              <w:t xml:space="preserve"> Әмина  Дәуренқызы</w:t>
            </w:r>
          </w:p>
        </w:tc>
        <w:tc>
          <w:tcPr>
            <w:tcW w:w="1530" w:type="dxa"/>
          </w:tcPr>
          <w:p w:rsidR="0054455E" w:rsidRPr="00063207" w:rsidRDefault="0054455E" w:rsidP="00271365">
            <w:pPr>
              <w:spacing w:line="208" w:lineRule="atLeast"/>
              <w:rPr>
                <w:sz w:val="24"/>
                <w:szCs w:val="24"/>
              </w:rPr>
            </w:pPr>
            <w:r w:rsidRPr="00063207">
              <w:rPr>
                <w:sz w:val="24"/>
                <w:szCs w:val="24"/>
              </w:rPr>
              <w:t>25.02.2019</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14</w:t>
            </w:r>
          </w:p>
        </w:tc>
        <w:tc>
          <w:tcPr>
            <w:tcW w:w="3290" w:type="dxa"/>
          </w:tcPr>
          <w:p w:rsidR="0054455E" w:rsidRPr="00063207" w:rsidRDefault="00BE089C" w:rsidP="00271365">
            <w:pPr>
              <w:spacing w:line="208" w:lineRule="atLeast"/>
              <w:rPr>
                <w:sz w:val="24"/>
                <w:szCs w:val="24"/>
              </w:rPr>
            </w:pPr>
            <w:hyperlink r:id="rId114" w:history="1">
              <w:r w:rsidR="0054455E" w:rsidRPr="00063207">
                <w:rPr>
                  <w:sz w:val="24"/>
                  <w:szCs w:val="24"/>
                </w:rPr>
                <w:t>Әлібек</w:t>
              </w:r>
            </w:hyperlink>
            <w:r w:rsidR="0054455E" w:rsidRPr="00063207">
              <w:rPr>
                <w:sz w:val="24"/>
                <w:szCs w:val="24"/>
              </w:rPr>
              <w:t xml:space="preserve"> Асма Қуанышбекқызы</w:t>
            </w:r>
          </w:p>
        </w:tc>
        <w:tc>
          <w:tcPr>
            <w:tcW w:w="1530" w:type="dxa"/>
          </w:tcPr>
          <w:p w:rsidR="0054455E" w:rsidRPr="00063207" w:rsidRDefault="0054455E" w:rsidP="00271365">
            <w:pPr>
              <w:spacing w:line="208" w:lineRule="atLeast"/>
              <w:rPr>
                <w:sz w:val="24"/>
                <w:szCs w:val="24"/>
              </w:rPr>
            </w:pPr>
            <w:r w:rsidRPr="00063207">
              <w:rPr>
                <w:sz w:val="24"/>
                <w:szCs w:val="24"/>
              </w:rPr>
              <w:t>01.04.2019</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15</w:t>
            </w:r>
          </w:p>
        </w:tc>
        <w:tc>
          <w:tcPr>
            <w:tcW w:w="3290" w:type="dxa"/>
          </w:tcPr>
          <w:p w:rsidR="0054455E" w:rsidRPr="00063207" w:rsidRDefault="00BE089C" w:rsidP="00271365">
            <w:pPr>
              <w:spacing w:line="208" w:lineRule="atLeast"/>
              <w:rPr>
                <w:sz w:val="24"/>
                <w:szCs w:val="24"/>
              </w:rPr>
            </w:pPr>
            <w:hyperlink r:id="rId115" w:history="1">
              <w:r w:rsidR="0054455E" w:rsidRPr="00063207">
                <w:rPr>
                  <w:sz w:val="24"/>
                  <w:szCs w:val="24"/>
                </w:rPr>
                <w:t>Мажит</w:t>
              </w:r>
            </w:hyperlink>
            <w:r w:rsidR="0054455E" w:rsidRPr="00063207">
              <w:rPr>
                <w:sz w:val="24"/>
                <w:szCs w:val="24"/>
              </w:rPr>
              <w:t xml:space="preserve"> Заңғар Хайдарбекұлы</w:t>
            </w:r>
          </w:p>
        </w:tc>
        <w:tc>
          <w:tcPr>
            <w:tcW w:w="1530" w:type="dxa"/>
          </w:tcPr>
          <w:p w:rsidR="0054455E" w:rsidRPr="00063207" w:rsidRDefault="0054455E" w:rsidP="00271365">
            <w:pPr>
              <w:spacing w:line="208" w:lineRule="atLeast"/>
              <w:rPr>
                <w:sz w:val="24"/>
                <w:szCs w:val="24"/>
              </w:rPr>
            </w:pPr>
            <w:r w:rsidRPr="00063207">
              <w:rPr>
                <w:sz w:val="24"/>
                <w:szCs w:val="24"/>
              </w:rPr>
              <w:t>02.07.2019</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16</w:t>
            </w:r>
          </w:p>
        </w:tc>
        <w:tc>
          <w:tcPr>
            <w:tcW w:w="3290" w:type="dxa"/>
          </w:tcPr>
          <w:p w:rsidR="0054455E" w:rsidRPr="00063207" w:rsidRDefault="00BE089C" w:rsidP="00271365">
            <w:pPr>
              <w:spacing w:line="208" w:lineRule="atLeast"/>
              <w:rPr>
                <w:sz w:val="24"/>
                <w:szCs w:val="24"/>
              </w:rPr>
            </w:pPr>
            <w:hyperlink r:id="rId116" w:history="1">
              <w:r w:rsidR="0054455E" w:rsidRPr="00063207">
                <w:rPr>
                  <w:sz w:val="24"/>
                  <w:szCs w:val="24"/>
                </w:rPr>
                <w:t>Марат</w:t>
              </w:r>
            </w:hyperlink>
            <w:r w:rsidR="0054455E" w:rsidRPr="00063207">
              <w:rPr>
                <w:sz w:val="24"/>
                <w:szCs w:val="24"/>
              </w:rPr>
              <w:t xml:space="preserve"> Мүсірали Нұржанұлы</w:t>
            </w:r>
          </w:p>
        </w:tc>
        <w:tc>
          <w:tcPr>
            <w:tcW w:w="1530" w:type="dxa"/>
          </w:tcPr>
          <w:p w:rsidR="0054455E" w:rsidRPr="00063207" w:rsidRDefault="0054455E" w:rsidP="00271365">
            <w:pPr>
              <w:spacing w:line="208" w:lineRule="atLeast"/>
              <w:rPr>
                <w:sz w:val="24"/>
                <w:szCs w:val="24"/>
              </w:rPr>
            </w:pPr>
            <w:r w:rsidRPr="00063207">
              <w:rPr>
                <w:sz w:val="24"/>
                <w:szCs w:val="24"/>
              </w:rPr>
              <w:t>17.07.2019</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17</w:t>
            </w:r>
          </w:p>
        </w:tc>
        <w:tc>
          <w:tcPr>
            <w:tcW w:w="3290" w:type="dxa"/>
          </w:tcPr>
          <w:p w:rsidR="0054455E" w:rsidRPr="00063207" w:rsidRDefault="00BE089C" w:rsidP="00271365">
            <w:pPr>
              <w:spacing w:line="208" w:lineRule="atLeast"/>
              <w:rPr>
                <w:sz w:val="24"/>
                <w:szCs w:val="24"/>
              </w:rPr>
            </w:pPr>
            <w:hyperlink r:id="rId117" w:history="1">
              <w:r w:rsidR="0054455E" w:rsidRPr="00063207">
                <w:rPr>
                  <w:sz w:val="24"/>
                  <w:szCs w:val="24"/>
                </w:rPr>
                <w:t>Марсельқызы</w:t>
              </w:r>
            </w:hyperlink>
            <w:r w:rsidR="0054455E" w:rsidRPr="00063207">
              <w:rPr>
                <w:sz w:val="24"/>
                <w:szCs w:val="24"/>
              </w:rPr>
              <w:t xml:space="preserve"> Медина</w:t>
            </w:r>
          </w:p>
        </w:tc>
        <w:tc>
          <w:tcPr>
            <w:tcW w:w="1530" w:type="dxa"/>
          </w:tcPr>
          <w:p w:rsidR="0054455E" w:rsidRPr="00063207" w:rsidRDefault="0054455E" w:rsidP="00271365">
            <w:pPr>
              <w:spacing w:line="208" w:lineRule="atLeast"/>
              <w:rPr>
                <w:sz w:val="24"/>
                <w:szCs w:val="24"/>
              </w:rPr>
            </w:pPr>
            <w:r w:rsidRPr="00063207">
              <w:rPr>
                <w:sz w:val="24"/>
                <w:szCs w:val="24"/>
              </w:rPr>
              <w:t>14.12.2018</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18</w:t>
            </w:r>
          </w:p>
        </w:tc>
        <w:tc>
          <w:tcPr>
            <w:tcW w:w="3290" w:type="dxa"/>
          </w:tcPr>
          <w:p w:rsidR="0054455E" w:rsidRPr="00063207" w:rsidRDefault="00BE089C" w:rsidP="00271365">
            <w:pPr>
              <w:spacing w:line="208" w:lineRule="atLeast"/>
              <w:rPr>
                <w:sz w:val="24"/>
                <w:szCs w:val="24"/>
              </w:rPr>
            </w:pPr>
            <w:hyperlink r:id="rId118" w:history="1">
              <w:r w:rsidR="0054455E" w:rsidRPr="00063207">
                <w:rPr>
                  <w:sz w:val="24"/>
                  <w:szCs w:val="24"/>
                </w:rPr>
                <w:t>Мейрамбекқызы</w:t>
              </w:r>
            </w:hyperlink>
            <w:r w:rsidR="0054455E" w:rsidRPr="00063207">
              <w:rPr>
                <w:sz w:val="24"/>
                <w:szCs w:val="24"/>
              </w:rPr>
              <w:t xml:space="preserve"> Нурия</w:t>
            </w:r>
          </w:p>
        </w:tc>
        <w:tc>
          <w:tcPr>
            <w:tcW w:w="1530" w:type="dxa"/>
          </w:tcPr>
          <w:p w:rsidR="0054455E" w:rsidRPr="00063207" w:rsidRDefault="0054455E" w:rsidP="00271365">
            <w:pPr>
              <w:spacing w:line="208" w:lineRule="atLeast"/>
              <w:rPr>
                <w:sz w:val="24"/>
                <w:szCs w:val="24"/>
              </w:rPr>
            </w:pPr>
            <w:r w:rsidRPr="00063207">
              <w:rPr>
                <w:sz w:val="24"/>
                <w:szCs w:val="24"/>
              </w:rPr>
              <w:t>15.02.2019</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19</w:t>
            </w:r>
          </w:p>
        </w:tc>
        <w:tc>
          <w:tcPr>
            <w:tcW w:w="3290" w:type="dxa"/>
          </w:tcPr>
          <w:p w:rsidR="0054455E" w:rsidRPr="00063207" w:rsidRDefault="00BE089C" w:rsidP="00271365">
            <w:pPr>
              <w:spacing w:line="208" w:lineRule="atLeast"/>
              <w:rPr>
                <w:sz w:val="24"/>
                <w:szCs w:val="24"/>
              </w:rPr>
            </w:pPr>
            <w:hyperlink r:id="rId119" w:history="1">
              <w:r w:rsidR="0054455E" w:rsidRPr="00063207">
                <w:rPr>
                  <w:sz w:val="24"/>
                  <w:szCs w:val="24"/>
                </w:rPr>
                <w:t>Мендиали</w:t>
              </w:r>
            </w:hyperlink>
            <w:r w:rsidR="0054455E" w:rsidRPr="00063207">
              <w:rPr>
                <w:sz w:val="24"/>
                <w:szCs w:val="24"/>
              </w:rPr>
              <w:t xml:space="preserve"> Абдулазиз Салауатұлы</w:t>
            </w:r>
          </w:p>
        </w:tc>
        <w:tc>
          <w:tcPr>
            <w:tcW w:w="1530" w:type="dxa"/>
          </w:tcPr>
          <w:p w:rsidR="0054455E" w:rsidRPr="00063207" w:rsidRDefault="0054455E" w:rsidP="00271365">
            <w:pPr>
              <w:spacing w:line="208" w:lineRule="atLeast"/>
              <w:rPr>
                <w:sz w:val="24"/>
                <w:szCs w:val="24"/>
              </w:rPr>
            </w:pPr>
            <w:r w:rsidRPr="00063207">
              <w:rPr>
                <w:sz w:val="24"/>
                <w:szCs w:val="24"/>
              </w:rPr>
              <w:t>23.10.2018</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20</w:t>
            </w:r>
          </w:p>
        </w:tc>
        <w:tc>
          <w:tcPr>
            <w:tcW w:w="3290" w:type="dxa"/>
          </w:tcPr>
          <w:p w:rsidR="0054455E" w:rsidRPr="00063207" w:rsidRDefault="00BE089C" w:rsidP="00271365">
            <w:pPr>
              <w:spacing w:line="208" w:lineRule="atLeast"/>
              <w:rPr>
                <w:sz w:val="24"/>
                <w:szCs w:val="24"/>
              </w:rPr>
            </w:pPr>
            <w:hyperlink r:id="rId120" w:history="1">
              <w:r w:rsidR="0054455E" w:rsidRPr="00063207">
                <w:rPr>
                  <w:sz w:val="24"/>
                  <w:szCs w:val="24"/>
                </w:rPr>
                <w:t>Меңдібай</w:t>
              </w:r>
            </w:hyperlink>
            <w:r w:rsidR="0054455E" w:rsidRPr="00063207">
              <w:rPr>
                <w:sz w:val="24"/>
                <w:szCs w:val="24"/>
              </w:rPr>
              <w:t xml:space="preserve"> Инаят Медетұлы</w:t>
            </w:r>
          </w:p>
        </w:tc>
        <w:tc>
          <w:tcPr>
            <w:tcW w:w="1530" w:type="dxa"/>
          </w:tcPr>
          <w:p w:rsidR="0054455E" w:rsidRPr="00063207" w:rsidRDefault="0054455E" w:rsidP="00271365">
            <w:pPr>
              <w:spacing w:line="208" w:lineRule="atLeast"/>
              <w:rPr>
                <w:sz w:val="24"/>
                <w:szCs w:val="24"/>
              </w:rPr>
            </w:pPr>
            <w:r w:rsidRPr="00063207">
              <w:rPr>
                <w:sz w:val="24"/>
                <w:szCs w:val="24"/>
              </w:rPr>
              <w:t>05.02.2019</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21</w:t>
            </w:r>
          </w:p>
        </w:tc>
        <w:tc>
          <w:tcPr>
            <w:tcW w:w="3290" w:type="dxa"/>
          </w:tcPr>
          <w:p w:rsidR="0054455E" w:rsidRPr="00063207" w:rsidRDefault="00BE089C" w:rsidP="00271365">
            <w:pPr>
              <w:spacing w:line="208" w:lineRule="atLeast"/>
              <w:rPr>
                <w:sz w:val="24"/>
                <w:szCs w:val="24"/>
              </w:rPr>
            </w:pPr>
            <w:hyperlink r:id="rId121" w:history="1">
              <w:r w:rsidR="0054455E" w:rsidRPr="00063207">
                <w:rPr>
                  <w:sz w:val="24"/>
                  <w:szCs w:val="24"/>
                </w:rPr>
                <w:t>Мүсірәлі</w:t>
              </w:r>
            </w:hyperlink>
            <w:r w:rsidR="0054455E" w:rsidRPr="00063207">
              <w:rPr>
                <w:sz w:val="24"/>
                <w:szCs w:val="24"/>
              </w:rPr>
              <w:t xml:space="preserve"> Ханшайым Қанатбекқызы</w:t>
            </w:r>
          </w:p>
        </w:tc>
        <w:tc>
          <w:tcPr>
            <w:tcW w:w="1530" w:type="dxa"/>
          </w:tcPr>
          <w:p w:rsidR="0054455E" w:rsidRPr="00063207" w:rsidRDefault="0054455E" w:rsidP="00271365">
            <w:pPr>
              <w:spacing w:line="208" w:lineRule="atLeast"/>
              <w:rPr>
                <w:sz w:val="24"/>
                <w:szCs w:val="24"/>
              </w:rPr>
            </w:pPr>
            <w:r w:rsidRPr="00063207">
              <w:rPr>
                <w:sz w:val="24"/>
                <w:szCs w:val="24"/>
              </w:rPr>
              <w:t>04.09.2018</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22</w:t>
            </w:r>
          </w:p>
        </w:tc>
        <w:tc>
          <w:tcPr>
            <w:tcW w:w="3290" w:type="dxa"/>
          </w:tcPr>
          <w:p w:rsidR="0054455E" w:rsidRPr="00063207" w:rsidRDefault="00BE089C" w:rsidP="00271365">
            <w:pPr>
              <w:spacing w:line="208" w:lineRule="atLeast"/>
              <w:rPr>
                <w:sz w:val="24"/>
                <w:szCs w:val="24"/>
              </w:rPr>
            </w:pPr>
            <w:hyperlink r:id="rId122" w:history="1">
              <w:r w:rsidR="0054455E" w:rsidRPr="00063207">
                <w:rPr>
                  <w:sz w:val="24"/>
                  <w:szCs w:val="24"/>
                  <w:u w:val="single"/>
                </w:rPr>
                <w:t>Ринат</w:t>
              </w:r>
            </w:hyperlink>
            <w:r w:rsidR="0054455E" w:rsidRPr="00063207">
              <w:rPr>
                <w:sz w:val="24"/>
                <w:szCs w:val="24"/>
              </w:rPr>
              <w:t xml:space="preserve"> Али Асланбекұлы</w:t>
            </w:r>
          </w:p>
        </w:tc>
        <w:tc>
          <w:tcPr>
            <w:tcW w:w="1530" w:type="dxa"/>
          </w:tcPr>
          <w:p w:rsidR="0054455E" w:rsidRPr="00063207" w:rsidRDefault="0054455E" w:rsidP="00271365">
            <w:pPr>
              <w:spacing w:line="208" w:lineRule="atLeast"/>
              <w:rPr>
                <w:sz w:val="24"/>
                <w:szCs w:val="24"/>
              </w:rPr>
            </w:pPr>
            <w:r w:rsidRPr="00063207">
              <w:rPr>
                <w:sz w:val="24"/>
                <w:szCs w:val="24"/>
              </w:rPr>
              <w:t>11.10.2018</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23</w:t>
            </w:r>
          </w:p>
        </w:tc>
        <w:tc>
          <w:tcPr>
            <w:tcW w:w="3290" w:type="dxa"/>
          </w:tcPr>
          <w:p w:rsidR="0054455E" w:rsidRPr="00063207" w:rsidRDefault="00BE089C" w:rsidP="00271365">
            <w:pPr>
              <w:spacing w:line="208" w:lineRule="atLeast"/>
              <w:rPr>
                <w:sz w:val="24"/>
                <w:szCs w:val="24"/>
              </w:rPr>
            </w:pPr>
            <w:hyperlink r:id="rId123" w:history="1">
              <w:r w:rsidR="0054455E" w:rsidRPr="00063207">
                <w:rPr>
                  <w:sz w:val="24"/>
                  <w:szCs w:val="24"/>
                </w:rPr>
                <w:t>Сарсенби</w:t>
              </w:r>
            </w:hyperlink>
            <w:r w:rsidR="0054455E" w:rsidRPr="00063207">
              <w:rPr>
                <w:sz w:val="24"/>
                <w:szCs w:val="24"/>
              </w:rPr>
              <w:t xml:space="preserve"> Батыр Нұрланұлы</w:t>
            </w:r>
          </w:p>
        </w:tc>
        <w:tc>
          <w:tcPr>
            <w:tcW w:w="1530" w:type="dxa"/>
          </w:tcPr>
          <w:p w:rsidR="0054455E" w:rsidRPr="00063207" w:rsidRDefault="0054455E" w:rsidP="00271365">
            <w:pPr>
              <w:spacing w:line="208" w:lineRule="atLeast"/>
              <w:rPr>
                <w:sz w:val="24"/>
                <w:szCs w:val="24"/>
              </w:rPr>
            </w:pPr>
            <w:r w:rsidRPr="00063207">
              <w:rPr>
                <w:sz w:val="24"/>
                <w:szCs w:val="24"/>
              </w:rPr>
              <w:t>23.02.2019</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24</w:t>
            </w:r>
          </w:p>
        </w:tc>
        <w:tc>
          <w:tcPr>
            <w:tcW w:w="3290" w:type="dxa"/>
          </w:tcPr>
          <w:p w:rsidR="0054455E" w:rsidRPr="00063207" w:rsidRDefault="00BE089C" w:rsidP="00271365">
            <w:pPr>
              <w:spacing w:line="208" w:lineRule="atLeast"/>
              <w:rPr>
                <w:sz w:val="24"/>
                <w:szCs w:val="24"/>
              </w:rPr>
            </w:pPr>
            <w:hyperlink r:id="rId124" w:history="1">
              <w:r w:rsidR="0054455E" w:rsidRPr="00063207">
                <w:rPr>
                  <w:sz w:val="24"/>
                  <w:szCs w:val="24"/>
                </w:rPr>
                <w:t>Сериков</w:t>
              </w:r>
            </w:hyperlink>
            <w:r w:rsidR="0054455E" w:rsidRPr="00063207">
              <w:rPr>
                <w:sz w:val="24"/>
                <w:szCs w:val="24"/>
              </w:rPr>
              <w:t xml:space="preserve"> Ахмедияр Сагинжанович</w:t>
            </w:r>
          </w:p>
        </w:tc>
        <w:tc>
          <w:tcPr>
            <w:tcW w:w="1530" w:type="dxa"/>
          </w:tcPr>
          <w:p w:rsidR="0054455E" w:rsidRPr="00063207" w:rsidRDefault="0054455E" w:rsidP="00271365">
            <w:pPr>
              <w:spacing w:line="208" w:lineRule="atLeast"/>
              <w:rPr>
                <w:sz w:val="24"/>
                <w:szCs w:val="24"/>
              </w:rPr>
            </w:pPr>
            <w:r w:rsidRPr="00063207">
              <w:rPr>
                <w:sz w:val="24"/>
                <w:szCs w:val="24"/>
              </w:rPr>
              <w:t>08.09.2018</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25</w:t>
            </w:r>
          </w:p>
        </w:tc>
        <w:tc>
          <w:tcPr>
            <w:tcW w:w="3290" w:type="dxa"/>
          </w:tcPr>
          <w:p w:rsidR="0054455E" w:rsidRPr="00063207" w:rsidRDefault="00BE089C" w:rsidP="00271365">
            <w:pPr>
              <w:spacing w:line="208" w:lineRule="atLeast"/>
              <w:rPr>
                <w:sz w:val="24"/>
                <w:szCs w:val="24"/>
              </w:rPr>
            </w:pPr>
            <w:hyperlink r:id="rId125" w:history="1">
              <w:r w:rsidR="0054455E" w:rsidRPr="00063207">
                <w:rPr>
                  <w:sz w:val="24"/>
                  <w:szCs w:val="24"/>
                </w:rPr>
                <w:t>Ырысқалиқызы</w:t>
              </w:r>
            </w:hyperlink>
            <w:r w:rsidR="0054455E" w:rsidRPr="00063207">
              <w:rPr>
                <w:sz w:val="24"/>
                <w:szCs w:val="24"/>
              </w:rPr>
              <w:t xml:space="preserve"> Ясмина</w:t>
            </w:r>
          </w:p>
        </w:tc>
        <w:tc>
          <w:tcPr>
            <w:tcW w:w="1530" w:type="dxa"/>
          </w:tcPr>
          <w:p w:rsidR="0054455E" w:rsidRPr="00063207" w:rsidRDefault="0054455E" w:rsidP="00271365">
            <w:pPr>
              <w:spacing w:line="208" w:lineRule="atLeast"/>
              <w:rPr>
                <w:sz w:val="24"/>
                <w:szCs w:val="24"/>
              </w:rPr>
            </w:pPr>
            <w:r w:rsidRPr="00063207">
              <w:rPr>
                <w:sz w:val="24"/>
                <w:szCs w:val="24"/>
              </w:rPr>
              <w:t>28.12.2018</w:t>
            </w:r>
          </w:p>
        </w:tc>
        <w:tc>
          <w:tcPr>
            <w:tcW w:w="1701" w:type="dxa"/>
          </w:tcPr>
          <w:p w:rsidR="0054455E" w:rsidRPr="00063207" w:rsidRDefault="0054455E" w:rsidP="00271365">
            <w:pPr>
              <w:spacing w:line="208" w:lineRule="atLeast"/>
              <w:jc w:val="center"/>
              <w:rPr>
                <w:sz w:val="24"/>
                <w:szCs w:val="24"/>
              </w:rPr>
            </w:pPr>
            <w:r w:rsidRPr="00063207">
              <w:rPr>
                <w:sz w:val="24"/>
                <w:szCs w:val="24"/>
              </w:rPr>
              <w:t>Ортаңғы «Күншуақ» тобы</w:t>
            </w:r>
          </w:p>
        </w:tc>
        <w:tc>
          <w:tcPr>
            <w:tcW w:w="1730" w:type="dxa"/>
          </w:tcPr>
          <w:p w:rsidR="0054455E" w:rsidRPr="00063207" w:rsidRDefault="0054455E" w:rsidP="00271365">
            <w:pPr>
              <w:contextualSpacing/>
              <w:jc w:val="both"/>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3 жастан бастап</w:t>
            </w:r>
          </w:p>
        </w:tc>
      </w:tr>
    </w:tbl>
    <w:p w:rsidR="0054455E" w:rsidRPr="00063207" w:rsidRDefault="0054455E" w:rsidP="00BE089C">
      <w:pPr>
        <w:rPr>
          <w:b/>
          <w:sz w:val="24"/>
          <w:szCs w:val="24"/>
        </w:rPr>
      </w:pPr>
    </w:p>
    <w:p w:rsidR="0054455E" w:rsidRPr="00063207" w:rsidRDefault="0054455E" w:rsidP="0054455E">
      <w:pPr>
        <w:jc w:val="center"/>
        <w:rPr>
          <w:b/>
          <w:sz w:val="24"/>
          <w:szCs w:val="24"/>
        </w:rPr>
      </w:pPr>
      <w:r w:rsidRPr="00063207">
        <w:rPr>
          <w:b/>
          <w:sz w:val="24"/>
          <w:szCs w:val="24"/>
        </w:rPr>
        <w:t>Ересек «Жұлдыз» тобы</w:t>
      </w:r>
    </w:p>
    <w:p w:rsidR="0054455E" w:rsidRPr="00063207" w:rsidRDefault="0054455E" w:rsidP="0054455E">
      <w:pPr>
        <w:jc w:val="center"/>
        <w:rPr>
          <w:b/>
          <w:sz w:val="24"/>
          <w:szCs w:val="24"/>
        </w:rPr>
      </w:pPr>
    </w:p>
    <w:tbl>
      <w:tblPr>
        <w:tblStyle w:val="2"/>
        <w:tblW w:w="10803" w:type="dxa"/>
        <w:tblInd w:w="108" w:type="dxa"/>
        <w:tblLayout w:type="fixed"/>
        <w:tblLook w:val="04A0" w:firstRow="1" w:lastRow="0" w:firstColumn="1" w:lastColumn="0" w:noHBand="0" w:noVBand="1"/>
      </w:tblPr>
      <w:tblGrid>
        <w:gridCol w:w="567"/>
        <w:gridCol w:w="3119"/>
        <w:gridCol w:w="1447"/>
        <w:gridCol w:w="1701"/>
        <w:gridCol w:w="1984"/>
        <w:gridCol w:w="1985"/>
      </w:tblGrid>
      <w:tr w:rsidR="0054455E" w:rsidRPr="00063207" w:rsidTr="00BE089C">
        <w:trPr>
          <w:trHeight w:val="30"/>
        </w:trPr>
        <w:tc>
          <w:tcPr>
            <w:tcW w:w="567" w:type="dxa"/>
            <w:hideMark/>
          </w:tcPr>
          <w:p w:rsidR="0054455E" w:rsidRPr="00063207" w:rsidRDefault="0054455E" w:rsidP="00271365">
            <w:pPr>
              <w:spacing w:after="20"/>
              <w:ind w:left="20"/>
              <w:jc w:val="both"/>
              <w:rPr>
                <w:b/>
                <w:sz w:val="24"/>
                <w:szCs w:val="24"/>
              </w:rPr>
            </w:pPr>
            <w:r w:rsidRPr="00063207">
              <w:rPr>
                <w:b/>
                <w:color w:val="000000"/>
                <w:sz w:val="24"/>
                <w:szCs w:val="24"/>
              </w:rPr>
              <w:t>Р/с</w:t>
            </w:r>
          </w:p>
        </w:tc>
        <w:tc>
          <w:tcPr>
            <w:tcW w:w="3119" w:type="dxa"/>
            <w:hideMark/>
          </w:tcPr>
          <w:p w:rsidR="0054455E" w:rsidRPr="00063207" w:rsidRDefault="0054455E" w:rsidP="00271365">
            <w:pPr>
              <w:spacing w:after="20"/>
              <w:ind w:left="20"/>
              <w:jc w:val="both"/>
              <w:rPr>
                <w:b/>
                <w:sz w:val="24"/>
                <w:szCs w:val="24"/>
              </w:rPr>
            </w:pPr>
            <w:r w:rsidRPr="00063207">
              <w:rPr>
                <w:b/>
                <w:color w:val="000000"/>
                <w:sz w:val="24"/>
                <w:szCs w:val="24"/>
              </w:rPr>
              <w:t>Тегі, аты, әкесінің аты</w:t>
            </w:r>
          </w:p>
        </w:tc>
        <w:tc>
          <w:tcPr>
            <w:tcW w:w="1447" w:type="dxa"/>
            <w:hideMark/>
          </w:tcPr>
          <w:p w:rsidR="0054455E" w:rsidRPr="00063207" w:rsidRDefault="0054455E" w:rsidP="00271365">
            <w:pPr>
              <w:spacing w:after="20"/>
              <w:ind w:left="20"/>
              <w:jc w:val="both"/>
              <w:rPr>
                <w:b/>
                <w:sz w:val="24"/>
                <w:szCs w:val="24"/>
              </w:rPr>
            </w:pPr>
            <w:r w:rsidRPr="00063207">
              <w:rPr>
                <w:b/>
                <w:color w:val="000000"/>
                <w:sz w:val="24"/>
                <w:szCs w:val="24"/>
              </w:rPr>
              <w:t>Туған күні, айы, жылы</w:t>
            </w:r>
          </w:p>
        </w:tc>
        <w:tc>
          <w:tcPr>
            <w:tcW w:w="1701" w:type="dxa"/>
            <w:hideMark/>
          </w:tcPr>
          <w:p w:rsidR="0054455E" w:rsidRPr="00063207" w:rsidRDefault="0054455E" w:rsidP="00271365">
            <w:pPr>
              <w:spacing w:after="20"/>
              <w:ind w:left="20"/>
              <w:jc w:val="both"/>
              <w:rPr>
                <w:b/>
                <w:sz w:val="24"/>
                <w:szCs w:val="24"/>
              </w:rPr>
            </w:pPr>
            <w:r w:rsidRPr="00063207">
              <w:rPr>
                <w:b/>
                <w:color w:val="000000"/>
                <w:sz w:val="24"/>
                <w:szCs w:val="24"/>
              </w:rPr>
              <w:t>Топтың атауы</w:t>
            </w:r>
          </w:p>
        </w:tc>
        <w:tc>
          <w:tcPr>
            <w:tcW w:w="1984" w:type="dxa"/>
            <w:hideMark/>
          </w:tcPr>
          <w:p w:rsidR="0054455E" w:rsidRPr="00063207" w:rsidRDefault="0054455E" w:rsidP="00271365">
            <w:pPr>
              <w:spacing w:after="20"/>
              <w:ind w:left="20"/>
              <w:jc w:val="both"/>
              <w:rPr>
                <w:b/>
                <w:sz w:val="24"/>
                <w:szCs w:val="24"/>
              </w:rPr>
            </w:pPr>
            <w:r w:rsidRPr="00063207">
              <w:rPr>
                <w:b/>
                <w:color w:val="000000"/>
                <w:sz w:val="24"/>
                <w:szCs w:val="24"/>
              </w:rPr>
              <w:t>Жас кезеңдері</w:t>
            </w:r>
          </w:p>
        </w:tc>
        <w:tc>
          <w:tcPr>
            <w:tcW w:w="1985" w:type="dxa"/>
            <w:hideMark/>
          </w:tcPr>
          <w:p w:rsidR="0054455E" w:rsidRPr="00063207" w:rsidRDefault="0054455E" w:rsidP="00271365">
            <w:pPr>
              <w:spacing w:after="20"/>
              <w:ind w:left="20"/>
              <w:jc w:val="both"/>
              <w:rPr>
                <w:b/>
                <w:sz w:val="24"/>
                <w:szCs w:val="24"/>
              </w:rPr>
            </w:pPr>
            <w:r w:rsidRPr="00063207">
              <w:rPr>
                <w:b/>
                <w:color w:val="000000"/>
                <w:sz w:val="24"/>
                <w:szCs w:val="24"/>
              </w:rPr>
              <w:t>Жас топтары</w:t>
            </w:r>
          </w:p>
        </w:tc>
      </w:tr>
      <w:tr w:rsidR="0054455E" w:rsidRPr="00063207" w:rsidTr="00BE089C">
        <w:trPr>
          <w:trHeight w:val="627"/>
        </w:trPr>
        <w:tc>
          <w:tcPr>
            <w:tcW w:w="567"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w:t>
            </w:r>
          </w:p>
        </w:tc>
        <w:tc>
          <w:tcPr>
            <w:tcW w:w="3119" w:type="dxa"/>
            <w:hideMark/>
          </w:tcPr>
          <w:p w:rsidR="0054455E" w:rsidRPr="00063207" w:rsidRDefault="00BE089C" w:rsidP="00271365">
            <w:pPr>
              <w:spacing w:line="208" w:lineRule="atLeast"/>
              <w:rPr>
                <w:sz w:val="24"/>
                <w:szCs w:val="24"/>
              </w:rPr>
            </w:pPr>
            <w:hyperlink r:id="rId126" w:history="1">
              <w:r w:rsidR="0054455E" w:rsidRPr="00063207">
                <w:rPr>
                  <w:sz w:val="24"/>
                  <w:szCs w:val="24"/>
                </w:rPr>
                <w:t>Айткалиева</w:t>
              </w:r>
            </w:hyperlink>
            <w:r w:rsidR="0054455E" w:rsidRPr="00063207">
              <w:rPr>
                <w:sz w:val="24"/>
                <w:szCs w:val="24"/>
              </w:rPr>
              <w:t xml:space="preserve"> Аилана Руслановна</w:t>
            </w:r>
          </w:p>
        </w:tc>
        <w:tc>
          <w:tcPr>
            <w:tcW w:w="1447" w:type="dxa"/>
            <w:hideMark/>
          </w:tcPr>
          <w:p w:rsidR="0054455E" w:rsidRPr="00063207" w:rsidRDefault="0054455E" w:rsidP="00271365">
            <w:pPr>
              <w:spacing w:line="208" w:lineRule="atLeast"/>
              <w:rPr>
                <w:sz w:val="24"/>
                <w:szCs w:val="24"/>
              </w:rPr>
            </w:pPr>
            <w:r w:rsidRPr="00063207">
              <w:rPr>
                <w:sz w:val="24"/>
                <w:szCs w:val="24"/>
              </w:rPr>
              <w:t>07.04.2018</w:t>
            </w:r>
          </w:p>
        </w:tc>
        <w:tc>
          <w:tcPr>
            <w:tcW w:w="1701" w:type="dxa"/>
            <w:hideMark/>
          </w:tcPr>
          <w:p w:rsidR="0054455E" w:rsidRPr="00063207" w:rsidRDefault="0054455E" w:rsidP="00271365">
            <w:pPr>
              <w:spacing w:line="208" w:lineRule="atLeast"/>
              <w:jc w:val="center"/>
              <w:rPr>
                <w:sz w:val="24"/>
                <w:szCs w:val="24"/>
              </w:rPr>
            </w:pPr>
            <w:r w:rsidRPr="00063207">
              <w:rPr>
                <w:sz w:val="24"/>
                <w:szCs w:val="24"/>
              </w:rPr>
              <w:t>Ересек «Жұлдыз» тобы</w:t>
            </w:r>
          </w:p>
        </w:tc>
        <w:tc>
          <w:tcPr>
            <w:tcW w:w="1984" w:type="dxa"/>
            <w:hideMark/>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hideMark/>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567"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lastRenderedPageBreak/>
              <w:t>2</w:t>
            </w:r>
          </w:p>
        </w:tc>
        <w:tc>
          <w:tcPr>
            <w:tcW w:w="3119" w:type="dxa"/>
            <w:hideMark/>
          </w:tcPr>
          <w:p w:rsidR="0054455E" w:rsidRPr="00063207" w:rsidRDefault="00BE089C" w:rsidP="00271365">
            <w:pPr>
              <w:spacing w:line="208" w:lineRule="atLeast"/>
              <w:rPr>
                <w:sz w:val="24"/>
                <w:szCs w:val="24"/>
              </w:rPr>
            </w:pPr>
            <w:hyperlink r:id="rId127" w:history="1">
              <w:r w:rsidR="0054455E" w:rsidRPr="00063207">
                <w:rPr>
                  <w:sz w:val="24"/>
                  <w:szCs w:val="24"/>
                </w:rPr>
                <w:t>Аман</w:t>
              </w:r>
            </w:hyperlink>
            <w:r w:rsidR="0054455E" w:rsidRPr="00063207">
              <w:rPr>
                <w:sz w:val="24"/>
                <w:szCs w:val="24"/>
              </w:rPr>
              <w:t xml:space="preserve"> Дарын Жамбылұлы</w:t>
            </w:r>
          </w:p>
        </w:tc>
        <w:tc>
          <w:tcPr>
            <w:tcW w:w="1447" w:type="dxa"/>
            <w:hideMark/>
          </w:tcPr>
          <w:p w:rsidR="0054455E" w:rsidRPr="00063207" w:rsidRDefault="0054455E" w:rsidP="00271365">
            <w:pPr>
              <w:spacing w:line="208" w:lineRule="atLeast"/>
              <w:rPr>
                <w:sz w:val="24"/>
                <w:szCs w:val="24"/>
              </w:rPr>
            </w:pPr>
            <w:r w:rsidRPr="00063207">
              <w:rPr>
                <w:sz w:val="24"/>
                <w:szCs w:val="24"/>
              </w:rPr>
              <w:t>07.09.2017</w:t>
            </w:r>
          </w:p>
        </w:tc>
        <w:tc>
          <w:tcPr>
            <w:tcW w:w="1701" w:type="dxa"/>
            <w:hideMark/>
          </w:tcPr>
          <w:p w:rsidR="0054455E" w:rsidRPr="00063207" w:rsidRDefault="0054455E" w:rsidP="00271365">
            <w:pPr>
              <w:spacing w:line="208" w:lineRule="atLeast"/>
              <w:jc w:val="center"/>
              <w:rPr>
                <w:sz w:val="24"/>
                <w:szCs w:val="24"/>
              </w:rPr>
            </w:pPr>
            <w:r w:rsidRPr="00063207">
              <w:rPr>
                <w:sz w:val="24"/>
                <w:szCs w:val="24"/>
              </w:rPr>
              <w:t>Ересек «Жұлдыз» тобы</w:t>
            </w:r>
          </w:p>
        </w:tc>
        <w:tc>
          <w:tcPr>
            <w:tcW w:w="1984" w:type="dxa"/>
            <w:hideMark/>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hideMark/>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Pr>
                <w:color w:val="000000"/>
                <w:sz w:val="24"/>
                <w:szCs w:val="24"/>
                <w:lang w:val="ru-RU"/>
              </w:rPr>
              <w:t>3</w:t>
            </w:r>
          </w:p>
        </w:tc>
        <w:tc>
          <w:tcPr>
            <w:tcW w:w="3119" w:type="dxa"/>
          </w:tcPr>
          <w:p w:rsidR="0054455E" w:rsidRDefault="0054455E" w:rsidP="00271365">
            <w:pPr>
              <w:spacing w:line="208" w:lineRule="atLeast"/>
            </w:pPr>
            <w:r>
              <w:t xml:space="preserve">Асхатов Диас </w:t>
            </w:r>
          </w:p>
        </w:tc>
        <w:tc>
          <w:tcPr>
            <w:tcW w:w="1447" w:type="dxa"/>
          </w:tcPr>
          <w:p w:rsidR="0054455E" w:rsidRPr="00063207" w:rsidRDefault="0054455E" w:rsidP="00271365">
            <w:pPr>
              <w:spacing w:line="208" w:lineRule="atLeast"/>
              <w:rPr>
                <w:sz w:val="24"/>
                <w:szCs w:val="24"/>
              </w:rPr>
            </w:pPr>
            <w:r>
              <w:rPr>
                <w:sz w:val="24"/>
                <w:szCs w:val="24"/>
              </w:rPr>
              <w:t>30.09.2017</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«Жұлдыз»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Pr>
                <w:color w:val="000000"/>
                <w:sz w:val="24"/>
                <w:szCs w:val="24"/>
                <w:lang w:val="ru-RU"/>
              </w:rPr>
              <w:t>4</w:t>
            </w:r>
          </w:p>
        </w:tc>
        <w:tc>
          <w:tcPr>
            <w:tcW w:w="3119" w:type="dxa"/>
            <w:hideMark/>
          </w:tcPr>
          <w:p w:rsidR="0054455E" w:rsidRPr="00063207" w:rsidRDefault="00BE089C" w:rsidP="00271365">
            <w:pPr>
              <w:spacing w:line="208" w:lineRule="atLeast"/>
              <w:rPr>
                <w:sz w:val="24"/>
                <w:szCs w:val="24"/>
              </w:rPr>
            </w:pPr>
            <w:hyperlink r:id="rId128" w:history="1">
              <w:r w:rsidR="0054455E" w:rsidRPr="00063207">
                <w:rPr>
                  <w:sz w:val="24"/>
                  <w:szCs w:val="24"/>
                </w:rPr>
                <w:t>Амангелді</w:t>
              </w:r>
            </w:hyperlink>
            <w:r w:rsidR="0054455E" w:rsidRPr="00063207">
              <w:rPr>
                <w:sz w:val="24"/>
                <w:szCs w:val="24"/>
              </w:rPr>
              <w:t xml:space="preserve"> Медина Медетқызы</w:t>
            </w:r>
          </w:p>
        </w:tc>
        <w:tc>
          <w:tcPr>
            <w:tcW w:w="1447" w:type="dxa"/>
            <w:hideMark/>
          </w:tcPr>
          <w:p w:rsidR="0054455E" w:rsidRPr="00063207" w:rsidRDefault="0054455E" w:rsidP="00271365">
            <w:pPr>
              <w:spacing w:line="208" w:lineRule="atLeast"/>
              <w:rPr>
                <w:sz w:val="24"/>
                <w:szCs w:val="24"/>
              </w:rPr>
            </w:pPr>
            <w:r w:rsidRPr="00063207">
              <w:rPr>
                <w:sz w:val="24"/>
                <w:szCs w:val="24"/>
              </w:rPr>
              <w:t>27.01.2018</w:t>
            </w:r>
          </w:p>
        </w:tc>
        <w:tc>
          <w:tcPr>
            <w:tcW w:w="1701" w:type="dxa"/>
            <w:hideMark/>
          </w:tcPr>
          <w:p w:rsidR="0054455E" w:rsidRPr="00063207" w:rsidRDefault="0054455E" w:rsidP="00271365">
            <w:pPr>
              <w:spacing w:line="208" w:lineRule="atLeast"/>
              <w:jc w:val="center"/>
              <w:rPr>
                <w:sz w:val="24"/>
                <w:szCs w:val="24"/>
              </w:rPr>
            </w:pPr>
            <w:r w:rsidRPr="00063207">
              <w:rPr>
                <w:sz w:val="24"/>
                <w:szCs w:val="24"/>
              </w:rPr>
              <w:t>Ересек «Жұлдыз» тобы</w:t>
            </w:r>
          </w:p>
        </w:tc>
        <w:tc>
          <w:tcPr>
            <w:tcW w:w="1984" w:type="dxa"/>
            <w:hideMark/>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hideMark/>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Pr>
                <w:color w:val="000000"/>
                <w:sz w:val="24"/>
                <w:szCs w:val="24"/>
                <w:lang w:val="ru-RU"/>
              </w:rPr>
              <w:t>5</w:t>
            </w:r>
          </w:p>
        </w:tc>
        <w:tc>
          <w:tcPr>
            <w:tcW w:w="3119" w:type="dxa"/>
          </w:tcPr>
          <w:p w:rsidR="0054455E" w:rsidRPr="00063207" w:rsidRDefault="00BE089C" w:rsidP="00271365">
            <w:pPr>
              <w:spacing w:line="208" w:lineRule="atLeast"/>
              <w:rPr>
                <w:sz w:val="24"/>
                <w:szCs w:val="24"/>
              </w:rPr>
            </w:pPr>
            <w:hyperlink r:id="rId129" w:history="1">
              <w:r w:rsidR="0054455E" w:rsidRPr="00063207">
                <w:rPr>
                  <w:sz w:val="24"/>
                  <w:szCs w:val="24"/>
                </w:rPr>
                <w:t>Берік</w:t>
              </w:r>
            </w:hyperlink>
            <w:r w:rsidR="0054455E" w:rsidRPr="00063207">
              <w:rPr>
                <w:sz w:val="24"/>
                <w:szCs w:val="24"/>
              </w:rPr>
              <w:t xml:space="preserve"> Раушан Даниярқызы</w:t>
            </w:r>
          </w:p>
        </w:tc>
        <w:tc>
          <w:tcPr>
            <w:tcW w:w="1447" w:type="dxa"/>
          </w:tcPr>
          <w:p w:rsidR="0054455E" w:rsidRPr="00063207" w:rsidRDefault="0054455E" w:rsidP="00271365">
            <w:pPr>
              <w:spacing w:line="208" w:lineRule="atLeast"/>
              <w:rPr>
                <w:sz w:val="24"/>
                <w:szCs w:val="24"/>
              </w:rPr>
            </w:pPr>
            <w:r w:rsidRPr="00063207">
              <w:rPr>
                <w:sz w:val="24"/>
                <w:szCs w:val="24"/>
              </w:rPr>
              <w:t>31.01.2018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«Жұлдыз»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Pr>
                <w:color w:val="000000"/>
                <w:sz w:val="24"/>
                <w:szCs w:val="24"/>
                <w:lang w:val="ru-RU"/>
              </w:rPr>
              <w:t>6</w:t>
            </w:r>
          </w:p>
        </w:tc>
        <w:tc>
          <w:tcPr>
            <w:tcW w:w="3119" w:type="dxa"/>
          </w:tcPr>
          <w:p w:rsidR="0054455E" w:rsidRPr="00063207" w:rsidRDefault="00BE089C" w:rsidP="00271365">
            <w:pPr>
              <w:spacing w:line="208" w:lineRule="atLeast"/>
              <w:rPr>
                <w:sz w:val="24"/>
                <w:szCs w:val="24"/>
              </w:rPr>
            </w:pPr>
            <w:hyperlink r:id="rId130" w:history="1">
              <w:r w:rsidR="0054455E" w:rsidRPr="00063207">
                <w:rPr>
                  <w:sz w:val="24"/>
                  <w:szCs w:val="24"/>
                </w:rPr>
                <w:t>Дәулет</w:t>
              </w:r>
            </w:hyperlink>
            <w:r w:rsidR="0054455E" w:rsidRPr="00063207">
              <w:rPr>
                <w:sz w:val="24"/>
                <w:szCs w:val="24"/>
              </w:rPr>
              <w:t xml:space="preserve"> Аянат Айболатқызы</w:t>
            </w:r>
          </w:p>
        </w:tc>
        <w:tc>
          <w:tcPr>
            <w:tcW w:w="1447" w:type="dxa"/>
          </w:tcPr>
          <w:p w:rsidR="0054455E" w:rsidRPr="00063207" w:rsidRDefault="0054455E" w:rsidP="00271365">
            <w:pPr>
              <w:spacing w:line="208" w:lineRule="atLeast"/>
              <w:rPr>
                <w:sz w:val="24"/>
                <w:szCs w:val="24"/>
              </w:rPr>
            </w:pPr>
            <w:r w:rsidRPr="00063207">
              <w:rPr>
                <w:sz w:val="24"/>
                <w:szCs w:val="24"/>
              </w:rPr>
              <w:t>26.02.2018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«Жұлдыз»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Pr>
                <w:color w:val="000000"/>
                <w:sz w:val="24"/>
                <w:szCs w:val="24"/>
                <w:lang w:val="ru-RU"/>
              </w:rPr>
              <w:t>7</w:t>
            </w:r>
          </w:p>
        </w:tc>
        <w:tc>
          <w:tcPr>
            <w:tcW w:w="3119" w:type="dxa"/>
          </w:tcPr>
          <w:p w:rsidR="0054455E" w:rsidRPr="00063207" w:rsidRDefault="00BE089C" w:rsidP="00271365">
            <w:pPr>
              <w:spacing w:line="208" w:lineRule="atLeast"/>
              <w:rPr>
                <w:sz w:val="24"/>
                <w:szCs w:val="24"/>
              </w:rPr>
            </w:pPr>
            <w:hyperlink r:id="rId131" w:history="1">
              <w:r w:rsidR="0054455E" w:rsidRPr="00063207">
                <w:rPr>
                  <w:sz w:val="24"/>
                  <w:szCs w:val="24"/>
                </w:rPr>
                <w:t>Дюсенбай</w:t>
              </w:r>
            </w:hyperlink>
            <w:r w:rsidR="0054455E" w:rsidRPr="00063207">
              <w:rPr>
                <w:sz w:val="24"/>
                <w:szCs w:val="24"/>
              </w:rPr>
              <w:t xml:space="preserve"> Сафия Жәнібекқызы</w:t>
            </w:r>
          </w:p>
        </w:tc>
        <w:tc>
          <w:tcPr>
            <w:tcW w:w="1447" w:type="dxa"/>
          </w:tcPr>
          <w:p w:rsidR="0054455E" w:rsidRPr="00063207" w:rsidRDefault="0054455E" w:rsidP="00271365">
            <w:pPr>
              <w:spacing w:line="208" w:lineRule="atLeast"/>
              <w:rPr>
                <w:sz w:val="24"/>
                <w:szCs w:val="24"/>
              </w:rPr>
            </w:pPr>
            <w:r w:rsidRPr="00063207">
              <w:rPr>
                <w:sz w:val="24"/>
                <w:szCs w:val="24"/>
              </w:rPr>
              <w:t>10.02.2018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«Жұлдыз»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Pr>
                <w:color w:val="000000"/>
                <w:sz w:val="24"/>
                <w:szCs w:val="24"/>
                <w:lang w:val="ru-RU"/>
              </w:rPr>
              <w:t>8</w:t>
            </w:r>
          </w:p>
        </w:tc>
        <w:tc>
          <w:tcPr>
            <w:tcW w:w="3119" w:type="dxa"/>
          </w:tcPr>
          <w:p w:rsidR="0054455E" w:rsidRPr="00063207" w:rsidRDefault="00BE089C" w:rsidP="00271365">
            <w:pPr>
              <w:spacing w:line="208" w:lineRule="atLeast"/>
              <w:rPr>
                <w:sz w:val="24"/>
                <w:szCs w:val="24"/>
              </w:rPr>
            </w:pPr>
            <w:hyperlink r:id="rId132" w:history="1">
              <w:r w:rsidR="0054455E" w:rsidRPr="00063207">
                <w:rPr>
                  <w:sz w:val="24"/>
                  <w:szCs w:val="24"/>
                </w:rPr>
                <w:t>Еркінғали</w:t>
              </w:r>
            </w:hyperlink>
            <w:r w:rsidR="0054455E" w:rsidRPr="00063207">
              <w:rPr>
                <w:sz w:val="24"/>
                <w:szCs w:val="24"/>
              </w:rPr>
              <w:t xml:space="preserve"> Адина Әділетқызы</w:t>
            </w:r>
          </w:p>
        </w:tc>
        <w:tc>
          <w:tcPr>
            <w:tcW w:w="1447" w:type="dxa"/>
          </w:tcPr>
          <w:p w:rsidR="0054455E" w:rsidRPr="00063207" w:rsidRDefault="0054455E" w:rsidP="00271365">
            <w:pPr>
              <w:spacing w:line="208" w:lineRule="atLeast"/>
              <w:rPr>
                <w:sz w:val="24"/>
                <w:szCs w:val="24"/>
              </w:rPr>
            </w:pPr>
            <w:r w:rsidRPr="00063207">
              <w:rPr>
                <w:sz w:val="24"/>
                <w:szCs w:val="24"/>
              </w:rPr>
              <w:t>31.03.2018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«Жұлдыз»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Pr>
                <w:color w:val="000000"/>
                <w:sz w:val="24"/>
                <w:szCs w:val="24"/>
                <w:lang w:val="ru-RU"/>
              </w:rPr>
              <w:t>9</w:t>
            </w:r>
          </w:p>
        </w:tc>
        <w:tc>
          <w:tcPr>
            <w:tcW w:w="3119" w:type="dxa"/>
          </w:tcPr>
          <w:p w:rsidR="0054455E" w:rsidRPr="00063207" w:rsidRDefault="00BE089C" w:rsidP="00271365">
            <w:pPr>
              <w:spacing w:line="208" w:lineRule="atLeast"/>
              <w:rPr>
                <w:sz w:val="24"/>
                <w:szCs w:val="24"/>
              </w:rPr>
            </w:pPr>
            <w:hyperlink r:id="rId133" w:history="1">
              <w:r w:rsidR="0054455E" w:rsidRPr="00063207">
                <w:rPr>
                  <w:sz w:val="24"/>
                  <w:szCs w:val="24"/>
                </w:rPr>
                <w:t>Исатай</w:t>
              </w:r>
            </w:hyperlink>
            <w:r w:rsidR="0054455E" w:rsidRPr="00063207">
              <w:rPr>
                <w:sz w:val="24"/>
                <w:szCs w:val="24"/>
              </w:rPr>
              <w:t xml:space="preserve"> Айзере Кенжебайқызы</w:t>
            </w:r>
          </w:p>
        </w:tc>
        <w:tc>
          <w:tcPr>
            <w:tcW w:w="1447" w:type="dxa"/>
          </w:tcPr>
          <w:p w:rsidR="0054455E" w:rsidRPr="00063207" w:rsidRDefault="0054455E" w:rsidP="00271365">
            <w:pPr>
              <w:spacing w:line="208" w:lineRule="atLeast"/>
              <w:rPr>
                <w:sz w:val="24"/>
                <w:szCs w:val="24"/>
              </w:rPr>
            </w:pPr>
            <w:r w:rsidRPr="00063207">
              <w:rPr>
                <w:sz w:val="24"/>
                <w:szCs w:val="24"/>
              </w:rPr>
              <w:t>19.01.2018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«Жұлдыз»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Pr>
                <w:color w:val="000000"/>
                <w:sz w:val="24"/>
                <w:szCs w:val="24"/>
                <w:lang w:val="ru-RU"/>
              </w:rPr>
              <w:t>10</w:t>
            </w:r>
          </w:p>
        </w:tc>
        <w:tc>
          <w:tcPr>
            <w:tcW w:w="3119" w:type="dxa"/>
          </w:tcPr>
          <w:p w:rsidR="0054455E" w:rsidRPr="00063207" w:rsidRDefault="00BE089C" w:rsidP="00271365">
            <w:pPr>
              <w:spacing w:line="208" w:lineRule="atLeast"/>
              <w:rPr>
                <w:sz w:val="24"/>
                <w:szCs w:val="24"/>
              </w:rPr>
            </w:pPr>
            <w:hyperlink r:id="rId134" w:history="1">
              <w:r w:rsidR="0054455E" w:rsidRPr="00063207">
                <w:rPr>
                  <w:sz w:val="24"/>
                  <w:szCs w:val="24"/>
                </w:rPr>
                <w:t>Қажен</w:t>
              </w:r>
            </w:hyperlink>
            <w:r w:rsidR="0054455E" w:rsidRPr="00063207">
              <w:rPr>
                <w:sz w:val="24"/>
                <w:szCs w:val="24"/>
              </w:rPr>
              <w:t xml:space="preserve"> Арсен Бекзатұлы</w:t>
            </w:r>
          </w:p>
        </w:tc>
        <w:tc>
          <w:tcPr>
            <w:tcW w:w="1447" w:type="dxa"/>
          </w:tcPr>
          <w:p w:rsidR="0054455E" w:rsidRPr="00063207" w:rsidRDefault="0054455E" w:rsidP="00271365">
            <w:pPr>
              <w:spacing w:line="208" w:lineRule="atLeast"/>
              <w:rPr>
                <w:sz w:val="24"/>
                <w:szCs w:val="24"/>
              </w:rPr>
            </w:pPr>
            <w:r w:rsidRPr="00063207">
              <w:rPr>
                <w:sz w:val="24"/>
                <w:szCs w:val="24"/>
              </w:rPr>
              <w:t>06.04.2018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«Жұлдыз»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Pr>
                <w:color w:val="000000"/>
                <w:sz w:val="24"/>
                <w:szCs w:val="24"/>
                <w:lang w:val="ru-RU"/>
              </w:rPr>
              <w:t>11</w:t>
            </w:r>
          </w:p>
        </w:tc>
        <w:tc>
          <w:tcPr>
            <w:tcW w:w="3119" w:type="dxa"/>
          </w:tcPr>
          <w:p w:rsidR="0054455E" w:rsidRPr="00063207" w:rsidRDefault="00BE089C" w:rsidP="00271365">
            <w:pPr>
              <w:spacing w:line="208" w:lineRule="atLeast"/>
              <w:rPr>
                <w:sz w:val="24"/>
                <w:szCs w:val="24"/>
              </w:rPr>
            </w:pPr>
            <w:hyperlink r:id="rId135" w:history="1">
              <w:r w:rsidR="0054455E" w:rsidRPr="00063207">
                <w:rPr>
                  <w:sz w:val="24"/>
                  <w:szCs w:val="24"/>
                </w:rPr>
                <w:t>Мүсірәлі</w:t>
              </w:r>
            </w:hyperlink>
            <w:r w:rsidR="0054455E" w:rsidRPr="00063207">
              <w:rPr>
                <w:sz w:val="24"/>
                <w:szCs w:val="24"/>
              </w:rPr>
              <w:t xml:space="preserve"> Аида Қанатбекқызы</w:t>
            </w:r>
          </w:p>
        </w:tc>
        <w:tc>
          <w:tcPr>
            <w:tcW w:w="1447" w:type="dxa"/>
          </w:tcPr>
          <w:p w:rsidR="0054455E" w:rsidRPr="00063207" w:rsidRDefault="0054455E" w:rsidP="00271365">
            <w:pPr>
              <w:spacing w:line="208" w:lineRule="atLeast"/>
              <w:rPr>
                <w:sz w:val="24"/>
                <w:szCs w:val="24"/>
              </w:rPr>
            </w:pPr>
            <w:r w:rsidRPr="00063207">
              <w:rPr>
                <w:sz w:val="24"/>
                <w:szCs w:val="24"/>
              </w:rPr>
              <w:t>20.12.2017</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«Жұлдыз»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Pr>
                <w:color w:val="000000"/>
                <w:sz w:val="24"/>
                <w:szCs w:val="24"/>
                <w:lang w:val="ru-RU"/>
              </w:rPr>
              <w:t>12</w:t>
            </w:r>
          </w:p>
        </w:tc>
        <w:tc>
          <w:tcPr>
            <w:tcW w:w="3119" w:type="dxa"/>
          </w:tcPr>
          <w:p w:rsidR="0054455E" w:rsidRPr="00063207" w:rsidRDefault="00BE089C" w:rsidP="00271365">
            <w:pPr>
              <w:spacing w:line="208" w:lineRule="atLeast"/>
              <w:rPr>
                <w:sz w:val="24"/>
                <w:szCs w:val="24"/>
              </w:rPr>
            </w:pPr>
            <w:hyperlink r:id="rId136" w:history="1">
              <w:r w:rsidR="0054455E" w:rsidRPr="00063207">
                <w:rPr>
                  <w:sz w:val="24"/>
                  <w:szCs w:val="24"/>
                </w:rPr>
                <w:t>Нұрбек</w:t>
              </w:r>
            </w:hyperlink>
            <w:r w:rsidR="0054455E" w:rsidRPr="00063207">
              <w:rPr>
                <w:sz w:val="24"/>
                <w:szCs w:val="24"/>
              </w:rPr>
              <w:t xml:space="preserve"> Ақарыс Нұрбайұлы</w:t>
            </w:r>
          </w:p>
        </w:tc>
        <w:tc>
          <w:tcPr>
            <w:tcW w:w="1447" w:type="dxa"/>
          </w:tcPr>
          <w:p w:rsidR="0054455E" w:rsidRPr="00063207" w:rsidRDefault="0054455E" w:rsidP="00271365">
            <w:pPr>
              <w:spacing w:line="208" w:lineRule="atLeast"/>
              <w:rPr>
                <w:sz w:val="24"/>
                <w:szCs w:val="24"/>
              </w:rPr>
            </w:pPr>
            <w:r w:rsidRPr="00063207">
              <w:rPr>
                <w:sz w:val="24"/>
                <w:szCs w:val="24"/>
              </w:rPr>
              <w:t>17.01.2018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«Жұлдыз»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Pr>
                <w:color w:val="000000"/>
                <w:sz w:val="24"/>
                <w:szCs w:val="24"/>
                <w:lang w:val="ru-RU"/>
              </w:rPr>
              <w:t>13</w:t>
            </w:r>
          </w:p>
        </w:tc>
        <w:tc>
          <w:tcPr>
            <w:tcW w:w="3119" w:type="dxa"/>
          </w:tcPr>
          <w:p w:rsidR="0054455E" w:rsidRPr="00063207" w:rsidRDefault="00BE089C" w:rsidP="00271365">
            <w:pPr>
              <w:spacing w:line="208" w:lineRule="atLeast"/>
              <w:rPr>
                <w:sz w:val="24"/>
                <w:szCs w:val="24"/>
              </w:rPr>
            </w:pPr>
            <w:hyperlink r:id="rId137" w:history="1">
              <w:r w:rsidR="0054455E" w:rsidRPr="00063207">
                <w:rPr>
                  <w:sz w:val="24"/>
                  <w:szCs w:val="24"/>
                </w:rPr>
                <w:t>Нұрболатұлы</w:t>
              </w:r>
            </w:hyperlink>
            <w:r w:rsidR="0054455E">
              <w:rPr>
                <w:sz w:val="24"/>
                <w:szCs w:val="24"/>
              </w:rPr>
              <w:t xml:space="preserve"> </w:t>
            </w:r>
            <w:r w:rsidR="0054455E" w:rsidRPr="00063207">
              <w:rPr>
                <w:sz w:val="24"/>
                <w:szCs w:val="24"/>
              </w:rPr>
              <w:t xml:space="preserve"> Расул</w:t>
            </w:r>
          </w:p>
        </w:tc>
        <w:tc>
          <w:tcPr>
            <w:tcW w:w="1447" w:type="dxa"/>
          </w:tcPr>
          <w:p w:rsidR="0054455E" w:rsidRPr="00063207" w:rsidRDefault="0054455E" w:rsidP="00271365">
            <w:pPr>
              <w:spacing w:line="208" w:lineRule="atLeast"/>
              <w:rPr>
                <w:sz w:val="24"/>
                <w:szCs w:val="24"/>
              </w:rPr>
            </w:pPr>
            <w:r w:rsidRPr="00063207">
              <w:rPr>
                <w:sz w:val="24"/>
                <w:szCs w:val="24"/>
              </w:rPr>
              <w:t>07.01.2018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«Жұлдыз»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Pr>
                <w:color w:val="000000"/>
                <w:sz w:val="24"/>
                <w:szCs w:val="24"/>
                <w:lang w:val="ru-RU"/>
              </w:rPr>
              <w:t>14</w:t>
            </w:r>
          </w:p>
        </w:tc>
        <w:tc>
          <w:tcPr>
            <w:tcW w:w="3119" w:type="dxa"/>
          </w:tcPr>
          <w:p w:rsidR="0054455E" w:rsidRPr="00063207" w:rsidRDefault="00BE089C" w:rsidP="00271365">
            <w:pPr>
              <w:spacing w:line="208" w:lineRule="atLeast"/>
              <w:rPr>
                <w:sz w:val="24"/>
                <w:szCs w:val="24"/>
              </w:rPr>
            </w:pPr>
            <w:hyperlink r:id="rId138" w:history="1">
              <w:r w:rsidR="0054455E" w:rsidRPr="00063207">
                <w:rPr>
                  <w:sz w:val="24"/>
                  <w:szCs w:val="24"/>
                </w:rPr>
                <w:t>Нұролла</w:t>
              </w:r>
            </w:hyperlink>
            <w:r w:rsidR="0054455E" w:rsidRPr="00063207">
              <w:rPr>
                <w:sz w:val="24"/>
                <w:szCs w:val="24"/>
              </w:rPr>
              <w:t xml:space="preserve"> Ибрахим Айбатұлы </w:t>
            </w:r>
          </w:p>
        </w:tc>
        <w:tc>
          <w:tcPr>
            <w:tcW w:w="1447" w:type="dxa"/>
          </w:tcPr>
          <w:p w:rsidR="0054455E" w:rsidRPr="00063207" w:rsidRDefault="0054455E" w:rsidP="00271365">
            <w:pPr>
              <w:spacing w:line="208" w:lineRule="atLeast"/>
              <w:rPr>
                <w:sz w:val="24"/>
                <w:szCs w:val="24"/>
              </w:rPr>
            </w:pPr>
            <w:r w:rsidRPr="00063207">
              <w:rPr>
                <w:sz w:val="24"/>
                <w:szCs w:val="24"/>
              </w:rPr>
              <w:t>10.01.2018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«Жұлдыз»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Pr>
                <w:color w:val="000000"/>
                <w:sz w:val="24"/>
                <w:szCs w:val="24"/>
                <w:lang w:val="ru-RU"/>
              </w:rPr>
              <w:t>15</w:t>
            </w:r>
          </w:p>
        </w:tc>
        <w:tc>
          <w:tcPr>
            <w:tcW w:w="3119" w:type="dxa"/>
          </w:tcPr>
          <w:p w:rsidR="0054455E" w:rsidRPr="00063207" w:rsidRDefault="00BE089C" w:rsidP="00271365">
            <w:pPr>
              <w:spacing w:line="208" w:lineRule="atLeast"/>
              <w:rPr>
                <w:sz w:val="24"/>
                <w:szCs w:val="24"/>
              </w:rPr>
            </w:pPr>
            <w:hyperlink r:id="rId139" w:history="1">
              <w:r w:rsidR="0054455E" w:rsidRPr="00063207">
                <w:rPr>
                  <w:sz w:val="24"/>
                  <w:szCs w:val="24"/>
                </w:rPr>
                <w:t>Оразбай</w:t>
              </w:r>
            </w:hyperlink>
            <w:r w:rsidR="0054455E" w:rsidRPr="00063207">
              <w:rPr>
                <w:sz w:val="24"/>
                <w:szCs w:val="24"/>
              </w:rPr>
              <w:t xml:space="preserve"> Рамазан Дулатұлы</w:t>
            </w:r>
          </w:p>
        </w:tc>
        <w:tc>
          <w:tcPr>
            <w:tcW w:w="1447" w:type="dxa"/>
          </w:tcPr>
          <w:p w:rsidR="0054455E" w:rsidRPr="00063207" w:rsidRDefault="0054455E" w:rsidP="00271365">
            <w:pPr>
              <w:spacing w:line="208" w:lineRule="atLeast"/>
              <w:rPr>
                <w:sz w:val="24"/>
                <w:szCs w:val="24"/>
              </w:rPr>
            </w:pPr>
            <w:r w:rsidRPr="00063207">
              <w:rPr>
                <w:sz w:val="24"/>
                <w:szCs w:val="24"/>
              </w:rPr>
              <w:t>23.05.2018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«Жұлдыз»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Pr>
                <w:color w:val="000000"/>
                <w:sz w:val="24"/>
                <w:szCs w:val="24"/>
                <w:lang w:val="ru-RU"/>
              </w:rPr>
              <w:t>16</w:t>
            </w:r>
          </w:p>
        </w:tc>
        <w:tc>
          <w:tcPr>
            <w:tcW w:w="3119" w:type="dxa"/>
          </w:tcPr>
          <w:p w:rsidR="0054455E" w:rsidRPr="00063207" w:rsidRDefault="00BE089C" w:rsidP="00271365">
            <w:pPr>
              <w:spacing w:line="208" w:lineRule="atLeast"/>
              <w:rPr>
                <w:sz w:val="24"/>
                <w:szCs w:val="24"/>
              </w:rPr>
            </w:pPr>
            <w:hyperlink r:id="rId140" w:history="1">
              <w:r w:rsidR="0054455E" w:rsidRPr="00063207">
                <w:rPr>
                  <w:sz w:val="24"/>
                  <w:szCs w:val="24"/>
                </w:rPr>
                <w:t>Рустемқызы</w:t>
              </w:r>
            </w:hyperlink>
            <w:r w:rsidR="0054455E" w:rsidRPr="00063207">
              <w:rPr>
                <w:sz w:val="24"/>
                <w:szCs w:val="24"/>
              </w:rPr>
              <w:t xml:space="preserve"> Айым</w:t>
            </w:r>
          </w:p>
        </w:tc>
        <w:tc>
          <w:tcPr>
            <w:tcW w:w="1447" w:type="dxa"/>
          </w:tcPr>
          <w:p w:rsidR="0054455E" w:rsidRPr="00063207" w:rsidRDefault="0054455E" w:rsidP="00271365">
            <w:pPr>
              <w:spacing w:line="208" w:lineRule="atLeast"/>
              <w:rPr>
                <w:sz w:val="24"/>
                <w:szCs w:val="24"/>
              </w:rPr>
            </w:pPr>
            <w:r w:rsidRPr="00063207">
              <w:rPr>
                <w:sz w:val="24"/>
                <w:szCs w:val="24"/>
              </w:rPr>
              <w:t>09.02.2018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«Жұлдыз»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Pr>
                <w:color w:val="000000"/>
                <w:sz w:val="24"/>
                <w:szCs w:val="24"/>
                <w:lang w:val="ru-RU"/>
              </w:rPr>
              <w:t>17</w:t>
            </w:r>
          </w:p>
        </w:tc>
        <w:tc>
          <w:tcPr>
            <w:tcW w:w="3119" w:type="dxa"/>
          </w:tcPr>
          <w:p w:rsidR="0054455E" w:rsidRPr="00063207" w:rsidRDefault="00BE089C" w:rsidP="00271365">
            <w:pPr>
              <w:spacing w:line="208" w:lineRule="atLeast"/>
              <w:rPr>
                <w:sz w:val="24"/>
                <w:szCs w:val="24"/>
              </w:rPr>
            </w:pPr>
            <w:hyperlink r:id="rId141" w:history="1">
              <w:r w:rsidR="0054455E" w:rsidRPr="00063207">
                <w:rPr>
                  <w:sz w:val="24"/>
                  <w:szCs w:val="24"/>
                </w:rPr>
                <w:t>Сайран</w:t>
              </w:r>
            </w:hyperlink>
            <w:r w:rsidR="0054455E" w:rsidRPr="00063207">
              <w:rPr>
                <w:sz w:val="24"/>
                <w:szCs w:val="24"/>
              </w:rPr>
              <w:t xml:space="preserve"> Асима Алимгерейқызы</w:t>
            </w:r>
          </w:p>
        </w:tc>
        <w:tc>
          <w:tcPr>
            <w:tcW w:w="1447" w:type="dxa"/>
          </w:tcPr>
          <w:p w:rsidR="0054455E" w:rsidRPr="00063207" w:rsidRDefault="0054455E" w:rsidP="00271365">
            <w:pPr>
              <w:spacing w:line="208" w:lineRule="atLeast"/>
              <w:rPr>
                <w:sz w:val="24"/>
                <w:szCs w:val="24"/>
              </w:rPr>
            </w:pPr>
            <w:r w:rsidRPr="00063207">
              <w:rPr>
                <w:sz w:val="24"/>
                <w:szCs w:val="24"/>
              </w:rPr>
              <w:t>14.01.2018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«Жұлдыз»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Pr>
                <w:color w:val="000000"/>
                <w:sz w:val="24"/>
                <w:szCs w:val="24"/>
                <w:lang w:val="ru-RU"/>
              </w:rPr>
              <w:t>18</w:t>
            </w:r>
          </w:p>
        </w:tc>
        <w:tc>
          <w:tcPr>
            <w:tcW w:w="3119" w:type="dxa"/>
          </w:tcPr>
          <w:p w:rsidR="0054455E" w:rsidRPr="00063207" w:rsidRDefault="0054455E" w:rsidP="00271365">
            <w:pPr>
              <w:spacing w:line="208" w:lineRule="atLeast"/>
              <w:rPr>
                <w:sz w:val="24"/>
                <w:szCs w:val="24"/>
              </w:rPr>
            </w:pPr>
            <w:r w:rsidRPr="00063207">
              <w:rPr>
                <w:sz w:val="24"/>
                <w:szCs w:val="24"/>
              </w:rPr>
              <w:t>Асхатұлы Хамза</w:t>
            </w:r>
          </w:p>
        </w:tc>
        <w:tc>
          <w:tcPr>
            <w:tcW w:w="1447" w:type="dxa"/>
          </w:tcPr>
          <w:p w:rsidR="0054455E" w:rsidRPr="00063207" w:rsidRDefault="0054455E" w:rsidP="00271365">
            <w:pPr>
              <w:spacing w:line="208" w:lineRule="atLeast"/>
              <w:rPr>
                <w:sz w:val="24"/>
                <w:szCs w:val="24"/>
              </w:rPr>
            </w:pPr>
            <w:r w:rsidRPr="00063207">
              <w:rPr>
                <w:sz w:val="24"/>
                <w:szCs w:val="24"/>
              </w:rPr>
              <w:t>06.08.2018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«Жұлдыз»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Pr>
                <w:color w:val="000000"/>
                <w:sz w:val="24"/>
                <w:szCs w:val="24"/>
                <w:lang w:val="ru-RU"/>
              </w:rPr>
              <w:t>19</w:t>
            </w:r>
          </w:p>
        </w:tc>
        <w:tc>
          <w:tcPr>
            <w:tcW w:w="3119" w:type="dxa"/>
          </w:tcPr>
          <w:p w:rsidR="0054455E" w:rsidRPr="00063207" w:rsidRDefault="00BE089C" w:rsidP="00271365">
            <w:pPr>
              <w:spacing w:line="208" w:lineRule="atLeast"/>
              <w:rPr>
                <w:sz w:val="24"/>
                <w:szCs w:val="24"/>
              </w:rPr>
            </w:pPr>
            <w:hyperlink r:id="rId142" w:history="1">
              <w:r w:rsidR="0054455E" w:rsidRPr="00063207">
                <w:rPr>
                  <w:sz w:val="24"/>
                  <w:szCs w:val="24"/>
                </w:rPr>
                <w:t>Срымбек</w:t>
              </w:r>
            </w:hyperlink>
            <w:r w:rsidR="0054455E" w:rsidRPr="00063207">
              <w:rPr>
                <w:sz w:val="24"/>
                <w:szCs w:val="24"/>
              </w:rPr>
              <w:t xml:space="preserve"> Гүлсезім Тәуелбекқызы</w:t>
            </w:r>
          </w:p>
        </w:tc>
        <w:tc>
          <w:tcPr>
            <w:tcW w:w="1447" w:type="dxa"/>
          </w:tcPr>
          <w:p w:rsidR="0054455E" w:rsidRPr="00063207" w:rsidRDefault="0054455E" w:rsidP="00271365">
            <w:pPr>
              <w:spacing w:line="208" w:lineRule="atLeast"/>
              <w:rPr>
                <w:sz w:val="24"/>
                <w:szCs w:val="24"/>
              </w:rPr>
            </w:pPr>
            <w:r w:rsidRPr="00063207">
              <w:rPr>
                <w:sz w:val="24"/>
                <w:szCs w:val="24"/>
              </w:rPr>
              <w:t>03.03.2018</w:t>
            </w:r>
          </w:p>
        </w:tc>
        <w:tc>
          <w:tcPr>
            <w:tcW w:w="1701" w:type="dxa"/>
          </w:tcPr>
          <w:p w:rsidR="0054455E" w:rsidRPr="00063207" w:rsidRDefault="0054455E" w:rsidP="00271365">
            <w:pPr>
              <w:spacing w:line="208" w:lineRule="atLeast"/>
              <w:jc w:val="center"/>
              <w:rPr>
                <w:sz w:val="24"/>
                <w:szCs w:val="24"/>
              </w:rPr>
            </w:pPr>
            <w:r w:rsidRPr="00063207">
              <w:rPr>
                <w:sz w:val="24"/>
                <w:szCs w:val="24"/>
              </w:rPr>
              <w:t xml:space="preserve">Ересек «Жұлдыз» </w:t>
            </w:r>
            <w:r w:rsidRPr="00063207">
              <w:rPr>
                <w:sz w:val="24"/>
                <w:szCs w:val="24"/>
              </w:rPr>
              <w:lastRenderedPageBreak/>
              <w:t>тобы</w:t>
            </w:r>
          </w:p>
        </w:tc>
        <w:tc>
          <w:tcPr>
            <w:tcW w:w="1984" w:type="dxa"/>
          </w:tcPr>
          <w:p w:rsidR="0054455E" w:rsidRPr="00063207" w:rsidRDefault="0054455E" w:rsidP="00271365">
            <w:pPr>
              <w:contextualSpacing/>
              <w:jc w:val="center"/>
              <w:rPr>
                <w:sz w:val="24"/>
                <w:szCs w:val="24"/>
              </w:rPr>
            </w:pPr>
            <w:r w:rsidRPr="00063207">
              <w:rPr>
                <w:sz w:val="24"/>
                <w:szCs w:val="24"/>
              </w:rPr>
              <w:lastRenderedPageBreak/>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567" w:type="dxa"/>
          </w:tcPr>
          <w:p w:rsidR="0054455E" w:rsidRPr="00063207" w:rsidRDefault="0054455E" w:rsidP="00271365">
            <w:pPr>
              <w:spacing w:after="20"/>
              <w:ind w:left="20"/>
              <w:jc w:val="both"/>
              <w:rPr>
                <w:color w:val="000000"/>
                <w:sz w:val="24"/>
                <w:szCs w:val="24"/>
                <w:lang w:val="ru-RU"/>
              </w:rPr>
            </w:pPr>
            <w:r>
              <w:rPr>
                <w:color w:val="000000"/>
                <w:sz w:val="24"/>
                <w:szCs w:val="24"/>
                <w:lang w:val="ru-RU"/>
              </w:rPr>
              <w:lastRenderedPageBreak/>
              <w:t>20</w:t>
            </w:r>
          </w:p>
        </w:tc>
        <w:tc>
          <w:tcPr>
            <w:tcW w:w="3119" w:type="dxa"/>
          </w:tcPr>
          <w:p w:rsidR="0054455E" w:rsidRPr="00063207" w:rsidRDefault="00BE089C" w:rsidP="00271365">
            <w:pPr>
              <w:spacing w:line="208" w:lineRule="atLeast"/>
              <w:rPr>
                <w:sz w:val="24"/>
                <w:szCs w:val="24"/>
              </w:rPr>
            </w:pPr>
            <w:hyperlink r:id="rId143" w:history="1">
              <w:r w:rsidR="0054455E" w:rsidRPr="00063207">
                <w:rPr>
                  <w:sz w:val="24"/>
                  <w:szCs w:val="24"/>
                </w:rPr>
                <w:t>Өтеген</w:t>
              </w:r>
            </w:hyperlink>
            <w:r w:rsidR="0054455E" w:rsidRPr="00063207">
              <w:rPr>
                <w:sz w:val="24"/>
                <w:szCs w:val="24"/>
              </w:rPr>
              <w:t xml:space="preserve"> Данияр Нұрболұлы</w:t>
            </w:r>
          </w:p>
        </w:tc>
        <w:tc>
          <w:tcPr>
            <w:tcW w:w="1447" w:type="dxa"/>
          </w:tcPr>
          <w:p w:rsidR="0054455E" w:rsidRPr="00063207" w:rsidRDefault="0054455E" w:rsidP="00271365">
            <w:pPr>
              <w:spacing w:line="208" w:lineRule="atLeast"/>
              <w:rPr>
                <w:sz w:val="24"/>
                <w:szCs w:val="24"/>
              </w:rPr>
            </w:pPr>
            <w:r w:rsidRPr="00063207">
              <w:rPr>
                <w:sz w:val="24"/>
                <w:szCs w:val="24"/>
              </w:rPr>
              <w:t>31.03.2018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«Жұлдыз»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bl>
    <w:p w:rsidR="0054455E" w:rsidRPr="00063207" w:rsidRDefault="0054455E" w:rsidP="0054455E">
      <w:pPr>
        <w:jc w:val="center"/>
        <w:rPr>
          <w:b/>
          <w:color w:val="000000"/>
          <w:sz w:val="24"/>
          <w:szCs w:val="24"/>
          <w:lang w:val="ru-RU"/>
        </w:rPr>
      </w:pPr>
    </w:p>
    <w:p w:rsidR="0054455E" w:rsidRPr="00063207" w:rsidRDefault="0054455E" w:rsidP="00BE089C">
      <w:pPr>
        <w:tabs>
          <w:tab w:val="left" w:pos="3660"/>
        </w:tabs>
        <w:rPr>
          <w:b/>
          <w:sz w:val="24"/>
          <w:szCs w:val="24"/>
        </w:rPr>
      </w:pPr>
    </w:p>
    <w:p w:rsidR="0054455E" w:rsidRPr="00063207" w:rsidRDefault="0054455E" w:rsidP="0054455E">
      <w:pPr>
        <w:spacing w:line="240" w:lineRule="atLeast"/>
        <w:jc w:val="center"/>
        <w:rPr>
          <w:b/>
          <w:sz w:val="24"/>
          <w:szCs w:val="24"/>
        </w:rPr>
      </w:pPr>
      <w:r w:rsidRPr="00063207">
        <w:rPr>
          <w:b/>
          <w:sz w:val="24"/>
          <w:szCs w:val="24"/>
        </w:rPr>
        <w:t>Ересек «Құлпынай» тобы</w:t>
      </w:r>
    </w:p>
    <w:p w:rsidR="0054455E" w:rsidRPr="00063207" w:rsidRDefault="0054455E" w:rsidP="0054455E">
      <w:pPr>
        <w:jc w:val="center"/>
        <w:rPr>
          <w:b/>
          <w:sz w:val="24"/>
          <w:szCs w:val="24"/>
        </w:rPr>
      </w:pPr>
    </w:p>
    <w:tbl>
      <w:tblPr>
        <w:tblStyle w:val="2"/>
        <w:tblW w:w="10803" w:type="dxa"/>
        <w:tblInd w:w="108" w:type="dxa"/>
        <w:tblLayout w:type="fixed"/>
        <w:tblLook w:val="04A0" w:firstRow="1" w:lastRow="0" w:firstColumn="1" w:lastColumn="0" w:noHBand="0" w:noVBand="1"/>
      </w:tblPr>
      <w:tblGrid>
        <w:gridCol w:w="709"/>
        <w:gridCol w:w="2977"/>
        <w:gridCol w:w="1447"/>
        <w:gridCol w:w="1701"/>
        <w:gridCol w:w="1984"/>
        <w:gridCol w:w="1985"/>
      </w:tblGrid>
      <w:tr w:rsidR="0054455E" w:rsidRPr="00063207" w:rsidTr="00BE089C">
        <w:trPr>
          <w:trHeight w:val="30"/>
        </w:trPr>
        <w:tc>
          <w:tcPr>
            <w:tcW w:w="709" w:type="dxa"/>
            <w:hideMark/>
          </w:tcPr>
          <w:p w:rsidR="0054455E" w:rsidRPr="00063207" w:rsidRDefault="0054455E" w:rsidP="00271365">
            <w:pPr>
              <w:spacing w:after="20"/>
              <w:ind w:left="20"/>
              <w:jc w:val="both"/>
              <w:rPr>
                <w:b/>
                <w:sz w:val="24"/>
                <w:szCs w:val="24"/>
              </w:rPr>
            </w:pPr>
            <w:r w:rsidRPr="00063207">
              <w:rPr>
                <w:b/>
                <w:color w:val="000000"/>
                <w:sz w:val="24"/>
                <w:szCs w:val="24"/>
              </w:rPr>
              <w:t>Р/с</w:t>
            </w:r>
          </w:p>
        </w:tc>
        <w:tc>
          <w:tcPr>
            <w:tcW w:w="2977" w:type="dxa"/>
            <w:hideMark/>
          </w:tcPr>
          <w:p w:rsidR="0054455E" w:rsidRPr="00063207" w:rsidRDefault="0054455E" w:rsidP="00271365">
            <w:pPr>
              <w:spacing w:after="20"/>
              <w:ind w:left="20"/>
              <w:jc w:val="both"/>
              <w:rPr>
                <w:b/>
                <w:sz w:val="24"/>
                <w:szCs w:val="24"/>
              </w:rPr>
            </w:pPr>
            <w:r w:rsidRPr="00063207">
              <w:rPr>
                <w:b/>
                <w:color w:val="000000"/>
                <w:sz w:val="24"/>
                <w:szCs w:val="24"/>
              </w:rPr>
              <w:t>Тегі, аты, әкесінің аты</w:t>
            </w:r>
          </w:p>
        </w:tc>
        <w:tc>
          <w:tcPr>
            <w:tcW w:w="1447" w:type="dxa"/>
            <w:hideMark/>
          </w:tcPr>
          <w:p w:rsidR="0054455E" w:rsidRPr="00063207" w:rsidRDefault="0054455E" w:rsidP="00271365">
            <w:pPr>
              <w:spacing w:after="20"/>
              <w:ind w:left="20"/>
              <w:jc w:val="both"/>
              <w:rPr>
                <w:b/>
                <w:sz w:val="24"/>
                <w:szCs w:val="24"/>
              </w:rPr>
            </w:pPr>
            <w:r w:rsidRPr="00063207">
              <w:rPr>
                <w:b/>
                <w:color w:val="000000"/>
                <w:sz w:val="24"/>
                <w:szCs w:val="24"/>
              </w:rPr>
              <w:t>Туған күні, айы, жылы</w:t>
            </w:r>
          </w:p>
        </w:tc>
        <w:tc>
          <w:tcPr>
            <w:tcW w:w="1701" w:type="dxa"/>
            <w:hideMark/>
          </w:tcPr>
          <w:p w:rsidR="0054455E" w:rsidRPr="00063207" w:rsidRDefault="0054455E" w:rsidP="00271365">
            <w:pPr>
              <w:spacing w:after="20"/>
              <w:ind w:left="20"/>
              <w:jc w:val="both"/>
              <w:rPr>
                <w:b/>
                <w:sz w:val="24"/>
                <w:szCs w:val="24"/>
              </w:rPr>
            </w:pPr>
            <w:r w:rsidRPr="00063207">
              <w:rPr>
                <w:b/>
                <w:color w:val="000000"/>
                <w:sz w:val="24"/>
                <w:szCs w:val="24"/>
              </w:rPr>
              <w:t>Топтың атауы</w:t>
            </w:r>
          </w:p>
        </w:tc>
        <w:tc>
          <w:tcPr>
            <w:tcW w:w="1984" w:type="dxa"/>
            <w:hideMark/>
          </w:tcPr>
          <w:p w:rsidR="0054455E" w:rsidRPr="00063207" w:rsidRDefault="0054455E" w:rsidP="00271365">
            <w:pPr>
              <w:spacing w:after="20"/>
              <w:ind w:left="20"/>
              <w:jc w:val="both"/>
              <w:rPr>
                <w:b/>
                <w:sz w:val="24"/>
                <w:szCs w:val="24"/>
              </w:rPr>
            </w:pPr>
            <w:r w:rsidRPr="00063207">
              <w:rPr>
                <w:b/>
                <w:color w:val="000000"/>
                <w:sz w:val="24"/>
                <w:szCs w:val="24"/>
              </w:rPr>
              <w:t>Жас кезеңдері</w:t>
            </w:r>
          </w:p>
        </w:tc>
        <w:tc>
          <w:tcPr>
            <w:tcW w:w="1985" w:type="dxa"/>
            <w:hideMark/>
          </w:tcPr>
          <w:p w:rsidR="0054455E" w:rsidRPr="00063207" w:rsidRDefault="0054455E" w:rsidP="00271365">
            <w:pPr>
              <w:spacing w:after="20"/>
              <w:ind w:left="20"/>
              <w:jc w:val="both"/>
              <w:rPr>
                <w:b/>
                <w:sz w:val="24"/>
                <w:szCs w:val="24"/>
              </w:rPr>
            </w:pPr>
            <w:r w:rsidRPr="00063207">
              <w:rPr>
                <w:b/>
                <w:color w:val="000000"/>
                <w:sz w:val="24"/>
                <w:szCs w:val="24"/>
              </w:rPr>
              <w:t>Жас топтары</w:t>
            </w:r>
          </w:p>
        </w:tc>
      </w:tr>
      <w:tr w:rsidR="0054455E" w:rsidRPr="00063207" w:rsidTr="00BE089C">
        <w:trPr>
          <w:trHeight w:val="627"/>
        </w:trPr>
        <w:tc>
          <w:tcPr>
            <w:tcW w:w="709"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w:t>
            </w:r>
          </w:p>
        </w:tc>
        <w:tc>
          <w:tcPr>
            <w:tcW w:w="2977" w:type="dxa"/>
            <w:hideMark/>
          </w:tcPr>
          <w:p w:rsidR="0054455E" w:rsidRPr="00063207" w:rsidRDefault="00BE089C" w:rsidP="00271365">
            <w:pPr>
              <w:spacing w:line="208" w:lineRule="atLeast"/>
              <w:rPr>
                <w:sz w:val="24"/>
                <w:szCs w:val="24"/>
              </w:rPr>
            </w:pPr>
            <w:hyperlink r:id="rId144" w:history="1">
              <w:r w:rsidR="0054455E" w:rsidRPr="00063207">
                <w:rPr>
                  <w:sz w:val="24"/>
                  <w:szCs w:val="24"/>
                </w:rPr>
                <w:t>Абилханова</w:t>
              </w:r>
            </w:hyperlink>
            <w:r w:rsidR="0054455E" w:rsidRPr="00063207">
              <w:rPr>
                <w:sz w:val="24"/>
                <w:szCs w:val="24"/>
              </w:rPr>
              <w:t xml:space="preserve"> Каусар Рафаэльовна</w:t>
            </w:r>
          </w:p>
        </w:tc>
        <w:tc>
          <w:tcPr>
            <w:tcW w:w="1447" w:type="dxa"/>
            <w:hideMark/>
          </w:tcPr>
          <w:p w:rsidR="0054455E" w:rsidRPr="00063207" w:rsidRDefault="0054455E" w:rsidP="00271365">
            <w:pPr>
              <w:spacing w:line="208" w:lineRule="atLeast"/>
              <w:rPr>
                <w:sz w:val="24"/>
                <w:szCs w:val="24"/>
              </w:rPr>
            </w:pPr>
            <w:r w:rsidRPr="00063207">
              <w:rPr>
                <w:sz w:val="24"/>
                <w:szCs w:val="24"/>
              </w:rPr>
              <w:t>08.06.2018</w:t>
            </w:r>
          </w:p>
        </w:tc>
        <w:tc>
          <w:tcPr>
            <w:tcW w:w="1701" w:type="dxa"/>
            <w:hideMark/>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hideMark/>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hideMark/>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w:t>
            </w:r>
          </w:p>
        </w:tc>
        <w:tc>
          <w:tcPr>
            <w:tcW w:w="2977" w:type="dxa"/>
            <w:hideMark/>
          </w:tcPr>
          <w:p w:rsidR="0054455E" w:rsidRPr="00063207" w:rsidRDefault="00BE089C" w:rsidP="00271365">
            <w:pPr>
              <w:spacing w:line="208" w:lineRule="atLeast"/>
              <w:rPr>
                <w:sz w:val="24"/>
                <w:szCs w:val="24"/>
              </w:rPr>
            </w:pPr>
            <w:hyperlink r:id="rId145" w:history="1">
              <w:r w:rsidR="0054455E" w:rsidRPr="00063207">
                <w:rPr>
                  <w:sz w:val="24"/>
                  <w:szCs w:val="24"/>
                </w:rPr>
                <w:t>Дастанқызы</w:t>
              </w:r>
            </w:hyperlink>
            <w:r w:rsidR="0054455E" w:rsidRPr="00063207">
              <w:rPr>
                <w:sz w:val="24"/>
                <w:szCs w:val="24"/>
              </w:rPr>
              <w:t xml:space="preserve"> Айша</w:t>
            </w:r>
          </w:p>
        </w:tc>
        <w:tc>
          <w:tcPr>
            <w:tcW w:w="1447" w:type="dxa"/>
            <w:hideMark/>
          </w:tcPr>
          <w:p w:rsidR="0054455E" w:rsidRPr="00063207" w:rsidRDefault="0054455E" w:rsidP="00271365">
            <w:pPr>
              <w:spacing w:line="208" w:lineRule="atLeast"/>
              <w:rPr>
                <w:sz w:val="24"/>
                <w:szCs w:val="24"/>
              </w:rPr>
            </w:pPr>
            <w:r w:rsidRPr="00063207">
              <w:rPr>
                <w:sz w:val="24"/>
                <w:szCs w:val="24"/>
              </w:rPr>
              <w:t>18.06.2018</w:t>
            </w:r>
          </w:p>
        </w:tc>
        <w:tc>
          <w:tcPr>
            <w:tcW w:w="1701" w:type="dxa"/>
            <w:hideMark/>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hideMark/>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hideMark/>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3</w:t>
            </w:r>
          </w:p>
        </w:tc>
        <w:tc>
          <w:tcPr>
            <w:tcW w:w="2977" w:type="dxa"/>
            <w:hideMark/>
          </w:tcPr>
          <w:p w:rsidR="0054455E" w:rsidRPr="00063207" w:rsidRDefault="00BE089C" w:rsidP="00271365">
            <w:pPr>
              <w:spacing w:line="208" w:lineRule="atLeast"/>
              <w:rPr>
                <w:sz w:val="24"/>
                <w:szCs w:val="24"/>
              </w:rPr>
            </w:pPr>
            <w:hyperlink r:id="rId146" w:history="1">
              <w:r w:rsidR="0054455E" w:rsidRPr="00063207">
                <w:rPr>
                  <w:sz w:val="24"/>
                  <w:szCs w:val="24"/>
                </w:rPr>
                <w:t>Даулетияр</w:t>
              </w:r>
            </w:hyperlink>
            <w:r w:rsidR="0054455E" w:rsidRPr="00063207">
              <w:rPr>
                <w:sz w:val="24"/>
                <w:szCs w:val="24"/>
              </w:rPr>
              <w:t xml:space="preserve"> Айзере Серікқызы </w:t>
            </w:r>
          </w:p>
        </w:tc>
        <w:tc>
          <w:tcPr>
            <w:tcW w:w="1447" w:type="dxa"/>
            <w:hideMark/>
          </w:tcPr>
          <w:p w:rsidR="0054455E" w:rsidRPr="00063207" w:rsidRDefault="0054455E" w:rsidP="00271365">
            <w:pPr>
              <w:spacing w:line="208" w:lineRule="atLeast"/>
              <w:rPr>
                <w:sz w:val="24"/>
                <w:szCs w:val="24"/>
              </w:rPr>
            </w:pPr>
            <w:r w:rsidRPr="00063207">
              <w:rPr>
                <w:sz w:val="24"/>
                <w:szCs w:val="24"/>
              </w:rPr>
              <w:t>17.06.2018</w:t>
            </w:r>
          </w:p>
        </w:tc>
        <w:tc>
          <w:tcPr>
            <w:tcW w:w="1701" w:type="dxa"/>
            <w:hideMark/>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hideMark/>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hideMark/>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4</w:t>
            </w:r>
          </w:p>
        </w:tc>
        <w:tc>
          <w:tcPr>
            <w:tcW w:w="2977" w:type="dxa"/>
            <w:hideMark/>
          </w:tcPr>
          <w:p w:rsidR="0054455E" w:rsidRPr="00063207" w:rsidRDefault="00BE089C" w:rsidP="00271365">
            <w:pPr>
              <w:spacing w:line="208" w:lineRule="atLeast"/>
              <w:rPr>
                <w:sz w:val="24"/>
                <w:szCs w:val="24"/>
              </w:rPr>
            </w:pPr>
            <w:hyperlink r:id="rId147" w:history="1">
              <w:r w:rsidR="0054455E" w:rsidRPr="00063207">
                <w:rPr>
                  <w:sz w:val="24"/>
                  <w:szCs w:val="24"/>
                </w:rPr>
                <w:t>Әділетұлы</w:t>
              </w:r>
            </w:hyperlink>
            <w:r w:rsidR="0054455E" w:rsidRPr="00063207">
              <w:rPr>
                <w:sz w:val="24"/>
                <w:szCs w:val="24"/>
              </w:rPr>
              <w:t xml:space="preserve"> Жігер </w:t>
            </w:r>
          </w:p>
        </w:tc>
        <w:tc>
          <w:tcPr>
            <w:tcW w:w="1447" w:type="dxa"/>
            <w:hideMark/>
          </w:tcPr>
          <w:p w:rsidR="0054455E" w:rsidRPr="00063207" w:rsidRDefault="0054455E" w:rsidP="00271365">
            <w:pPr>
              <w:spacing w:line="208" w:lineRule="atLeast"/>
              <w:rPr>
                <w:sz w:val="24"/>
                <w:szCs w:val="24"/>
              </w:rPr>
            </w:pPr>
            <w:r w:rsidRPr="00063207">
              <w:rPr>
                <w:sz w:val="24"/>
                <w:szCs w:val="24"/>
              </w:rPr>
              <w:t>27.01.2018</w:t>
            </w:r>
          </w:p>
        </w:tc>
        <w:tc>
          <w:tcPr>
            <w:tcW w:w="1701" w:type="dxa"/>
            <w:hideMark/>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hideMark/>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hideMark/>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5</w:t>
            </w:r>
          </w:p>
        </w:tc>
        <w:tc>
          <w:tcPr>
            <w:tcW w:w="2977" w:type="dxa"/>
          </w:tcPr>
          <w:p w:rsidR="0054455E" w:rsidRPr="00063207" w:rsidRDefault="00BE089C" w:rsidP="00271365">
            <w:pPr>
              <w:spacing w:line="208" w:lineRule="atLeast"/>
              <w:rPr>
                <w:sz w:val="24"/>
                <w:szCs w:val="24"/>
              </w:rPr>
            </w:pPr>
            <w:hyperlink r:id="rId148" w:history="1">
              <w:r w:rsidR="0054455E" w:rsidRPr="00063207">
                <w:rPr>
                  <w:sz w:val="24"/>
                  <w:szCs w:val="24"/>
                </w:rPr>
                <w:t>Елтайқызы</w:t>
              </w:r>
            </w:hyperlink>
            <w:r w:rsidR="0054455E" w:rsidRPr="00063207">
              <w:rPr>
                <w:sz w:val="24"/>
                <w:szCs w:val="24"/>
              </w:rPr>
              <w:t xml:space="preserve"> Толғанай</w:t>
            </w:r>
          </w:p>
        </w:tc>
        <w:tc>
          <w:tcPr>
            <w:tcW w:w="1447" w:type="dxa"/>
          </w:tcPr>
          <w:p w:rsidR="0054455E" w:rsidRPr="00063207" w:rsidRDefault="0054455E" w:rsidP="00271365">
            <w:pPr>
              <w:spacing w:line="208" w:lineRule="atLeast"/>
              <w:rPr>
                <w:sz w:val="24"/>
                <w:szCs w:val="24"/>
              </w:rPr>
            </w:pPr>
            <w:r w:rsidRPr="00063207">
              <w:rPr>
                <w:sz w:val="24"/>
                <w:szCs w:val="24"/>
              </w:rPr>
              <w:t>29.05.2018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6</w:t>
            </w:r>
          </w:p>
        </w:tc>
        <w:tc>
          <w:tcPr>
            <w:tcW w:w="2977" w:type="dxa"/>
          </w:tcPr>
          <w:p w:rsidR="0054455E" w:rsidRPr="00063207" w:rsidRDefault="00BE089C" w:rsidP="00271365">
            <w:pPr>
              <w:spacing w:line="208" w:lineRule="atLeast"/>
              <w:rPr>
                <w:sz w:val="24"/>
                <w:szCs w:val="24"/>
              </w:rPr>
            </w:pPr>
            <w:hyperlink r:id="rId149" w:history="1">
              <w:r w:rsidR="0054455E" w:rsidRPr="00063207">
                <w:rPr>
                  <w:sz w:val="24"/>
                  <w:szCs w:val="24"/>
                </w:rPr>
                <w:t>Ержан</w:t>
              </w:r>
            </w:hyperlink>
            <w:r w:rsidR="0054455E" w:rsidRPr="00063207">
              <w:rPr>
                <w:sz w:val="24"/>
                <w:szCs w:val="24"/>
              </w:rPr>
              <w:t xml:space="preserve"> Алижан Біржанұлы</w:t>
            </w:r>
          </w:p>
        </w:tc>
        <w:tc>
          <w:tcPr>
            <w:tcW w:w="1447" w:type="dxa"/>
          </w:tcPr>
          <w:p w:rsidR="0054455E" w:rsidRPr="00063207" w:rsidRDefault="0054455E" w:rsidP="00271365">
            <w:pPr>
              <w:spacing w:line="208" w:lineRule="atLeast"/>
              <w:rPr>
                <w:sz w:val="24"/>
                <w:szCs w:val="24"/>
              </w:rPr>
            </w:pPr>
            <w:r w:rsidRPr="00063207">
              <w:rPr>
                <w:sz w:val="24"/>
                <w:szCs w:val="24"/>
              </w:rPr>
              <w:t>22.12.2017</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7</w:t>
            </w:r>
          </w:p>
        </w:tc>
        <w:tc>
          <w:tcPr>
            <w:tcW w:w="2977" w:type="dxa"/>
          </w:tcPr>
          <w:p w:rsidR="0054455E" w:rsidRPr="00063207" w:rsidRDefault="00BE089C" w:rsidP="00271365">
            <w:pPr>
              <w:spacing w:line="208" w:lineRule="atLeast"/>
              <w:rPr>
                <w:sz w:val="24"/>
                <w:szCs w:val="24"/>
              </w:rPr>
            </w:pPr>
            <w:hyperlink r:id="rId150" w:history="1">
              <w:r w:rsidR="0054455E" w:rsidRPr="00063207">
                <w:rPr>
                  <w:sz w:val="24"/>
                  <w:szCs w:val="24"/>
                </w:rPr>
                <w:t>Жылкыбай</w:t>
              </w:r>
            </w:hyperlink>
            <w:r w:rsidR="0054455E" w:rsidRPr="00063207">
              <w:rPr>
                <w:sz w:val="24"/>
                <w:szCs w:val="24"/>
              </w:rPr>
              <w:t xml:space="preserve"> Шаһмерген Самрухұлы </w:t>
            </w:r>
          </w:p>
        </w:tc>
        <w:tc>
          <w:tcPr>
            <w:tcW w:w="1447" w:type="dxa"/>
          </w:tcPr>
          <w:p w:rsidR="0054455E" w:rsidRPr="00063207" w:rsidRDefault="0054455E" w:rsidP="00271365">
            <w:pPr>
              <w:spacing w:line="208" w:lineRule="atLeast"/>
              <w:rPr>
                <w:sz w:val="24"/>
                <w:szCs w:val="24"/>
              </w:rPr>
            </w:pPr>
            <w:r w:rsidRPr="00063207">
              <w:rPr>
                <w:sz w:val="24"/>
                <w:szCs w:val="24"/>
              </w:rPr>
              <w:t>17.04.2018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8</w:t>
            </w:r>
          </w:p>
        </w:tc>
        <w:tc>
          <w:tcPr>
            <w:tcW w:w="2977" w:type="dxa"/>
          </w:tcPr>
          <w:p w:rsidR="0054455E" w:rsidRPr="00063207" w:rsidRDefault="00BE089C" w:rsidP="00271365">
            <w:pPr>
              <w:spacing w:line="208" w:lineRule="atLeast"/>
              <w:rPr>
                <w:sz w:val="24"/>
                <w:szCs w:val="24"/>
              </w:rPr>
            </w:pPr>
            <w:hyperlink r:id="rId151" w:history="1">
              <w:r w:rsidR="0054455E" w:rsidRPr="00063207">
                <w:rPr>
                  <w:sz w:val="24"/>
                  <w:szCs w:val="24"/>
                </w:rPr>
                <w:t>Искалиева</w:t>
              </w:r>
            </w:hyperlink>
            <w:r w:rsidR="0054455E" w:rsidRPr="00063207">
              <w:rPr>
                <w:sz w:val="24"/>
                <w:szCs w:val="24"/>
              </w:rPr>
              <w:t xml:space="preserve"> Малика Алтынбековна</w:t>
            </w:r>
          </w:p>
        </w:tc>
        <w:tc>
          <w:tcPr>
            <w:tcW w:w="1447" w:type="dxa"/>
          </w:tcPr>
          <w:p w:rsidR="0054455E" w:rsidRPr="00063207" w:rsidRDefault="0054455E" w:rsidP="00271365">
            <w:pPr>
              <w:spacing w:line="208" w:lineRule="atLeast"/>
              <w:rPr>
                <w:sz w:val="24"/>
                <w:szCs w:val="24"/>
              </w:rPr>
            </w:pPr>
            <w:r w:rsidRPr="00063207">
              <w:rPr>
                <w:sz w:val="24"/>
                <w:szCs w:val="24"/>
              </w:rPr>
              <w:t>09.06.2018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9</w:t>
            </w:r>
          </w:p>
        </w:tc>
        <w:tc>
          <w:tcPr>
            <w:tcW w:w="2977" w:type="dxa"/>
          </w:tcPr>
          <w:p w:rsidR="0054455E" w:rsidRPr="00063207" w:rsidRDefault="00BE089C" w:rsidP="00271365">
            <w:pPr>
              <w:spacing w:line="208" w:lineRule="atLeast"/>
              <w:rPr>
                <w:sz w:val="24"/>
                <w:szCs w:val="24"/>
              </w:rPr>
            </w:pPr>
            <w:hyperlink r:id="rId152" w:history="1">
              <w:r w:rsidR="0054455E" w:rsidRPr="00063207">
                <w:rPr>
                  <w:sz w:val="24"/>
                  <w:szCs w:val="24"/>
                </w:rPr>
                <w:t>Қайрош</w:t>
              </w:r>
            </w:hyperlink>
            <w:r w:rsidR="0054455E" w:rsidRPr="00063207">
              <w:rPr>
                <w:sz w:val="24"/>
                <w:szCs w:val="24"/>
              </w:rPr>
              <w:t xml:space="preserve"> Айзере Нұржанқызы</w:t>
            </w:r>
          </w:p>
        </w:tc>
        <w:tc>
          <w:tcPr>
            <w:tcW w:w="1447" w:type="dxa"/>
          </w:tcPr>
          <w:p w:rsidR="0054455E" w:rsidRPr="00063207" w:rsidRDefault="0054455E" w:rsidP="00271365">
            <w:pPr>
              <w:spacing w:line="208" w:lineRule="atLeast"/>
              <w:rPr>
                <w:sz w:val="24"/>
                <w:szCs w:val="24"/>
              </w:rPr>
            </w:pPr>
            <w:r w:rsidRPr="00063207">
              <w:rPr>
                <w:sz w:val="24"/>
                <w:szCs w:val="24"/>
              </w:rPr>
              <w:t>02.05.2018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10</w:t>
            </w:r>
          </w:p>
        </w:tc>
        <w:tc>
          <w:tcPr>
            <w:tcW w:w="2977" w:type="dxa"/>
          </w:tcPr>
          <w:p w:rsidR="0054455E" w:rsidRPr="00063207" w:rsidRDefault="00BE089C" w:rsidP="00271365">
            <w:pPr>
              <w:spacing w:line="208" w:lineRule="atLeast"/>
              <w:rPr>
                <w:sz w:val="24"/>
                <w:szCs w:val="24"/>
              </w:rPr>
            </w:pPr>
            <w:hyperlink r:id="rId153" w:history="1">
              <w:r w:rsidR="0054455E" w:rsidRPr="00063207">
                <w:rPr>
                  <w:sz w:val="24"/>
                  <w:szCs w:val="24"/>
                </w:rPr>
                <w:t>Қуандық</w:t>
              </w:r>
            </w:hyperlink>
            <w:r w:rsidR="0054455E" w:rsidRPr="00063207">
              <w:rPr>
                <w:sz w:val="24"/>
                <w:szCs w:val="24"/>
              </w:rPr>
              <w:t xml:space="preserve"> Амирхан Орынбасарұлы</w:t>
            </w:r>
          </w:p>
        </w:tc>
        <w:tc>
          <w:tcPr>
            <w:tcW w:w="1447" w:type="dxa"/>
          </w:tcPr>
          <w:p w:rsidR="0054455E" w:rsidRPr="00063207" w:rsidRDefault="0054455E" w:rsidP="00271365">
            <w:pPr>
              <w:spacing w:line="208" w:lineRule="atLeast"/>
              <w:rPr>
                <w:sz w:val="24"/>
                <w:szCs w:val="24"/>
              </w:rPr>
            </w:pPr>
            <w:r w:rsidRPr="00063207">
              <w:rPr>
                <w:sz w:val="24"/>
                <w:szCs w:val="24"/>
              </w:rPr>
              <w:t>20.05.2018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11</w:t>
            </w:r>
          </w:p>
        </w:tc>
        <w:tc>
          <w:tcPr>
            <w:tcW w:w="2977" w:type="dxa"/>
          </w:tcPr>
          <w:p w:rsidR="0054455E" w:rsidRPr="00063207" w:rsidRDefault="00BE089C" w:rsidP="00271365">
            <w:pPr>
              <w:spacing w:line="208" w:lineRule="atLeast"/>
              <w:rPr>
                <w:sz w:val="24"/>
                <w:szCs w:val="24"/>
              </w:rPr>
            </w:pPr>
            <w:hyperlink r:id="rId154" w:history="1">
              <w:r w:rsidR="0054455E" w:rsidRPr="00063207">
                <w:rPr>
                  <w:sz w:val="24"/>
                  <w:szCs w:val="24"/>
                </w:rPr>
                <w:t>Мақсот</w:t>
              </w:r>
            </w:hyperlink>
            <w:r w:rsidR="0054455E" w:rsidRPr="00063207">
              <w:rPr>
                <w:sz w:val="24"/>
                <w:szCs w:val="24"/>
              </w:rPr>
              <w:t xml:space="preserve"> Айерке Абылайханқызы</w:t>
            </w:r>
          </w:p>
        </w:tc>
        <w:tc>
          <w:tcPr>
            <w:tcW w:w="1447" w:type="dxa"/>
          </w:tcPr>
          <w:p w:rsidR="0054455E" w:rsidRPr="00063207" w:rsidRDefault="0054455E" w:rsidP="00271365">
            <w:pPr>
              <w:spacing w:line="208" w:lineRule="atLeast"/>
              <w:rPr>
                <w:sz w:val="24"/>
                <w:szCs w:val="24"/>
              </w:rPr>
            </w:pPr>
            <w:r w:rsidRPr="00063207">
              <w:rPr>
                <w:sz w:val="24"/>
                <w:szCs w:val="24"/>
              </w:rPr>
              <w:t>20.06.2018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12</w:t>
            </w:r>
          </w:p>
        </w:tc>
        <w:tc>
          <w:tcPr>
            <w:tcW w:w="2977" w:type="dxa"/>
          </w:tcPr>
          <w:p w:rsidR="0054455E" w:rsidRPr="00063207" w:rsidRDefault="00BE089C" w:rsidP="00271365">
            <w:pPr>
              <w:spacing w:line="208" w:lineRule="atLeast"/>
              <w:rPr>
                <w:sz w:val="24"/>
                <w:szCs w:val="24"/>
              </w:rPr>
            </w:pPr>
            <w:hyperlink r:id="rId155" w:history="1">
              <w:r w:rsidR="0054455E" w:rsidRPr="00063207">
                <w:rPr>
                  <w:sz w:val="24"/>
                  <w:szCs w:val="24"/>
                </w:rPr>
                <w:t>Маликова</w:t>
              </w:r>
            </w:hyperlink>
            <w:r w:rsidR="0054455E" w:rsidRPr="00063207">
              <w:rPr>
                <w:sz w:val="24"/>
                <w:szCs w:val="24"/>
              </w:rPr>
              <w:t xml:space="preserve"> Айым Бактыбековна</w:t>
            </w:r>
          </w:p>
        </w:tc>
        <w:tc>
          <w:tcPr>
            <w:tcW w:w="1447" w:type="dxa"/>
          </w:tcPr>
          <w:p w:rsidR="0054455E" w:rsidRPr="00063207" w:rsidRDefault="0054455E" w:rsidP="00271365">
            <w:pPr>
              <w:spacing w:line="208" w:lineRule="atLeast"/>
              <w:rPr>
                <w:sz w:val="24"/>
                <w:szCs w:val="24"/>
              </w:rPr>
            </w:pPr>
            <w:r w:rsidRPr="00063207">
              <w:rPr>
                <w:sz w:val="24"/>
                <w:szCs w:val="24"/>
              </w:rPr>
              <w:t>21.12.2017</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13</w:t>
            </w:r>
          </w:p>
        </w:tc>
        <w:tc>
          <w:tcPr>
            <w:tcW w:w="2977" w:type="dxa"/>
          </w:tcPr>
          <w:p w:rsidR="0054455E" w:rsidRPr="00063207" w:rsidRDefault="00BE089C" w:rsidP="00271365">
            <w:pPr>
              <w:spacing w:line="208" w:lineRule="atLeast"/>
              <w:rPr>
                <w:sz w:val="24"/>
                <w:szCs w:val="24"/>
              </w:rPr>
            </w:pPr>
            <w:hyperlink r:id="rId156" w:history="1">
              <w:r w:rsidR="0054455E" w:rsidRPr="00063207">
                <w:rPr>
                  <w:sz w:val="24"/>
                  <w:szCs w:val="24"/>
                </w:rPr>
                <w:t>Малікжан</w:t>
              </w:r>
            </w:hyperlink>
            <w:r w:rsidR="0054455E" w:rsidRPr="00063207">
              <w:rPr>
                <w:sz w:val="24"/>
                <w:szCs w:val="24"/>
              </w:rPr>
              <w:t xml:space="preserve"> Дарын Мерекеұлы</w:t>
            </w:r>
          </w:p>
        </w:tc>
        <w:tc>
          <w:tcPr>
            <w:tcW w:w="1447" w:type="dxa"/>
          </w:tcPr>
          <w:p w:rsidR="0054455E" w:rsidRPr="00063207" w:rsidRDefault="0054455E" w:rsidP="00271365">
            <w:pPr>
              <w:spacing w:line="208" w:lineRule="atLeast"/>
              <w:rPr>
                <w:sz w:val="24"/>
                <w:szCs w:val="24"/>
              </w:rPr>
            </w:pPr>
            <w:r w:rsidRPr="00063207">
              <w:rPr>
                <w:sz w:val="24"/>
                <w:szCs w:val="24"/>
              </w:rPr>
              <w:t>04.06.2018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lastRenderedPageBreak/>
              <w:t>14</w:t>
            </w:r>
          </w:p>
        </w:tc>
        <w:tc>
          <w:tcPr>
            <w:tcW w:w="2977" w:type="dxa"/>
          </w:tcPr>
          <w:p w:rsidR="0054455E" w:rsidRPr="00063207" w:rsidRDefault="00BE089C" w:rsidP="00271365">
            <w:pPr>
              <w:spacing w:line="208" w:lineRule="atLeast"/>
              <w:rPr>
                <w:sz w:val="24"/>
                <w:szCs w:val="24"/>
              </w:rPr>
            </w:pPr>
            <w:hyperlink r:id="rId157" w:history="1">
              <w:r w:rsidR="0054455E" w:rsidRPr="00063207">
                <w:rPr>
                  <w:sz w:val="24"/>
                  <w:szCs w:val="24"/>
                </w:rPr>
                <w:t>Мұрат</w:t>
              </w:r>
            </w:hyperlink>
            <w:r w:rsidR="0054455E" w:rsidRPr="00063207">
              <w:rPr>
                <w:sz w:val="24"/>
                <w:szCs w:val="24"/>
              </w:rPr>
              <w:t xml:space="preserve"> Назым Эльдарқызы</w:t>
            </w:r>
          </w:p>
        </w:tc>
        <w:tc>
          <w:tcPr>
            <w:tcW w:w="1447" w:type="dxa"/>
          </w:tcPr>
          <w:p w:rsidR="0054455E" w:rsidRPr="00063207" w:rsidRDefault="0054455E" w:rsidP="00271365">
            <w:pPr>
              <w:spacing w:line="208" w:lineRule="atLeast"/>
              <w:rPr>
                <w:sz w:val="24"/>
                <w:szCs w:val="24"/>
              </w:rPr>
            </w:pPr>
            <w:r w:rsidRPr="00063207">
              <w:rPr>
                <w:sz w:val="24"/>
                <w:szCs w:val="24"/>
              </w:rPr>
              <w:t>18.09.2017</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15</w:t>
            </w:r>
          </w:p>
        </w:tc>
        <w:tc>
          <w:tcPr>
            <w:tcW w:w="2977" w:type="dxa"/>
          </w:tcPr>
          <w:p w:rsidR="0054455E" w:rsidRPr="00063207" w:rsidRDefault="00BE089C" w:rsidP="00271365">
            <w:pPr>
              <w:spacing w:line="208" w:lineRule="atLeast"/>
              <w:rPr>
                <w:sz w:val="24"/>
                <w:szCs w:val="24"/>
              </w:rPr>
            </w:pPr>
            <w:hyperlink r:id="rId158" w:history="1">
              <w:r w:rsidR="0054455E" w:rsidRPr="00063207">
                <w:rPr>
                  <w:sz w:val="24"/>
                  <w:szCs w:val="24"/>
                </w:rPr>
                <w:t>Мұрат</w:t>
              </w:r>
            </w:hyperlink>
            <w:r w:rsidR="0054455E" w:rsidRPr="00063207">
              <w:rPr>
                <w:sz w:val="24"/>
                <w:szCs w:val="24"/>
              </w:rPr>
              <w:t xml:space="preserve"> Ерке Эльдарқызы</w:t>
            </w:r>
          </w:p>
        </w:tc>
        <w:tc>
          <w:tcPr>
            <w:tcW w:w="1447" w:type="dxa"/>
          </w:tcPr>
          <w:p w:rsidR="0054455E" w:rsidRPr="00063207" w:rsidRDefault="0054455E" w:rsidP="00271365">
            <w:pPr>
              <w:spacing w:line="208" w:lineRule="atLeast"/>
              <w:rPr>
                <w:sz w:val="24"/>
                <w:szCs w:val="24"/>
              </w:rPr>
            </w:pPr>
            <w:r w:rsidRPr="00063207">
              <w:rPr>
                <w:sz w:val="24"/>
                <w:szCs w:val="24"/>
              </w:rPr>
              <w:t>18.09.2017</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16</w:t>
            </w:r>
          </w:p>
        </w:tc>
        <w:tc>
          <w:tcPr>
            <w:tcW w:w="2977" w:type="dxa"/>
          </w:tcPr>
          <w:p w:rsidR="0054455E" w:rsidRPr="00063207" w:rsidRDefault="00BE089C" w:rsidP="00271365">
            <w:pPr>
              <w:spacing w:line="208" w:lineRule="atLeast"/>
              <w:rPr>
                <w:sz w:val="24"/>
                <w:szCs w:val="24"/>
              </w:rPr>
            </w:pPr>
            <w:hyperlink r:id="rId159" w:history="1">
              <w:r w:rsidR="0054455E" w:rsidRPr="00063207">
                <w:rPr>
                  <w:sz w:val="24"/>
                  <w:szCs w:val="24"/>
                </w:rPr>
                <w:t>Нурболатқызы</w:t>
              </w:r>
            </w:hyperlink>
            <w:r w:rsidR="0054455E" w:rsidRPr="00063207">
              <w:rPr>
                <w:sz w:val="24"/>
                <w:szCs w:val="24"/>
              </w:rPr>
              <w:t xml:space="preserve"> Айлин</w:t>
            </w:r>
          </w:p>
        </w:tc>
        <w:tc>
          <w:tcPr>
            <w:tcW w:w="1447" w:type="dxa"/>
          </w:tcPr>
          <w:p w:rsidR="0054455E" w:rsidRPr="00063207" w:rsidRDefault="0054455E" w:rsidP="00271365">
            <w:pPr>
              <w:spacing w:line="208" w:lineRule="atLeast"/>
              <w:rPr>
                <w:sz w:val="24"/>
                <w:szCs w:val="24"/>
              </w:rPr>
            </w:pPr>
            <w:r w:rsidRPr="00063207">
              <w:rPr>
                <w:sz w:val="24"/>
                <w:szCs w:val="24"/>
              </w:rPr>
              <w:t>01.06.2018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17</w:t>
            </w:r>
          </w:p>
        </w:tc>
        <w:tc>
          <w:tcPr>
            <w:tcW w:w="2977" w:type="dxa"/>
          </w:tcPr>
          <w:p w:rsidR="0054455E" w:rsidRPr="00063207" w:rsidRDefault="00BE089C" w:rsidP="00271365">
            <w:pPr>
              <w:spacing w:line="208" w:lineRule="atLeast"/>
              <w:rPr>
                <w:sz w:val="24"/>
                <w:szCs w:val="24"/>
              </w:rPr>
            </w:pPr>
            <w:hyperlink r:id="rId160" w:history="1">
              <w:r w:rsidR="0054455E" w:rsidRPr="00063207">
                <w:rPr>
                  <w:sz w:val="24"/>
                  <w:szCs w:val="24"/>
                </w:rPr>
                <w:t>Орынбасар</w:t>
              </w:r>
            </w:hyperlink>
            <w:r w:rsidR="0054455E" w:rsidRPr="00063207">
              <w:rPr>
                <w:sz w:val="24"/>
                <w:szCs w:val="24"/>
              </w:rPr>
              <w:t xml:space="preserve"> Аимира Алмасқызы</w:t>
            </w:r>
          </w:p>
        </w:tc>
        <w:tc>
          <w:tcPr>
            <w:tcW w:w="1447" w:type="dxa"/>
          </w:tcPr>
          <w:p w:rsidR="0054455E" w:rsidRPr="00063207" w:rsidRDefault="0054455E" w:rsidP="00271365">
            <w:pPr>
              <w:spacing w:line="208" w:lineRule="atLeast"/>
              <w:rPr>
                <w:sz w:val="24"/>
                <w:szCs w:val="24"/>
              </w:rPr>
            </w:pPr>
            <w:r w:rsidRPr="00063207">
              <w:rPr>
                <w:sz w:val="24"/>
                <w:szCs w:val="24"/>
              </w:rPr>
              <w:t>17.04.2018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18</w:t>
            </w:r>
          </w:p>
        </w:tc>
        <w:tc>
          <w:tcPr>
            <w:tcW w:w="2977" w:type="dxa"/>
          </w:tcPr>
          <w:p w:rsidR="0054455E" w:rsidRPr="00063207" w:rsidRDefault="00BE089C" w:rsidP="00271365">
            <w:pPr>
              <w:spacing w:line="208" w:lineRule="atLeast"/>
              <w:rPr>
                <w:sz w:val="24"/>
                <w:szCs w:val="24"/>
              </w:rPr>
            </w:pPr>
            <w:hyperlink r:id="rId161" w:history="1">
              <w:r w:rsidR="0054455E" w:rsidRPr="00063207">
                <w:rPr>
                  <w:sz w:val="24"/>
                  <w:szCs w:val="24"/>
                </w:rPr>
                <w:t>Руслан</w:t>
              </w:r>
            </w:hyperlink>
            <w:r w:rsidR="0054455E" w:rsidRPr="00063207">
              <w:rPr>
                <w:sz w:val="24"/>
                <w:szCs w:val="24"/>
              </w:rPr>
              <w:t xml:space="preserve"> Аружан Саламатқызы</w:t>
            </w:r>
          </w:p>
        </w:tc>
        <w:tc>
          <w:tcPr>
            <w:tcW w:w="1447" w:type="dxa"/>
          </w:tcPr>
          <w:p w:rsidR="0054455E" w:rsidRPr="00063207" w:rsidRDefault="0054455E" w:rsidP="00271365">
            <w:pPr>
              <w:spacing w:line="208" w:lineRule="atLeast"/>
              <w:rPr>
                <w:sz w:val="24"/>
                <w:szCs w:val="24"/>
              </w:rPr>
            </w:pPr>
            <w:r w:rsidRPr="00063207">
              <w:rPr>
                <w:sz w:val="24"/>
                <w:szCs w:val="24"/>
              </w:rPr>
              <w:t>24.04.2018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19</w:t>
            </w:r>
          </w:p>
        </w:tc>
        <w:tc>
          <w:tcPr>
            <w:tcW w:w="2977" w:type="dxa"/>
          </w:tcPr>
          <w:p w:rsidR="0054455E" w:rsidRPr="00063207" w:rsidRDefault="00BE089C" w:rsidP="00271365">
            <w:pPr>
              <w:spacing w:line="208" w:lineRule="atLeast"/>
              <w:rPr>
                <w:sz w:val="24"/>
                <w:szCs w:val="24"/>
              </w:rPr>
            </w:pPr>
            <w:hyperlink r:id="rId162" w:history="1">
              <w:r w:rsidR="0054455E" w:rsidRPr="00063207">
                <w:rPr>
                  <w:sz w:val="24"/>
                  <w:szCs w:val="24"/>
                </w:rPr>
                <w:t>Сағидолла</w:t>
              </w:r>
            </w:hyperlink>
            <w:r w:rsidR="0054455E" w:rsidRPr="00063207">
              <w:rPr>
                <w:sz w:val="24"/>
                <w:szCs w:val="24"/>
              </w:rPr>
              <w:t xml:space="preserve"> Інжу</w:t>
            </w:r>
          </w:p>
        </w:tc>
        <w:tc>
          <w:tcPr>
            <w:tcW w:w="1447" w:type="dxa"/>
          </w:tcPr>
          <w:p w:rsidR="0054455E" w:rsidRPr="00063207" w:rsidRDefault="0054455E" w:rsidP="00271365">
            <w:pPr>
              <w:spacing w:line="208" w:lineRule="atLeast"/>
              <w:rPr>
                <w:sz w:val="24"/>
                <w:szCs w:val="24"/>
              </w:rPr>
            </w:pPr>
            <w:r w:rsidRPr="00063207">
              <w:rPr>
                <w:sz w:val="24"/>
                <w:szCs w:val="24"/>
              </w:rPr>
              <w:t>03.09.2017</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20</w:t>
            </w:r>
          </w:p>
        </w:tc>
        <w:tc>
          <w:tcPr>
            <w:tcW w:w="2977" w:type="dxa"/>
          </w:tcPr>
          <w:p w:rsidR="0054455E" w:rsidRPr="00063207" w:rsidRDefault="00BE089C" w:rsidP="00271365">
            <w:pPr>
              <w:spacing w:line="208" w:lineRule="atLeast"/>
              <w:rPr>
                <w:sz w:val="24"/>
                <w:szCs w:val="24"/>
              </w:rPr>
            </w:pPr>
            <w:hyperlink r:id="rId163" w:history="1">
              <w:r w:rsidR="0054455E" w:rsidRPr="00063207">
                <w:rPr>
                  <w:sz w:val="24"/>
                  <w:szCs w:val="24"/>
                </w:rPr>
                <w:t>Самат</w:t>
              </w:r>
            </w:hyperlink>
            <w:r w:rsidR="0054455E" w:rsidRPr="00063207">
              <w:rPr>
                <w:sz w:val="24"/>
                <w:szCs w:val="24"/>
              </w:rPr>
              <w:t xml:space="preserve"> Кәусар Сағадатқызы</w:t>
            </w:r>
          </w:p>
        </w:tc>
        <w:tc>
          <w:tcPr>
            <w:tcW w:w="1447" w:type="dxa"/>
          </w:tcPr>
          <w:p w:rsidR="0054455E" w:rsidRPr="00063207" w:rsidRDefault="0054455E" w:rsidP="00271365">
            <w:pPr>
              <w:spacing w:line="208" w:lineRule="atLeast"/>
              <w:rPr>
                <w:sz w:val="24"/>
                <w:szCs w:val="24"/>
              </w:rPr>
            </w:pPr>
            <w:r w:rsidRPr="00063207">
              <w:rPr>
                <w:sz w:val="24"/>
                <w:szCs w:val="24"/>
              </w:rPr>
              <w:t>20.03.2018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21</w:t>
            </w:r>
          </w:p>
        </w:tc>
        <w:tc>
          <w:tcPr>
            <w:tcW w:w="2977" w:type="dxa"/>
          </w:tcPr>
          <w:p w:rsidR="0054455E" w:rsidRPr="00063207" w:rsidRDefault="00BE089C" w:rsidP="00271365">
            <w:pPr>
              <w:spacing w:line="208" w:lineRule="atLeast"/>
              <w:rPr>
                <w:sz w:val="24"/>
                <w:szCs w:val="24"/>
              </w:rPr>
            </w:pPr>
            <w:hyperlink r:id="rId164" w:history="1">
              <w:r w:rsidR="0054455E" w:rsidRPr="00063207">
                <w:rPr>
                  <w:sz w:val="24"/>
                  <w:szCs w:val="24"/>
                </w:rPr>
                <w:t>Самат</w:t>
              </w:r>
            </w:hyperlink>
            <w:r w:rsidR="0054455E" w:rsidRPr="00063207">
              <w:rPr>
                <w:sz w:val="24"/>
                <w:szCs w:val="24"/>
              </w:rPr>
              <w:t xml:space="preserve"> Дінмұхамед Қуатұлы</w:t>
            </w:r>
          </w:p>
        </w:tc>
        <w:tc>
          <w:tcPr>
            <w:tcW w:w="1447" w:type="dxa"/>
          </w:tcPr>
          <w:p w:rsidR="0054455E" w:rsidRPr="00063207" w:rsidRDefault="0054455E" w:rsidP="00271365">
            <w:pPr>
              <w:spacing w:line="208" w:lineRule="atLeast"/>
              <w:rPr>
                <w:sz w:val="24"/>
                <w:szCs w:val="24"/>
              </w:rPr>
            </w:pPr>
            <w:r w:rsidRPr="00063207">
              <w:rPr>
                <w:sz w:val="24"/>
                <w:szCs w:val="24"/>
              </w:rPr>
              <w:t>21.10.2017</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22</w:t>
            </w:r>
          </w:p>
        </w:tc>
        <w:tc>
          <w:tcPr>
            <w:tcW w:w="2977" w:type="dxa"/>
          </w:tcPr>
          <w:p w:rsidR="0054455E" w:rsidRPr="00063207" w:rsidRDefault="00BE089C" w:rsidP="00271365">
            <w:pPr>
              <w:spacing w:line="208" w:lineRule="atLeast"/>
              <w:rPr>
                <w:sz w:val="24"/>
                <w:szCs w:val="24"/>
              </w:rPr>
            </w:pPr>
            <w:hyperlink r:id="rId165" w:history="1">
              <w:r w:rsidR="0054455E" w:rsidRPr="00063207">
                <w:rPr>
                  <w:sz w:val="24"/>
                  <w:szCs w:val="24"/>
                </w:rPr>
                <w:t>Табылдиева</w:t>
              </w:r>
            </w:hyperlink>
            <w:r w:rsidR="0054455E" w:rsidRPr="00063207">
              <w:rPr>
                <w:sz w:val="24"/>
                <w:szCs w:val="24"/>
              </w:rPr>
              <w:t xml:space="preserve"> Амина Ныгметоллаевна</w:t>
            </w:r>
          </w:p>
        </w:tc>
        <w:tc>
          <w:tcPr>
            <w:tcW w:w="1447" w:type="dxa"/>
          </w:tcPr>
          <w:p w:rsidR="0054455E" w:rsidRPr="00063207" w:rsidRDefault="0054455E" w:rsidP="00271365">
            <w:pPr>
              <w:spacing w:line="208" w:lineRule="atLeast"/>
              <w:rPr>
                <w:sz w:val="24"/>
                <w:szCs w:val="24"/>
              </w:rPr>
            </w:pPr>
            <w:r w:rsidRPr="00063207">
              <w:rPr>
                <w:sz w:val="24"/>
                <w:szCs w:val="24"/>
              </w:rPr>
              <w:t>27.08.2018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23</w:t>
            </w:r>
          </w:p>
        </w:tc>
        <w:tc>
          <w:tcPr>
            <w:tcW w:w="2977" w:type="dxa"/>
          </w:tcPr>
          <w:p w:rsidR="0054455E" w:rsidRPr="00063207" w:rsidRDefault="00BE089C" w:rsidP="00271365">
            <w:pPr>
              <w:spacing w:line="208" w:lineRule="atLeast"/>
              <w:rPr>
                <w:sz w:val="24"/>
                <w:szCs w:val="24"/>
              </w:rPr>
            </w:pPr>
            <w:hyperlink r:id="rId166" w:history="1">
              <w:r w:rsidR="0054455E" w:rsidRPr="00063207">
                <w:rPr>
                  <w:sz w:val="24"/>
                  <w:szCs w:val="24"/>
                </w:rPr>
                <w:t>Талғат</w:t>
              </w:r>
            </w:hyperlink>
            <w:r w:rsidR="0054455E" w:rsidRPr="00063207">
              <w:rPr>
                <w:sz w:val="24"/>
                <w:szCs w:val="24"/>
              </w:rPr>
              <w:t xml:space="preserve"> Ахмад Сәләматұлы</w:t>
            </w:r>
          </w:p>
        </w:tc>
        <w:tc>
          <w:tcPr>
            <w:tcW w:w="1447" w:type="dxa"/>
          </w:tcPr>
          <w:p w:rsidR="0054455E" w:rsidRPr="00063207" w:rsidRDefault="0054455E" w:rsidP="00271365">
            <w:pPr>
              <w:spacing w:line="208" w:lineRule="atLeast"/>
              <w:rPr>
                <w:sz w:val="24"/>
                <w:szCs w:val="24"/>
              </w:rPr>
            </w:pPr>
            <w:r w:rsidRPr="00063207">
              <w:rPr>
                <w:sz w:val="24"/>
                <w:szCs w:val="24"/>
              </w:rPr>
              <w:t>17.07.2018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24</w:t>
            </w:r>
          </w:p>
        </w:tc>
        <w:tc>
          <w:tcPr>
            <w:tcW w:w="2977" w:type="dxa"/>
          </w:tcPr>
          <w:p w:rsidR="0054455E" w:rsidRPr="00063207" w:rsidRDefault="00BE089C" w:rsidP="00271365">
            <w:pPr>
              <w:spacing w:line="208" w:lineRule="atLeast"/>
              <w:rPr>
                <w:sz w:val="24"/>
                <w:szCs w:val="24"/>
              </w:rPr>
            </w:pPr>
            <w:hyperlink r:id="rId167" w:history="1">
              <w:r w:rsidR="0054455E" w:rsidRPr="00063207">
                <w:rPr>
                  <w:sz w:val="24"/>
                  <w:szCs w:val="24"/>
                </w:rPr>
                <w:t>Утебаева</w:t>
              </w:r>
            </w:hyperlink>
            <w:r w:rsidR="0054455E" w:rsidRPr="00063207">
              <w:rPr>
                <w:sz w:val="24"/>
                <w:szCs w:val="24"/>
              </w:rPr>
              <w:t xml:space="preserve"> Латифа Талгатовна</w:t>
            </w:r>
          </w:p>
        </w:tc>
        <w:tc>
          <w:tcPr>
            <w:tcW w:w="1447" w:type="dxa"/>
          </w:tcPr>
          <w:p w:rsidR="0054455E" w:rsidRPr="00063207" w:rsidRDefault="0054455E" w:rsidP="00271365">
            <w:pPr>
              <w:spacing w:line="208" w:lineRule="atLeast"/>
              <w:rPr>
                <w:sz w:val="24"/>
                <w:szCs w:val="24"/>
              </w:rPr>
            </w:pPr>
            <w:r w:rsidRPr="00063207">
              <w:rPr>
                <w:sz w:val="24"/>
                <w:szCs w:val="24"/>
              </w:rPr>
              <w:t>13.06.2018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25</w:t>
            </w:r>
          </w:p>
        </w:tc>
        <w:tc>
          <w:tcPr>
            <w:tcW w:w="2977" w:type="dxa"/>
          </w:tcPr>
          <w:p w:rsidR="0054455E" w:rsidRPr="00063207" w:rsidRDefault="00BE089C" w:rsidP="00271365">
            <w:pPr>
              <w:spacing w:line="208" w:lineRule="atLeast"/>
              <w:rPr>
                <w:sz w:val="24"/>
                <w:szCs w:val="24"/>
              </w:rPr>
            </w:pPr>
            <w:hyperlink r:id="rId168" w:history="1">
              <w:r w:rsidR="0054455E" w:rsidRPr="00063207">
                <w:rPr>
                  <w:sz w:val="24"/>
                  <w:szCs w:val="24"/>
                </w:rPr>
                <w:t>Шамарат</w:t>
              </w:r>
            </w:hyperlink>
            <w:r w:rsidR="0054455E" w:rsidRPr="00063207">
              <w:rPr>
                <w:sz w:val="24"/>
                <w:szCs w:val="24"/>
              </w:rPr>
              <w:t xml:space="preserve"> Абдурахман Әскерұлы</w:t>
            </w:r>
          </w:p>
        </w:tc>
        <w:tc>
          <w:tcPr>
            <w:tcW w:w="1447" w:type="dxa"/>
          </w:tcPr>
          <w:p w:rsidR="0054455E" w:rsidRPr="00063207" w:rsidRDefault="0054455E" w:rsidP="00271365">
            <w:pPr>
              <w:spacing w:line="208" w:lineRule="atLeast"/>
              <w:rPr>
                <w:sz w:val="24"/>
                <w:szCs w:val="24"/>
              </w:rPr>
            </w:pPr>
            <w:r w:rsidRPr="00063207">
              <w:rPr>
                <w:sz w:val="24"/>
                <w:szCs w:val="24"/>
              </w:rPr>
              <w:t>17.01.2018</w:t>
            </w:r>
          </w:p>
        </w:tc>
        <w:tc>
          <w:tcPr>
            <w:tcW w:w="1701" w:type="dxa"/>
          </w:tcPr>
          <w:p w:rsidR="0054455E" w:rsidRPr="00063207" w:rsidRDefault="0054455E" w:rsidP="00271365">
            <w:pPr>
              <w:spacing w:line="208" w:lineRule="atLeast"/>
              <w:jc w:val="center"/>
              <w:rPr>
                <w:sz w:val="24"/>
                <w:szCs w:val="24"/>
              </w:rPr>
            </w:pPr>
            <w:r w:rsidRPr="00063207">
              <w:rPr>
                <w:sz w:val="24"/>
                <w:szCs w:val="24"/>
              </w:rPr>
              <w:t>Ересек «Құлпынай»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4 жастан бастап</w:t>
            </w:r>
          </w:p>
        </w:tc>
      </w:tr>
    </w:tbl>
    <w:p w:rsidR="0054455E" w:rsidRDefault="0054455E" w:rsidP="0054455E">
      <w:pPr>
        <w:jc w:val="center"/>
        <w:rPr>
          <w:b/>
          <w:sz w:val="24"/>
          <w:szCs w:val="24"/>
        </w:rPr>
      </w:pPr>
    </w:p>
    <w:p w:rsidR="0054455E" w:rsidRDefault="0054455E" w:rsidP="0054455E">
      <w:pPr>
        <w:tabs>
          <w:tab w:val="left" w:pos="3330"/>
        </w:tabs>
        <w:rPr>
          <w:b/>
          <w:sz w:val="24"/>
          <w:szCs w:val="24"/>
        </w:rPr>
      </w:pPr>
    </w:p>
    <w:p w:rsidR="0054455E" w:rsidRPr="00063207" w:rsidRDefault="0054455E" w:rsidP="0054455E">
      <w:pPr>
        <w:jc w:val="center"/>
        <w:rPr>
          <w:b/>
          <w:sz w:val="24"/>
          <w:szCs w:val="24"/>
        </w:rPr>
      </w:pPr>
      <w:r w:rsidRPr="00063207">
        <w:rPr>
          <w:b/>
          <w:sz w:val="24"/>
          <w:szCs w:val="24"/>
        </w:rPr>
        <w:t>Мектепалды «Гүлдер» тобы</w:t>
      </w:r>
    </w:p>
    <w:p w:rsidR="0054455E" w:rsidRPr="00063207" w:rsidRDefault="0054455E" w:rsidP="0054455E">
      <w:pPr>
        <w:jc w:val="center"/>
        <w:rPr>
          <w:b/>
          <w:sz w:val="24"/>
          <w:szCs w:val="24"/>
        </w:rPr>
      </w:pPr>
    </w:p>
    <w:tbl>
      <w:tblPr>
        <w:tblStyle w:val="2"/>
        <w:tblW w:w="10803" w:type="dxa"/>
        <w:tblInd w:w="108" w:type="dxa"/>
        <w:tblLayout w:type="fixed"/>
        <w:tblLook w:val="04A0" w:firstRow="1" w:lastRow="0" w:firstColumn="1" w:lastColumn="0" w:noHBand="0" w:noVBand="1"/>
      </w:tblPr>
      <w:tblGrid>
        <w:gridCol w:w="709"/>
        <w:gridCol w:w="2977"/>
        <w:gridCol w:w="1447"/>
        <w:gridCol w:w="1701"/>
        <w:gridCol w:w="1984"/>
        <w:gridCol w:w="1985"/>
      </w:tblGrid>
      <w:tr w:rsidR="0054455E" w:rsidRPr="00063207" w:rsidTr="00BE089C">
        <w:trPr>
          <w:trHeight w:val="30"/>
        </w:trPr>
        <w:tc>
          <w:tcPr>
            <w:tcW w:w="709" w:type="dxa"/>
            <w:hideMark/>
          </w:tcPr>
          <w:p w:rsidR="0054455E" w:rsidRPr="00063207" w:rsidRDefault="0054455E" w:rsidP="00271365">
            <w:pPr>
              <w:spacing w:after="20"/>
              <w:ind w:left="20"/>
              <w:jc w:val="both"/>
              <w:rPr>
                <w:b/>
                <w:sz w:val="24"/>
                <w:szCs w:val="24"/>
              </w:rPr>
            </w:pPr>
            <w:r w:rsidRPr="00063207">
              <w:rPr>
                <w:b/>
                <w:color w:val="000000"/>
                <w:sz w:val="24"/>
                <w:szCs w:val="24"/>
              </w:rPr>
              <w:t>Р/с</w:t>
            </w:r>
          </w:p>
        </w:tc>
        <w:tc>
          <w:tcPr>
            <w:tcW w:w="2977" w:type="dxa"/>
            <w:hideMark/>
          </w:tcPr>
          <w:p w:rsidR="0054455E" w:rsidRPr="00063207" w:rsidRDefault="0054455E" w:rsidP="00271365">
            <w:pPr>
              <w:spacing w:after="20"/>
              <w:ind w:left="20"/>
              <w:jc w:val="both"/>
              <w:rPr>
                <w:b/>
                <w:sz w:val="24"/>
                <w:szCs w:val="24"/>
              </w:rPr>
            </w:pPr>
            <w:r w:rsidRPr="00063207">
              <w:rPr>
                <w:b/>
                <w:color w:val="000000"/>
                <w:sz w:val="24"/>
                <w:szCs w:val="24"/>
              </w:rPr>
              <w:t>Тегі, аты, әкесінің аты</w:t>
            </w:r>
          </w:p>
        </w:tc>
        <w:tc>
          <w:tcPr>
            <w:tcW w:w="1447" w:type="dxa"/>
            <w:hideMark/>
          </w:tcPr>
          <w:p w:rsidR="0054455E" w:rsidRPr="00063207" w:rsidRDefault="0054455E" w:rsidP="00271365">
            <w:pPr>
              <w:spacing w:after="20"/>
              <w:ind w:left="20"/>
              <w:jc w:val="both"/>
              <w:rPr>
                <w:b/>
                <w:sz w:val="24"/>
                <w:szCs w:val="24"/>
              </w:rPr>
            </w:pPr>
            <w:r w:rsidRPr="00063207">
              <w:rPr>
                <w:b/>
                <w:color w:val="000000"/>
                <w:sz w:val="24"/>
                <w:szCs w:val="24"/>
              </w:rPr>
              <w:t>Туған күні, айы, жылы</w:t>
            </w:r>
          </w:p>
        </w:tc>
        <w:tc>
          <w:tcPr>
            <w:tcW w:w="1701" w:type="dxa"/>
            <w:hideMark/>
          </w:tcPr>
          <w:p w:rsidR="0054455E" w:rsidRPr="00063207" w:rsidRDefault="0054455E" w:rsidP="00271365">
            <w:pPr>
              <w:spacing w:after="20"/>
              <w:ind w:left="20"/>
              <w:jc w:val="both"/>
              <w:rPr>
                <w:b/>
                <w:sz w:val="24"/>
                <w:szCs w:val="24"/>
              </w:rPr>
            </w:pPr>
            <w:r w:rsidRPr="00063207">
              <w:rPr>
                <w:b/>
                <w:color w:val="000000"/>
                <w:sz w:val="24"/>
                <w:szCs w:val="24"/>
              </w:rPr>
              <w:t>Топтың атауы</w:t>
            </w:r>
          </w:p>
        </w:tc>
        <w:tc>
          <w:tcPr>
            <w:tcW w:w="1984" w:type="dxa"/>
            <w:hideMark/>
          </w:tcPr>
          <w:p w:rsidR="0054455E" w:rsidRPr="00063207" w:rsidRDefault="0054455E" w:rsidP="00271365">
            <w:pPr>
              <w:spacing w:after="20"/>
              <w:ind w:left="20"/>
              <w:jc w:val="both"/>
              <w:rPr>
                <w:b/>
                <w:sz w:val="24"/>
                <w:szCs w:val="24"/>
              </w:rPr>
            </w:pPr>
            <w:r w:rsidRPr="00063207">
              <w:rPr>
                <w:b/>
                <w:color w:val="000000"/>
                <w:sz w:val="24"/>
                <w:szCs w:val="24"/>
              </w:rPr>
              <w:t>Жас кезеңдері</w:t>
            </w:r>
          </w:p>
        </w:tc>
        <w:tc>
          <w:tcPr>
            <w:tcW w:w="1985" w:type="dxa"/>
            <w:hideMark/>
          </w:tcPr>
          <w:p w:rsidR="0054455E" w:rsidRPr="00063207" w:rsidRDefault="0054455E" w:rsidP="00271365">
            <w:pPr>
              <w:spacing w:after="20"/>
              <w:ind w:left="20"/>
              <w:jc w:val="both"/>
              <w:rPr>
                <w:b/>
                <w:sz w:val="24"/>
                <w:szCs w:val="24"/>
              </w:rPr>
            </w:pPr>
            <w:r w:rsidRPr="00063207">
              <w:rPr>
                <w:b/>
                <w:color w:val="000000"/>
                <w:sz w:val="24"/>
                <w:szCs w:val="24"/>
              </w:rPr>
              <w:t>Жас топтары</w:t>
            </w:r>
          </w:p>
        </w:tc>
      </w:tr>
      <w:tr w:rsidR="0054455E" w:rsidRPr="00063207" w:rsidTr="00BE089C">
        <w:trPr>
          <w:trHeight w:val="627"/>
        </w:trPr>
        <w:tc>
          <w:tcPr>
            <w:tcW w:w="709"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w:t>
            </w:r>
          </w:p>
        </w:tc>
        <w:tc>
          <w:tcPr>
            <w:tcW w:w="2977" w:type="dxa"/>
            <w:hideMark/>
          </w:tcPr>
          <w:p w:rsidR="0054455E" w:rsidRPr="00063207" w:rsidRDefault="00BE089C" w:rsidP="00271365">
            <w:pPr>
              <w:spacing w:line="208" w:lineRule="atLeast"/>
              <w:rPr>
                <w:sz w:val="24"/>
                <w:szCs w:val="24"/>
              </w:rPr>
            </w:pPr>
            <w:hyperlink r:id="rId169" w:history="1">
              <w:r w:rsidR="0054455E" w:rsidRPr="00063207">
                <w:rPr>
                  <w:sz w:val="24"/>
                  <w:szCs w:val="24"/>
                </w:rPr>
                <w:t>Айса</w:t>
              </w:r>
            </w:hyperlink>
            <w:r w:rsidR="0054455E" w:rsidRPr="00063207">
              <w:rPr>
                <w:sz w:val="24"/>
                <w:szCs w:val="24"/>
              </w:rPr>
              <w:t xml:space="preserve"> Омарәлі Ідірісұлы</w:t>
            </w:r>
          </w:p>
        </w:tc>
        <w:tc>
          <w:tcPr>
            <w:tcW w:w="1447" w:type="dxa"/>
            <w:hideMark/>
          </w:tcPr>
          <w:p w:rsidR="0054455E" w:rsidRPr="00063207" w:rsidRDefault="00BE089C" w:rsidP="00271365">
            <w:pPr>
              <w:spacing w:line="208" w:lineRule="atLeast"/>
              <w:rPr>
                <w:sz w:val="24"/>
                <w:szCs w:val="24"/>
              </w:rPr>
            </w:pPr>
            <w:hyperlink r:id="rId170" w:history="1">
              <w:r w:rsidR="0054455E" w:rsidRPr="00063207">
                <w:rPr>
                  <w:sz w:val="24"/>
                  <w:szCs w:val="24"/>
                </w:rPr>
                <w:t>02.09.2017</w:t>
              </w:r>
            </w:hyperlink>
          </w:p>
        </w:tc>
        <w:tc>
          <w:tcPr>
            <w:tcW w:w="1701" w:type="dxa"/>
            <w:hideMark/>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hideMark/>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hideMark/>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w:t>
            </w:r>
          </w:p>
        </w:tc>
        <w:tc>
          <w:tcPr>
            <w:tcW w:w="2977" w:type="dxa"/>
            <w:hideMark/>
          </w:tcPr>
          <w:p w:rsidR="0054455E" w:rsidRPr="00063207" w:rsidRDefault="00BE089C" w:rsidP="00271365">
            <w:pPr>
              <w:spacing w:line="208" w:lineRule="atLeast"/>
              <w:rPr>
                <w:sz w:val="24"/>
                <w:szCs w:val="24"/>
              </w:rPr>
            </w:pPr>
            <w:hyperlink r:id="rId171" w:history="1">
              <w:r w:rsidR="0054455E" w:rsidRPr="00063207">
                <w:rPr>
                  <w:sz w:val="24"/>
                  <w:szCs w:val="24"/>
                </w:rPr>
                <w:t>Айтуган</w:t>
              </w:r>
            </w:hyperlink>
            <w:r w:rsidR="0054455E" w:rsidRPr="00063207">
              <w:rPr>
                <w:sz w:val="24"/>
                <w:szCs w:val="24"/>
              </w:rPr>
              <w:t xml:space="preserve"> Айым Ержанқызы</w:t>
            </w:r>
          </w:p>
        </w:tc>
        <w:tc>
          <w:tcPr>
            <w:tcW w:w="1447" w:type="dxa"/>
            <w:hideMark/>
          </w:tcPr>
          <w:p w:rsidR="0054455E" w:rsidRPr="00063207" w:rsidRDefault="00BE089C" w:rsidP="00271365">
            <w:pPr>
              <w:spacing w:line="208" w:lineRule="atLeast"/>
              <w:rPr>
                <w:sz w:val="24"/>
                <w:szCs w:val="24"/>
              </w:rPr>
            </w:pPr>
            <w:hyperlink r:id="rId172" w:history="1">
              <w:r w:rsidR="0054455E" w:rsidRPr="00063207">
                <w:rPr>
                  <w:sz w:val="24"/>
                  <w:szCs w:val="24"/>
                </w:rPr>
                <w:t>29.10.2016</w:t>
              </w:r>
            </w:hyperlink>
          </w:p>
        </w:tc>
        <w:tc>
          <w:tcPr>
            <w:tcW w:w="1701" w:type="dxa"/>
            <w:hideMark/>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hideMark/>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hideMark/>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3</w:t>
            </w:r>
          </w:p>
        </w:tc>
        <w:tc>
          <w:tcPr>
            <w:tcW w:w="2977" w:type="dxa"/>
            <w:hideMark/>
          </w:tcPr>
          <w:p w:rsidR="0054455E" w:rsidRPr="00063207" w:rsidRDefault="00BE089C" w:rsidP="00271365">
            <w:pPr>
              <w:spacing w:line="208" w:lineRule="atLeast"/>
              <w:rPr>
                <w:sz w:val="24"/>
                <w:szCs w:val="24"/>
              </w:rPr>
            </w:pPr>
            <w:hyperlink r:id="rId173" w:history="1">
              <w:r w:rsidR="0054455E" w:rsidRPr="00063207">
                <w:rPr>
                  <w:sz w:val="24"/>
                  <w:szCs w:val="24"/>
                </w:rPr>
                <w:t>Алым</w:t>
              </w:r>
            </w:hyperlink>
            <w:r w:rsidR="0054455E" w:rsidRPr="00063207">
              <w:rPr>
                <w:sz w:val="24"/>
                <w:szCs w:val="24"/>
              </w:rPr>
              <w:t xml:space="preserve"> Аделя Мадалиқызы</w:t>
            </w:r>
          </w:p>
        </w:tc>
        <w:tc>
          <w:tcPr>
            <w:tcW w:w="1447" w:type="dxa"/>
            <w:hideMark/>
          </w:tcPr>
          <w:p w:rsidR="0054455E" w:rsidRPr="00063207" w:rsidRDefault="00BE089C" w:rsidP="00271365">
            <w:pPr>
              <w:spacing w:line="208" w:lineRule="atLeast"/>
              <w:rPr>
                <w:sz w:val="24"/>
                <w:szCs w:val="24"/>
              </w:rPr>
            </w:pPr>
            <w:hyperlink r:id="rId174" w:history="1">
              <w:r w:rsidR="0054455E" w:rsidRPr="00063207">
                <w:rPr>
                  <w:sz w:val="24"/>
                  <w:szCs w:val="24"/>
                </w:rPr>
                <w:t>27.06.2017</w:t>
              </w:r>
            </w:hyperlink>
          </w:p>
        </w:tc>
        <w:tc>
          <w:tcPr>
            <w:tcW w:w="1701" w:type="dxa"/>
            <w:hideMark/>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hideMark/>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hideMark/>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lastRenderedPageBreak/>
              <w:t>4</w:t>
            </w:r>
          </w:p>
        </w:tc>
        <w:tc>
          <w:tcPr>
            <w:tcW w:w="2977" w:type="dxa"/>
            <w:hideMark/>
          </w:tcPr>
          <w:p w:rsidR="0054455E" w:rsidRPr="00063207" w:rsidRDefault="00BE089C" w:rsidP="00271365">
            <w:pPr>
              <w:spacing w:line="208" w:lineRule="atLeast"/>
              <w:rPr>
                <w:sz w:val="24"/>
                <w:szCs w:val="24"/>
              </w:rPr>
            </w:pPr>
            <w:hyperlink r:id="rId175" w:history="1">
              <w:r w:rsidR="0054455E" w:rsidRPr="00063207">
                <w:rPr>
                  <w:sz w:val="24"/>
                  <w:szCs w:val="24"/>
                </w:rPr>
                <w:t>Аманқос</w:t>
              </w:r>
            </w:hyperlink>
            <w:r w:rsidR="0054455E" w:rsidRPr="00063207">
              <w:rPr>
                <w:sz w:val="24"/>
                <w:szCs w:val="24"/>
              </w:rPr>
              <w:t xml:space="preserve"> Ерхан Бердібекұлы</w:t>
            </w:r>
          </w:p>
        </w:tc>
        <w:tc>
          <w:tcPr>
            <w:tcW w:w="1447" w:type="dxa"/>
            <w:hideMark/>
          </w:tcPr>
          <w:p w:rsidR="0054455E" w:rsidRPr="00063207" w:rsidRDefault="00BE089C" w:rsidP="00271365">
            <w:pPr>
              <w:spacing w:line="208" w:lineRule="atLeast"/>
              <w:rPr>
                <w:sz w:val="24"/>
                <w:szCs w:val="24"/>
              </w:rPr>
            </w:pPr>
            <w:hyperlink r:id="rId176" w:history="1">
              <w:r w:rsidR="0054455E" w:rsidRPr="00063207">
                <w:rPr>
                  <w:sz w:val="24"/>
                  <w:szCs w:val="24"/>
                </w:rPr>
                <w:t>03.06.201</w:t>
              </w:r>
            </w:hyperlink>
            <w:r w:rsidR="0054455E" w:rsidRPr="00063207">
              <w:rPr>
                <w:sz w:val="24"/>
                <w:szCs w:val="24"/>
              </w:rPr>
              <w:t>7</w:t>
            </w:r>
          </w:p>
        </w:tc>
        <w:tc>
          <w:tcPr>
            <w:tcW w:w="1701" w:type="dxa"/>
            <w:hideMark/>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hideMark/>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hideMark/>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5</w:t>
            </w:r>
          </w:p>
        </w:tc>
        <w:tc>
          <w:tcPr>
            <w:tcW w:w="2977" w:type="dxa"/>
          </w:tcPr>
          <w:p w:rsidR="0054455E" w:rsidRPr="00063207" w:rsidRDefault="00BE089C" w:rsidP="00271365">
            <w:pPr>
              <w:spacing w:line="208" w:lineRule="atLeast"/>
              <w:rPr>
                <w:sz w:val="24"/>
                <w:szCs w:val="24"/>
              </w:rPr>
            </w:pPr>
            <w:hyperlink r:id="rId177" w:history="1">
              <w:r w:rsidR="0054455E" w:rsidRPr="00063207">
                <w:rPr>
                  <w:sz w:val="24"/>
                  <w:szCs w:val="24"/>
                </w:rPr>
                <w:t>Асланұлы</w:t>
              </w:r>
            </w:hyperlink>
            <w:r w:rsidR="0054455E" w:rsidRPr="00063207">
              <w:rPr>
                <w:sz w:val="24"/>
                <w:szCs w:val="24"/>
              </w:rPr>
              <w:t xml:space="preserve"> Бекарыс</w:t>
            </w:r>
          </w:p>
        </w:tc>
        <w:tc>
          <w:tcPr>
            <w:tcW w:w="1447" w:type="dxa"/>
          </w:tcPr>
          <w:p w:rsidR="0054455E" w:rsidRPr="00063207" w:rsidRDefault="00BE089C" w:rsidP="00271365">
            <w:pPr>
              <w:spacing w:line="208" w:lineRule="atLeast"/>
              <w:rPr>
                <w:sz w:val="24"/>
                <w:szCs w:val="24"/>
              </w:rPr>
            </w:pPr>
            <w:hyperlink r:id="rId178" w:history="1">
              <w:r w:rsidR="0054455E" w:rsidRPr="00063207">
                <w:rPr>
                  <w:sz w:val="24"/>
                  <w:szCs w:val="24"/>
                </w:rPr>
                <w:t>30.09.2017</w:t>
              </w:r>
            </w:hyperlink>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6</w:t>
            </w:r>
          </w:p>
        </w:tc>
        <w:tc>
          <w:tcPr>
            <w:tcW w:w="2977" w:type="dxa"/>
          </w:tcPr>
          <w:p w:rsidR="0054455E" w:rsidRPr="00063207" w:rsidRDefault="00BE089C" w:rsidP="00271365">
            <w:pPr>
              <w:spacing w:line="208" w:lineRule="atLeast"/>
              <w:rPr>
                <w:sz w:val="24"/>
                <w:szCs w:val="24"/>
              </w:rPr>
            </w:pPr>
            <w:hyperlink r:id="rId179" w:history="1">
              <w:r w:rsidR="0054455E" w:rsidRPr="00063207">
                <w:rPr>
                  <w:sz w:val="24"/>
                  <w:szCs w:val="24"/>
                </w:rPr>
                <w:t>Асхатұлы</w:t>
              </w:r>
            </w:hyperlink>
            <w:r w:rsidR="0054455E" w:rsidRPr="00063207">
              <w:rPr>
                <w:sz w:val="24"/>
                <w:szCs w:val="24"/>
              </w:rPr>
              <w:t xml:space="preserve"> Имран</w:t>
            </w:r>
          </w:p>
        </w:tc>
        <w:tc>
          <w:tcPr>
            <w:tcW w:w="1447" w:type="dxa"/>
          </w:tcPr>
          <w:p w:rsidR="0054455E" w:rsidRPr="00063207" w:rsidRDefault="00BE089C" w:rsidP="00271365">
            <w:pPr>
              <w:spacing w:line="208" w:lineRule="atLeast"/>
              <w:rPr>
                <w:sz w:val="24"/>
                <w:szCs w:val="24"/>
              </w:rPr>
            </w:pPr>
            <w:hyperlink r:id="rId180" w:history="1">
              <w:r w:rsidR="0054455E" w:rsidRPr="00063207">
                <w:rPr>
                  <w:sz w:val="24"/>
                  <w:szCs w:val="24"/>
                </w:rPr>
                <w:t>17.09.2016</w:t>
              </w:r>
            </w:hyperlink>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7</w:t>
            </w:r>
          </w:p>
        </w:tc>
        <w:tc>
          <w:tcPr>
            <w:tcW w:w="2977" w:type="dxa"/>
          </w:tcPr>
          <w:p w:rsidR="0054455E" w:rsidRPr="00063207" w:rsidRDefault="00BE089C" w:rsidP="00271365">
            <w:pPr>
              <w:spacing w:line="208" w:lineRule="atLeast"/>
              <w:rPr>
                <w:sz w:val="24"/>
                <w:szCs w:val="24"/>
              </w:rPr>
            </w:pPr>
            <w:hyperlink r:id="rId181" w:history="1">
              <w:r w:rsidR="0054455E" w:rsidRPr="00063207">
                <w:rPr>
                  <w:sz w:val="24"/>
                  <w:szCs w:val="24"/>
                </w:rPr>
                <w:t>Асылбекқызы</w:t>
              </w:r>
            </w:hyperlink>
            <w:r w:rsidR="0054455E" w:rsidRPr="00063207">
              <w:rPr>
                <w:sz w:val="24"/>
                <w:szCs w:val="24"/>
              </w:rPr>
              <w:t xml:space="preserve"> Айкөркем</w:t>
            </w:r>
          </w:p>
        </w:tc>
        <w:tc>
          <w:tcPr>
            <w:tcW w:w="1447" w:type="dxa"/>
          </w:tcPr>
          <w:p w:rsidR="0054455E" w:rsidRPr="00063207" w:rsidRDefault="00BE089C" w:rsidP="00271365">
            <w:pPr>
              <w:spacing w:line="208" w:lineRule="atLeast"/>
              <w:rPr>
                <w:sz w:val="24"/>
                <w:szCs w:val="24"/>
              </w:rPr>
            </w:pPr>
            <w:hyperlink r:id="rId182" w:history="1">
              <w:r w:rsidR="0054455E" w:rsidRPr="00063207">
                <w:rPr>
                  <w:sz w:val="24"/>
                  <w:szCs w:val="24"/>
                </w:rPr>
                <w:t>01.05.2017</w:t>
              </w:r>
            </w:hyperlink>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8</w:t>
            </w:r>
          </w:p>
        </w:tc>
        <w:tc>
          <w:tcPr>
            <w:tcW w:w="2977" w:type="dxa"/>
          </w:tcPr>
          <w:p w:rsidR="0054455E" w:rsidRPr="00063207" w:rsidRDefault="00BE089C" w:rsidP="00271365">
            <w:pPr>
              <w:spacing w:line="208" w:lineRule="atLeast"/>
              <w:rPr>
                <w:sz w:val="24"/>
                <w:szCs w:val="24"/>
              </w:rPr>
            </w:pPr>
            <w:hyperlink r:id="rId183" w:history="1">
              <w:r w:rsidR="0054455E" w:rsidRPr="00063207">
                <w:rPr>
                  <w:sz w:val="24"/>
                  <w:szCs w:val="24"/>
                </w:rPr>
                <w:t>Батыр</w:t>
              </w:r>
            </w:hyperlink>
            <w:r w:rsidR="0054455E" w:rsidRPr="00063207">
              <w:rPr>
                <w:sz w:val="24"/>
                <w:szCs w:val="24"/>
              </w:rPr>
              <w:t xml:space="preserve"> Аяз Артурұлы</w:t>
            </w:r>
          </w:p>
        </w:tc>
        <w:tc>
          <w:tcPr>
            <w:tcW w:w="1447" w:type="dxa"/>
          </w:tcPr>
          <w:p w:rsidR="0054455E" w:rsidRPr="00063207" w:rsidRDefault="00BE089C" w:rsidP="00271365">
            <w:pPr>
              <w:spacing w:line="208" w:lineRule="atLeast"/>
              <w:rPr>
                <w:sz w:val="24"/>
                <w:szCs w:val="24"/>
              </w:rPr>
            </w:pPr>
            <w:hyperlink r:id="rId184" w:history="1">
              <w:r w:rsidR="0054455E" w:rsidRPr="00063207">
                <w:rPr>
                  <w:sz w:val="24"/>
                  <w:szCs w:val="24"/>
                </w:rPr>
                <w:t>25.09.2017</w:t>
              </w:r>
            </w:hyperlink>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9</w:t>
            </w:r>
          </w:p>
        </w:tc>
        <w:tc>
          <w:tcPr>
            <w:tcW w:w="2977" w:type="dxa"/>
          </w:tcPr>
          <w:p w:rsidR="0054455E" w:rsidRPr="00063207" w:rsidRDefault="00BE089C" w:rsidP="00271365">
            <w:pPr>
              <w:spacing w:line="208" w:lineRule="atLeast"/>
              <w:rPr>
                <w:sz w:val="24"/>
                <w:szCs w:val="24"/>
              </w:rPr>
            </w:pPr>
            <w:hyperlink r:id="rId185" w:history="1">
              <w:r w:rsidR="0054455E" w:rsidRPr="00063207">
                <w:rPr>
                  <w:sz w:val="24"/>
                  <w:szCs w:val="24"/>
                </w:rPr>
                <w:t>Бауыржан</w:t>
              </w:r>
            </w:hyperlink>
            <w:r w:rsidR="0054455E" w:rsidRPr="00063207">
              <w:rPr>
                <w:sz w:val="24"/>
                <w:szCs w:val="24"/>
              </w:rPr>
              <w:t xml:space="preserve"> Қадірәли Нұрлыбекұлы</w:t>
            </w:r>
          </w:p>
        </w:tc>
        <w:tc>
          <w:tcPr>
            <w:tcW w:w="1447" w:type="dxa"/>
          </w:tcPr>
          <w:p w:rsidR="0054455E" w:rsidRPr="00063207" w:rsidRDefault="00BE089C" w:rsidP="00271365">
            <w:pPr>
              <w:spacing w:line="208" w:lineRule="atLeast"/>
              <w:rPr>
                <w:sz w:val="24"/>
                <w:szCs w:val="24"/>
              </w:rPr>
            </w:pPr>
            <w:hyperlink r:id="rId186" w:history="1">
              <w:r w:rsidR="0054455E" w:rsidRPr="00063207">
                <w:rPr>
                  <w:sz w:val="24"/>
                  <w:szCs w:val="24"/>
                </w:rPr>
                <w:t>20.06.2017</w:t>
              </w:r>
            </w:hyperlink>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10</w:t>
            </w:r>
          </w:p>
        </w:tc>
        <w:tc>
          <w:tcPr>
            <w:tcW w:w="2977" w:type="dxa"/>
          </w:tcPr>
          <w:p w:rsidR="0054455E" w:rsidRPr="00063207" w:rsidRDefault="00BE089C" w:rsidP="00271365">
            <w:pPr>
              <w:spacing w:line="208" w:lineRule="atLeast"/>
              <w:rPr>
                <w:sz w:val="24"/>
                <w:szCs w:val="24"/>
              </w:rPr>
            </w:pPr>
            <w:hyperlink r:id="rId187" w:history="1">
              <w:r w:rsidR="0054455E" w:rsidRPr="00063207">
                <w:rPr>
                  <w:sz w:val="24"/>
                  <w:szCs w:val="24"/>
                </w:rPr>
                <w:t>Жексен</w:t>
              </w:r>
            </w:hyperlink>
            <w:r w:rsidR="0054455E" w:rsidRPr="00063207">
              <w:rPr>
                <w:sz w:val="24"/>
                <w:szCs w:val="24"/>
              </w:rPr>
              <w:t xml:space="preserve"> Жантас Жанабайұлы</w:t>
            </w:r>
          </w:p>
        </w:tc>
        <w:tc>
          <w:tcPr>
            <w:tcW w:w="1447" w:type="dxa"/>
          </w:tcPr>
          <w:p w:rsidR="0054455E" w:rsidRPr="00063207" w:rsidRDefault="00BE089C" w:rsidP="00271365">
            <w:pPr>
              <w:spacing w:line="208" w:lineRule="atLeast"/>
              <w:rPr>
                <w:sz w:val="24"/>
                <w:szCs w:val="24"/>
              </w:rPr>
            </w:pPr>
            <w:hyperlink r:id="rId188" w:history="1">
              <w:r w:rsidR="0054455E" w:rsidRPr="00063207">
                <w:rPr>
                  <w:sz w:val="24"/>
                  <w:szCs w:val="24"/>
                </w:rPr>
                <w:t>14.02.2017</w:t>
              </w:r>
            </w:hyperlink>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11</w:t>
            </w:r>
          </w:p>
        </w:tc>
        <w:tc>
          <w:tcPr>
            <w:tcW w:w="2977" w:type="dxa"/>
          </w:tcPr>
          <w:p w:rsidR="0054455E" w:rsidRPr="00063207" w:rsidRDefault="00BE089C" w:rsidP="00271365">
            <w:pPr>
              <w:spacing w:line="208" w:lineRule="atLeast"/>
              <w:rPr>
                <w:sz w:val="24"/>
                <w:szCs w:val="24"/>
              </w:rPr>
            </w:pPr>
            <w:hyperlink r:id="rId189" w:history="1">
              <w:r w:rsidR="0054455E" w:rsidRPr="00063207">
                <w:rPr>
                  <w:sz w:val="24"/>
                  <w:szCs w:val="24"/>
                </w:rPr>
                <w:t>Жұмабай</w:t>
              </w:r>
            </w:hyperlink>
            <w:r w:rsidR="0054455E" w:rsidRPr="00063207">
              <w:rPr>
                <w:sz w:val="24"/>
                <w:szCs w:val="24"/>
              </w:rPr>
              <w:t xml:space="preserve"> Амина Дауренқызы</w:t>
            </w:r>
          </w:p>
        </w:tc>
        <w:tc>
          <w:tcPr>
            <w:tcW w:w="1447" w:type="dxa"/>
          </w:tcPr>
          <w:p w:rsidR="0054455E" w:rsidRPr="00063207" w:rsidRDefault="00BE089C" w:rsidP="00271365">
            <w:pPr>
              <w:spacing w:line="208" w:lineRule="atLeast"/>
              <w:rPr>
                <w:sz w:val="24"/>
                <w:szCs w:val="24"/>
              </w:rPr>
            </w:pPr>
            <w:hyperlink r:id="rId190" w:history="1">
              <w:r w:rsidR="0054455E" w:rsidRPr="00063207">
                <w:rPr>
                  <w:sz w:val="24"/>
                  <w:szCs w:val="24"/>
                </w:rPr>
                <w:t>15.09.2016</w:t>
              </w:r>
            </w:hyperlink>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12</w:t>
            </w:r>
          </w:p>
        </w:tc>
        <w:tc>
          <w:tcPr>
            <w:tcW w:w="2977" w:type="dxa"/>
          </w:tcPr>
          <w:p w:rsidR="0054455E" w:rsidRPr="00063207" w:rsidRDefault="00BE089C" w:rsidP="00271365">
            <w:pPr>
              <w:spacing w:line="208" w:lineRule="atLeast"/>
              <w:rPr>
                <w:sz w:val="24"/>
                <w:szCs w:val="24"/>
              </w:rPr>
            </w:pPr>
            <w:hyperlink r:id="rId191" w:history="1">
              <w:r w:rsidR="0054455E" w:rsidRPr="00063207">
                <w:rPr>
                  <w:sz w:val="24"/>
                  <w:szCs w:val="24"/>
                </w:rPr>
                <w:t>Жұмабай</w:t>
              </w:r>
            </w:hyperlink>
            <w:r w:rsidR="0054455E" w:rsidRPr="00063207">
              <w:rPr>
                <w:sz w:val="24"/>
                <w:szCs w:val="24"/>
              </w:rPr>
              <w:t xml:space="preserve"> Айша Дауренқызы</w:t>
            </w:r>
          </w:p>
        </w:tc>
        <w:tc>
          <w:tcPr>
            <w:tcW w:w="1447" w:type="dxa"/>
          </w:tcPr>
          <w:p w:rsidR="0054455E" w:rsidRPr="00063207" w:rsidRDefault="00BE089C" w:rsidP="00271365">
            <w:pPr>
              <w:spacing w:line="208" w:lineRule="atLeast"/>
              <w:rPr>
                <w:sz w:val="24"/>
                <w:szCs w:val="24"/>
              </w:rPr>
            </w:pPr>
            <w:hyperlink r:id="rId192" w:history="1">
              <w:r w:rsidR="0054455E" w:rsidRPr="00063207">
                <w:rPr>
                  <w:sz w:val="24"/>
                  <w:szCs w:val="24"/>
                </w:rPr>
                <w:t>15.09.2016</w:t>
              </w:r>
            </w:hyperlink>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13</w:t>
            </w:r>
          </w:p>
        </w:tc>
        <w:tc>
          <w:tcPr>
            <w:tcW w:w="2977" w:type="dxa"/>
          </w:tcPr>
          <w:p w:rsidR="0054455E" w:rsidRPr="00063207" w:rsidRDefault="00BE089C" w:rsidP="00271365">
            <w:pPr>
              <w:spacing w:line="208" w:lineRule="atLeast"/>
              <w:rPr>
                <w:sz w:val="24"/>
                <w:szCs w:val="24"/>
              </w:rPr>
            </w:pPr>
            <w:hyperlink r:id="rId193" w:history="1">
              <w:r w:rsidR="0054455E" w:rsidRPr="00063207">
                <w:rPr>
                  <w:sz w:val="24"/>
                  <w:szCs w:val="24"/>
                </w:rPr>
                <w:t>Жұмат</w:t>
              </w:r>
            </w:hyperlink>
            <w:r w:rsidR="0054455E" w:rsidRPr="00063207">
              <w:rPr>
                <w:sz w:val="24"/>
                <w:szCs w:val="24"/>
              </w:rPr>
              <w:t xml:space="preserve"> Айсұлтан Оралбекұлы </w:t>
            </w:r>
          </w:p>
        </w:tc>
        <w:tc>
          <w:tcPr>
            <w:tcW w:w="1447" w:type="dxa"/>
          </w:tcPr>
          <w:p w:rsidR="0054455E" w:rsidRPr="00063207" w:rsidRDefault="00BE089C" w:rsidP="00271365">
            <w:pPr>
              <w:spacing w:line="208" w:lineRule="atLeast"/>
              <w:rPr>
                <w:sz w:val="24"/>
                <w:szCs w:val="24"/>
              </w:rPr>
            </w:pPr>
            <w:hyperlink r:id="rId194" w:history="1">
              <w:r w:rsidR="0054455E" w:rsidRPr="00063207">
                <w:rPr>
                  <w:sz w:val="24"/>
                  <w:szCs w:val="24"/>
                </w:rPr>
                <w:t>21.09.2017</w:t>
              </w:r>
            </w:hyperlink>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14</w:t>
            </w:r>
          </w:p>
        </w:tc>
        <w:tc>
          <w:tcPr>
            <w:tcW w:w="2977" w:type="dxa"/>
          </w:tcPr>
          <w:p w:rsidR="0054455E" w:rsidRPr="00063207" w:rsidRDefault="00BE089C" w:rsidP="00271365">
            <w:pPr>
              <w:spacing w:line="208" w:lineRule="atLeast"/>
              <w:rPr>
                <w:sz w:val="24"/>
                <w:szCs w:val="24"/>
              </w:rPr>
            </w:pPr>
            <w:hyperlink r:id="rId195" w:history="1">
              <w:r w:rsidR="0054455E" w:rsidRPr="00063207">
                <w:rPr>
                  <w:sz w:val="24"/>
                  <w:szCs w:val="24"/>
                </w:rPr>
                <w:t>Калимжан</w:t>
              </w:r>
            </w:hyperlink>
            <w:r w:rsidR="0054455E" w:rsidRPr="00063207">
              <w:rPr>
                <w:sz w:val="24"/>
                <w:szCs w:val="24"/>
              </w:rPr>
              <w:t xml:space="preserve"> Ажар Дауренқызы</w:t>
            </w:r>
          </w:p>
        </w:tc>
        <w:tc>
          <w:tcPr>
            <w:tcW w:w="1447" w:type="dxa"/>
          </w:tcPr>
          <w:p w:rsidR="0054455E" w:rsidRPr="00063207" w:rsidRDefault="00BE089C" w:rsidP="00271365">
            <w:pPr>
              <w:spacing w:line="208" w:lineRule="atLeast"/>
              <w:rPr>
                <w:sz w:val="24"/>
                <w:szCs w:val="24"/>
              </w:rPr>
            </w:pPr>
            <w:hyperlink r:id="rId196" w:history="1">
              <w:r w:rsidR="0054455E" w:rsidRPr="00063207">
                <w:rPr>
                  <w:sz w:val="24"/>
                  <w:szCs w:val="24"/>
                </w:rPr>
                <w:t>07.08.2017</w:t>
              </w:r>
            </w:hyperlink>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15</w:t>
            </w:r>
          </w:p>
        </w:tc>
        <w:tc>
          <w:tcPr>
            <w:tcW w:w="2977" w:type="dxa"/>
          </w:tcPr>
          <w:p w:rsidR="0054455E" w:rsidRPr="00063207" w:rsidRDefault="00BE089C" w:rsidP="00271365">
            <w:pPr>
              <w:spacing w:line="208" w:lineRule="atLeast"/>
              <w:rPr>
                <w:sz w:val="24"/>
                <w:szCs w:val="24"/>
              </w:rPr>
            </w:pPr>
            <w:hyperlink r:id="rId197" w:history="1">
              <w:r w:rsidR="0054455E" w:rsidRPr="00063207">
                <w:rPr>
                  <w:sz w:val="24"/>
                  <w:szCs w:val="24"/>
                </w:rPr>
                <w:t>Қанатұлы</w:t>
              </w:r>
            </w:hyperlink>
            <w:r w:rsidR="0054455E" w:rsidRPr="00063207">
              <w:rPr>
                <w:sz w:val="24"/>
                <w:szCs w:val="24"/>
              </w:rPr>
              <w:t xml:space="preserve"> Алихан</w:t>
            </w:r>
          </w:p>
        </w:tc>
        <w:tc>
          <w:tcPr>
            <w:tcW w:w="1447" w:type="dxa"/>
          </w:tcPr>
          <w:p w:rsidR="0054455E" w:rsidRPr="00063207" w:rsidRDefault="00BE089C" w:rsidP="00271365">
            <w:pPr>
              <w:spacing w:line="208" w:lineRule="atLeast"/>
              <w:rPr>
                <w:sz w:val="24"/>
                <w:szCs w:val="24"/>
              </w:rPr>
            </w:pPr>
            <w:hyperlink r:id="rId198" w:history="1">
              <w:r w:rsidR="0054455E" w:rsidRPr="00063207">
                <w:rPr>
                  <w:sz w:val="24"/>
                  <w:szCs w:val="24"/>
                </w:rPr>
                <w:t>09.04.2017</w:t>
              </w:r>
            </w:hyperlink>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16</w:t>
            </w:r>
          </w:p>
        </w:tc>
        <w:tc>
          <w:tcPr>
            <w:tcW w:w="2977" w:type="dxa"/>
          </w:tcPr>
          <w:p w:rsidR="0054455E" w:rsidRPr="00063207" w:rsidRDefault="00BE089C" w:rsidP="00271365">
            <w:pPr>
              <w:spacing w:line="208" w:lineRule="atLeast"/>
              <w:rPr>
                <w:sz w:val="24"/>
                <w:szCs w:val="24"/>
              </w:rPr>
            </w:pPr>
            <w:hyperlink r:id="rId199" w:history="1">
              <w:r w:rsidR="0054455E" w:rsidRPr="00063207">
                <w:rPr>
                  <w:sz w:val="24"/>
                  <w:szCs w:val="24"/>
                </w:rPr>
                <w:t>Қойшыбай</w:t>
              </w:r>
            </w:hyperlink>
            <w:r w:rsidR="0054455E" w:rsidRPr="00063207">
              <w:rPr>
                <w:sz w:val="24"/>
                <w:szCs w:val="24"/>
              </w:rPr>
              <w:t xml:space="preserve"> Нұрислам Ерболатұлы</w:t>
            </w:r>
          </w:p>
        </w:tc>
        <w:tc>
          <w:tcPr>
            <w:tcW w:w="1447" w:type="dxa"/>
          </w:tcPr>
          <w:p w:rsidR="0054455E" w:rsidRPr="00063207" w:rsidRDefault="00BE089C" w:rsidP="00271365">
            <w:pPr>
              <w:spacing w:line="208" w:lineRule="atLeast"/>
              <w:rPr>
                <w:sz w:val="24"/>
                <w:szCs w:val="24"/>
              </w:rPr>
            </w:pPr>
            <w:hyperlink r:id="rId200" w:history="1">
              <w:r w:rsidR="0054455E" w:rsidRPr="00063207">
                <w:rPr>
                  <w:sz w:val="24"/>
                  <w:szCs w:val="24"/>
                </w:rPr>
                <w:t>09.10.2016</w:t>
              </w:r>
            </w:hyperlink>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17</w:t>
            </w:r>
          </w:p>
        </w:tc>
        <w:tc>
          <w:tcPr>
            <w:tcW w:w="2977" w:type="dxa"/>
          </w:tcPr>
          <w:p w:rsidR="0054455E" w:rsidRPr="00063207" w:rsidRDefault="00BE089C" w:rsidP="00271365">
            <w:pPr>
              <w:spacing w:line="208" w:lineRule="atLeast"/>
              <w:rPr>
                <w:sz w:val="24"/>
                <w:szCs w:val="24"/>
              </w:rPr>
            </w:pPr>
            <w:hyperlink r:id="rId201" w:history="1">
              <w:r w:rsidR="0054455E" w:rsidRPr="00063207">
                <w:rPr>
                  <w:sz w:val="24"/>
                  <w:szCs w:val="24"/>
                </w:rPr>
                <w:t>Қойшыбек</w:t>
              </w:r>
            </w:hyperlink>
            <w:r w:rsidR="0054455E" w:rsidRPr="00063207">
              <w:rPr>
                <w:sz w:val="24"/>
                <w:szCs w:val="24"/>
              </w:rPr>
              <w:t xml:space="preserve"> Айзере Асетқызы</w:t>
            </w:r>
          </w:p>
        </w:tc>
        <w:tc>
          <w:tcPr>
            <w:tcW w:w="1447" w:type="dxa"/>
          </w:tcPr>
          <w:p w:rsidR="0054455E" w:rsidRPr="00063207" w:rsidRDefault="00BE089C" w:rsidP="00271365">
            <w:pPr>
              <w:spacing w:line="208" w:lineRule="atLeast"/>
              <w:rPr>
                <w:sz w:val="24"/>
                <w:szCs w:val="24"/>
              </w:rPr>
            </w:pPr>
            <w:hyperlink r:id="rId202" w:history="1">
              <w:r w:rsidR="0054455E" w:rsidRPr="00063207">
                <w:rPr>
                  <w:sz w:val="24"/>
                  <w:szCs w:val="24"/>
                </w:rPr>
                <w:t>22.10.2016</w:t>
              </w:r>
            </w:hyperlink>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18</w:t>
            </w:r>
          </w:p>
        </w:tc>
        <w:tc>
          <w:tcPr>
            <w:tcW w:w="2977" w:type="dxa"/>
          </w:tcPr>
          <w:p w:rsidR="0054455E" w:rsidRPr="00063207" w:rsidRDefault="00BE089C" w:rsidP="00271365">
            <w:pPr>
              <w:spacing w:line="208" w:lineRule="atLeast"/>
              <w:rPr>
                <w:sz w:val="24"/>
                <w:szCs w:val="24"/>
              </w:rPr>
            </w:pPr>
            <w:hyperlink r:id="rId203" w:history="1">
              <w:r w:rsidR="0054455E" w:rsidRPr="00063207">
                <w:rPr>
                  <w:sz w:val="24"/>
                  <w:szCs w:val="24"/>
                </w:rPr>
                <w:t>Қуанышәл Азиз Әділханұлыі</w:t>
              </w:r>
            </w:hyperlink>
          </w:p>
        </w:tc>
        <w:tc>
          <w:tcPr>
            <w:tcW w:w="1447" w:type="dxa"/>
          </w:tcPr>
          <w:p w:rsidR="0054455E" w:rsidRPr="00063207" w:rsidRDefault="00BE089C" w:rsidP="00271365">
            <w:pPr>
              <w:spacing w:line="208" w:lineRule="atLeast"/>
              <w:rPr>
                <w:sz w:val="24"/>
                <w:szCs w:val="24"/>
              </w:rPr>
            </w:pPr>
            <w:hyperlink r:id="rId204" w:history="1">
              <w:r w:rsidR="0054455E" w:rsidRPr="00063207">
                <w:rPr>
                  <w:sz w:val="24"/>
                  <w:szCs w:val="24"/>
                </w:rPr>
                <w:t>23.07.2017</w:t>
              </w:r>
            </w:hyperlink>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19</w:t>
            </w:r>
          </w:p>
        </w:tc>
        <w:tc>
          <w:tcPr>
            <w:tcW w:w="2977" w:type="dxa"/>
          </w:tcPr>
          <w:p w:rsidR="0054455E" w:rsidRPr="00063207" w:rsidRDefault="00BE089C" w:rsidP="00271365">
            <w:pPr>
              <w:spacing w:line="208" w:lineRule="atLeast"/>
              <w:rPr>
                <w:sz w:val="24"/>
                <w:szCs w:val="24"/>
              </w:rPr>
            </w:pPr>
            <w:hyperlink r:id="rId205" w:history="1">
              <w:r w:rsidR="0054455E" w:rsidRPr="00063207">
                <w:rPr>
                  <w:sz w:val="24"/>
                  <w:szCs w:val="24"/>
                </w:rPr>
                <w:t>Маликова</w:t>
              </w:r>
            </w:hyperlink>
            <w:r w:rsidR="0054455E" w:rsidRPr="00063207">
              <w:rPr>
                <w:sz w:val="24"/>
                <w:szCs w:val="24"/>
              </w:rPr>
              <w:t xml:space="preserve"> Айым Бактыбековна</w:t>
            </w:r>
          </w:p>
        </w:tc>
        <w:tc>
          <w:tcPr>
            <w:tcW w:w="1447" w:type="dxa"/>
          </w:tcPr>
          <w:p w:rsidR="0054455E" w:rsidRPr="00063207" w:rsidRDefault="00BE089C" w:rsidP="00271365">
            <w:pPr>
              <w:spacing w:line="208" w:lineRule="atLeast"/>
              <w:rPr>
                <w:sz w:val="24"/>
                <w:szCs w:val="24"/>
              </w:rPr>
            </w:pPr>
            <w:hyperlink r:id="rId206" w:history="1">
              <w:r w:rsidR="0054455E" w:rsidRPr="00063207">
                <w:rPr>
                  <w:sz w:val="24"/>
                  <w:szCs w:val="24"/>
                </w:rPr>
                <w:t>11.12.2017</w:t>
              </w:r>
            </w:hyperlink>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20</w:t>
            </w:r>
          </w:p>
        </w:tc>
        <w:tc>
          <w:tcPr>
            <w:tcW w:w="2977" w:type="dxa"/>
          </w:tcPr>
          <w:p w:rsidR="0054455E" w:rsidRPr="00063207" w:rsidRDefault="00BE089C" w:rsidP="00271365">
            <w:pPr>
              <w:spacing w:line="208" w:lineRule="atLeast"/>
              <w:rPr>
                <w:sz w:val="24"/>
                <w:szCs w:val="24"/>
              </w:rPr>
            </w:pPr>
            <w:hyperlink r:id="rId207" w:history="1">
              <w:r w:rsidR="0054455E" w:rsidRPr="00063207">
                <w:rPr>
                  <w:sz w:val="24"/>
                  <w:szCs w:val="24"/>
                </w:rPr>
                <w:t>Мамбек</w:t>
              </w:r>
            </w:hyperlink>
            <w:r w:rsidR="0054455E" w:rsidRPr="00063207">
              <w:rPr>
                <w:sz w:val="24"/>
                <w:szCs w:val="24"/>
              </w:rPr>
              <w:t xml:space="preserve"> Жақсыкелді Бағдатұлы</w:t>
            </w:r>
          </w:p>
        </w:tc>
        <w:tc>
          <w:tcPr>
            <w:tcW w:w="1447" w:type="dxa"/>
          </w:tcPr>
          <w:p w:rsidR="0054455E" w:rsidRPr="00063207" w:rsidRDefault="00BE089C" w:rsidP="00271365">
            <w:pPr>
              <w:spacing w:line="208" w:lineRule="atLeast"/>
              <w:rPr>
                <w:sz w:val="24"/>
                <w:szCs w:val="24"/>
              </w:rPr>
            </w:pPr>
            <w:hyperlink r:id="rId208" w:history="1">
              <w:r w:rsidR="0054455E" w:rsidRPr="00063207">
                <w:rPr>
                  <w:sz w:val="24"/>
                  <w:szCs w:val="24"/>
                </w:rPr>
                <w:t>27.02.2017</w:t>
              </w:r>
            </w:hyperlink>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21</w:t>
            </w:r>
          </w:p>
        </w:tc>
        <w:tc>
          <w:tcPr>
            <w:tcW w:w="2977" w:type="dxa"/>
          </w:tcPr>
          <w:p w:rsidR="0054455E" w:rsidRPr="00063207" w:rsidRDefault="00BE089C" w:rsidP="00271365">
            <w:pPr>
              <w:spacing w:line="208" w:lineRule="atLeast"/>
              <w:rPr>
                <w:sz w:val="24"/>
                <w:szCs w:val="24"/>
              </w:rPr>
            </w:pPr>
            <w:hyperlink r:id="rId209" w:history="1">
              <w:r w:rsidR="0054455E" w:rsidRPr="00063207">
                <w:rPr>
                  <w:sz w:val="24"/>
                  <w:szCs w:val="24"/>
                </w:rPr>
                <w:t>Медетқызы</w:t>
              </w:r>
            </w:hyperlink>
            <w:r w:rsidR="0054455E" w:rsidRPr="00063207">
              <w:rPr>
                <w:sz w:val="24"/>
                <w:szCs w:val="24"/>
              </w:rPr>
              <w:t xml:space="preserve"> Іңкәр</w:t>
            </w:r>
          </w:p>
        </w:tc>
        <w:tc>
          <w:tcPr>
            <w:tcW w:w="1447" w:type="dxa"/>
          </w:tcPr>
          <w:p w:rsidR="0054455E" w:rsidRPr="00063207" w:rsidRDefault="00BE089C" w:rsidP="00271365">
            <w:pPr>
              <w:spacing w:line="208" w:lineRule="atLeast"/>
              <w:rPr>
                <w:sz w:val="24"/>
                <w:szCs w:val="24"/>
              </w:rPr>
            </w:pPr>
            <w:hyperlink r:id="rId210" w:history="1">
              <w:r w:rsidR="0054455E" w:rsidRPr="00063207">
                <w:rPr>
                  <w:sz w:val="24"/>
                  <w:szCs w:val="24"/>
                </w:rPr>
                <w:t>12.12.2016</w:t>
              </w:r>
            </w:hyperlink>
          </w:p>
        </w:tc>
        <w:tc>
          <w:tcPr>
            <w:tcW w:w="1701" w:type="dxa"/>
          </w:tcPr>
          <w:p w:rsidR="0054455E" w:rsidRPr="00063207" w:rsidRDefault="0054455E" w:rsidP="00271365">
            <w:pPr>
              <w:spacing w:line="208" w:lineRule="atLeast"/>
              <w:jc w:val="center"/>
              <w:rPr>
                <w:sz w:val="24"/>
                <w:szCs w:val="24"/>
              </w:rPr>
            </w:pPr>
            <w:r w:rsidRPr="00063207">
              <w:rPr>
                <w:sz w:val="24"/>
                <w:szCs w:val="24"/>
              </w:rPr>
              <w:t xml:space="preserve">Мектепалды «Гүлдер» </w:t>
            </w:r>
            <w:r w:rsidRPr="00063207">
              <w:rPr>
                <w:sz w:val="24"/>
                <w:szCs w:val="24"/>
              </w:rPr>
              <w:lastRenderedPageBreak/>
              <w:t>тобы</w:t>
            </w:r>
          </w:p>
        </w:tc>
        <w:tc>
          <w:tcPr>
            <w:tcW w:w="1984" w:type="dxa"/>
          </w:tcPr>
          <w:p w:rsidR="0054455E" w:rsidRPr="00063207" w:rsidRDefault="0054455E" w:rsidP="00271365">
            <w:pPr>
              <w:contextualSpacing/>
              <w:jc w:val="center"/>
              <w:rPr>
                <w:sz w:val="24"/>
                <w:szCs w:val="24"/>
              </w:rPr>
            </w:pPr>
            <w:r w:rsidRPr="00063207">
              <w:rPr>
                <w:sz w:val="24"/>
                <w:szCs w:val="24"/>
              </w:rPr>
              <w:lastRenderedPageBreak/>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lastRenderedPageBreak/>
              <w:t>22</w:t>
            </w:r>
          </w:p>
        </w:tc>
        <w:tc>
          <w:tcPr>
            <w:tcW w:w="2977" w:type="dxa"/>
          </w:tcPr>
          <w:p w:rsidR="0054455E" w:rsidRPr="00063207" w:rsidRDefault="00BE089C" w:rsidP="00271365">
            <w:pPr>
              <w:spacing w:line="208" w:lineRule="atLeast"/>
              <w:rPr>
                <w:sz w:val="24"/>
                <w:szCs w:val="24"/>
              </w:rPr>
            </w:pPr>
            <w:hyperlink r:id="rId211" w:history="1">
              <w:r w:rsidR="0054455E" w:rsidRPr="00063207">
                <w:rPr>
                  <w:sz w:val="24"/>
                  <w:szCs w:val="24"/>
                </w:rPr>
                <w:t>Мерейқызы</w:t>
              </w:r>
            </w:hyperlink>
            <w:r w:rsidR="0054455E" w:rsidRPr="00063207">
              <w:rPr>
                <w:sz w:val="24"/>
                <w:szCs w:val="24"/>
              </w:rPr>
              <w:t xml:space="preserve"> Дария</w:t>
            </w:r>
          </w:p>
        </w:tc>
        <w:tc>
          <w:tcPr>
            <w:tcW w:w="1447" w:type="dxa"/>
          </w:tcPr>
          <w:p w:rsidR="0054455E" w:rsidRPr="00063207" w:rsidRDefault="00BE089C" w:rsidP="00271365">
            <w:pPr>
              <w:spacing w:line="208" w:lineRule="atLeast"/>
              <w:rPr>
                <w:sz w:val="24"/>
                <w:szCs w:val="24"/>
              </w:rPr>
            </w:pPr>
            <w:hyperlink r:id="rId212" w:history="1">
              <w:r w:rsidR="0054455E" w:rsidRPr="00063207">
                <w:rPr>
                  <w:sz w:val="24"/>
                  <w:szCs w:val="24"/>
                </w:rPr>
                <w:t>11.08.2017</w:t>
              </w:r>
            </w:hyperlink>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23</w:t>
            </w:r>
          </w:p>
        </w:tc>
        <w:tc>
          <w:tcPr>
            <w:tcW w:w="2977" w:type="dxa"/>
          </w:tcPr>
          <w:p w:rsidR="0054455E" w:rsidRPr="00063207" w:rsidRDefault="00BE089C" w:rsidP="00271365">
            <w:pPr>
              <w:spacing w:line="208" w:lineRule="atLeast"/>
              <w:rPr>
                <w:sz w:val="24"/>
                <w:szCs w:val="24"/>
              </w:rPr>
            </w:pPr>
            <w:hyperlink r:id="rId213" w:history="1">
              <w:r w:rsidR="0054455E" w:rsidRPr="00063207">
                <w:rPr>
                  <w:sz w:val="24"/>
                  <w:szCs w:val="24"/>
                </w:rPr>
                <w:t>Мырзағали</w:t>
              </w:r>
            </w:hyperlink>
            <w:r w:rsidR="0054455E" w:rsidRPr="00063207">
              <w:rPr>
                <w:sz w:val="24"/>
                <w:szCs w:val="24"/>
              </w:rPr>
              <w:t xml:space="preserve"> Саида Мұратбекқызы</w:t>
            </w:r>
          </w:p>
        </w:tc>
        <w:tc>
          <w:tcPr>
            <w:tcW w:w="1447" w:type="dxa"/>
          </w:tcPr>
          <w:p w:rsidR="0054455E" w:rsidRPr="00063207" w:rsidRDefault="00BE089C" w:rsidP="00271365">
            <w:pPr>
              <w:spacing w:line="208" w:lineRule="atLeast"/>
              <w:rPr>
                <w:sz w:val="24"/>
                <w:szCs w:val="24"/>
              </w:rPr>
            </w:pPr>
            <w:hyperlink r:id="rId214" w:history="1">
              <w:r w:rsidR="0054455E" w:rsidRPr="00063207">
                <w:rPr>
                  <w:sz w:val="24"/>
                  <w:szCs w:val="24"/>
                </w:rPr>
                <w:t>17.08.2017</w:t>
              </w:r>
            </w:hyperlink>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9" w:type="dxa"/>
          </w:tcPr>
          <w:p w:rsidR="0054455E" w:rsidRPr="00063207" w:rsidRDefault="0054455E" w:rsidP="00271365">
            <w:pPr>
              <w:spacing w:after="20"/>
              <w:ind w:left="20"/>
              <w:jc w:val="both"/>
              <w:rPr>
                <w:color w:val="000000"/>
                <w:sz w:val="24"/>
                <w:szCs w:val="24"/>
                <w:lang w:val="ru-RU"/>
              </w:rPr>
            </w:pPr>
            <w:r>
              <w:rPr>
                <w:color w:val="000000"/>
                <w:sz w:val="24"/>
                <w:szCs w:val="24"/>
                <w:lang w:val="ru-RU"/>
              </w:rPr>
              <w:t>24</w:t>
            </w:r>
          </w:p>
        </w:tc>
        <w:tc>
          <w:tcPr>
            <w:tcW w:w="2977" w:type="dxa"/>
          </w:tcPr>
          <w:p w:rsidR="0054455E" w:rsidRDefault="0054455E" w:rsidP="00271365">
            <w:pPr>
              <w:spacing w:line="208" w:lineRule="atLeast"/>
            </w:pPr>
            <w:r>
              <w:t xml:space="preserve">Сағидолла Інжу </w:t>
            </w:r>
          </w:p>
        </w:tc>
        <w:tc>
          <w:tcPr>
            <w:tcW w:w="1447" w:type="dxa"/>
          </w:tcPr>
          <w:p w:rsidR="0054455E" w:rsidRDefault="0054455E" w:rsidP="00271365">
            <w:pPr>
              <w:spacing w:line="208" w:lineRule="atLeast"/>
            </w:pPr>
            <w:r>
              <w:t>03.09.2017</w:t>
            </w:r>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«Гүлдер»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bl>
    <w:p w:rsidR="0054455E" w:rsidRPr="00063207" w:rsidRDefault="0054455E" w:rsidP="0054455E">
      <w:pPr>
        <w:rPr>
          <w:b/>
          <w:color w:val="000000"/>
          <w:sz w:val="24"/>
          <w:szCs w:val="24"/>
          <w:lang w:val="ru-RU"/>
        </w:rPr>
      </w:pPr>
    </w:p>
    <w:p w:rsidR="0054455E" w:rsidRPr="00063207" w:rsidRDefault="0054455E" w:rsidP="0054455E">
      <w:pPr>
        <w:jc w:val="center"/>
        <w:rPr>
          <w:b/>
          <w:sz w:val="24"/>
          <w:szCs w:val="24"/>
        </w:rPr>
      </w:pPr>
      <w:r w:rsidRPr="00063207">
        <w:rPr>
          <w:b/>
          <w:sz w:val="24"/>
          <w:szCs w:val="24"/>
        </w:rPr>
        <w:t>Мектепалды «Қарлығаш» тобы</w:t>
      </w:r>
    </w:p>
    <w:p w:rsidR="0054455E" w:rsidRPr="00063207" w:rsidRDefault="0054455E" w:rsidP="0054455E">
      <w:pPr>
        <w:jc w:val="center"/>
        <w:rPr>
          <w:b/>
          <w:sz w:val="24"/>
          <w:szCs w:val="24"/>
        </w:rPr>
      </w:pPr>
    </w:p>
    <w:tbl>
      <w:tblPr>
        <w:tblStyle w:val="2"/>
        <w:tblW w:w="11086" w:type="dxa"/>
        <w:tblInd w:w="-34" w:type="dxa"/>
        <w:tblLayout w:type="fixed"/>
        <w:tblLook w:val="04A0" w:firstRow="1" w:lastRow="0" w:firstColumn="1" w:lastColumn="0" w:noHBand="0" w:noVBand="1"/>
      </w:tblPr>
      <w:tblGrid>
        <w:gridCol w:w="708"/>
        <w:gridCol w:w="3120"/>
        <w:gridCol w:w="1588"/>
        <w:gridCol w:w="1701"/>
        <w:gridCol w:w="1984"/>
        <w:gridCol w:w="1985"/>
      </w:tblGrid>
      <w:tr w:rsidR="0054455E" w:rsidRPr="00063207" w:rsidTr="00BE089C">
        <w:trPr>
          <w:trHeight w:val="30"/>
        </w:trPr>
        <w:tc>
          <w:tcPr>
            <w:tcW w:w="708" w:type="dxa"/>
            <w:hideMark/>
          </w:tcPr>
          <w:p w:rsidR="0054455E" w:rsidRPr="00063207" w:rsidRDefault="0054455E" w:rsidP="00271365">
            <w:pPr>
              <w:spacing w:after="20"/>
              <w:ind w:left="20"/>
              <w:jc w:val="both"/>
              <w:rPr>
                <w:b/>
                <w:sz w:val="24"/>
                <w:szCs w:val="24"/>
              </w:rPr>
            </w:pPr>
            <w:r w:rsidRPr="00063207">
              <w:rPr>
                <w:b/>
                <w:color w:val="000000"/>
                <w:sz w:val="24"/>
                <w:szCs w:val="24"/>
              </w:rPr>
              <w:t>Р/с</w:t>
            </w:r>
          </w:p>
        </w:tc>
        <w:tc>
          <w:tcPr>
            <w:tcW w:w="3120" w:type="dxa"/>
            <w:hideMark/>
          </w:tcPr>
          <w:p w:rsidR="0054455E" w:rsidRPr="00063207" w:rsidRDefault="0054455E" w:rsidP="00271365">
            <w:pPr>
              <w:spacing w:after="20"/>
              <w:ind w:left="20"/>
              <w:jc w:val="both"/>
              <w:rPr>
                <w:b/>
                <w:sz w:val="24"/>
                <w:szCs w:val="24"/>
              </w:rPr>
            </w:pPr>
            <w:r w:rsidRPr="00063207">
              <w:rPr>
                <w:b/>
                <w:color w:val="000000"/>
                <w:sz w:val="24"/>
                <w:szCs w:val="24"/>
              </w:rPr>
              <w:t>Тегі, аты, әкесінің аты</w:t>
            </w:r>
          </w:p>
        </w:tc>
        <w:tc>
          <w:tcPr>
            <w:tcW w:w="1588" w:type="dxa"/>
            <w:hideMark/>
          </w:tcPr>
          <w:p w:rsidR="0054455E" w:rsidRPr="00063207" w:rsidRDefault="0054455E" w:rsidP="00271365">
            <w:pPr>
              <w:spacing w:after="20"/>
              <w:ind w:left="20"/>
              <w:jc w:val="both"/>
              <w:rPr>
                <w:b/>
                <w:sz w:val="24"/>
                <w:szCs w:val="24"/>
              </w:rPr>
            </w:pPr>
            <w:r w:rsidRPr="00063207">
              <w:rPr>
                <w:b/>
                <w:color w:val="000000"/>
                <w:sz w:val="24"/>
                <w:szCs w:val="24"/>
              </w:rPr>
              <w:t>Туған күні, айы, жылы</w:t>
            </w:r>
          </w:p>
        </w:tc>
        <w:tc>
          <w:tcPr>
            <w:tcW w:w="1701" w:type="dxa"/>
            <w:hideMark/>
          </w:tcPr>
          <w:p w:rsidR="0054455E" w:rsidRPr="00063207" w:rsidRDefault="0054455E" w:rsidP="00271365">
            <w:pPr>
              <w:spacing w:after="20"/>
              <w:ind w:left="20"/>
              <w:jc w:val="both"/>
              <w:rPr>
                <w:b/>
                <w:sz w:val="24"/>
                <w:szCs w:val="24"/>
              </w:rPr>
            </w:pPr>
            <w:r w:rsidRPr="00063207">
              <w:rPr>
                <w:b/>
                <w:color w:val="000000"/>
                <w:sz w:val="24"/>
                <w:szCs w:val="24"/>
              </w:rPr>
              <w:t>Топтың атауы</w:t>
            </w:r>
          </w:p>
        </w:tc>
        <w:tc>
          <w:tcPr>
            <w:tcW w:w="1984" w:type="dxa"/>
            <w:hideMark/>
          </w:tcPr>
          <w:p w:rsidR="0054455E" w:rsidRPr="00063207" w:rsidRDefault="0054455E" w:rsidP="00271365">
            <w:pPr>
              <w:spacing w:after="20"/>
              <w:ind w:left="20"/>
              <w:jc w:val="both"/>
              <w:rPr>
                <w:b/>
                <w:sz w:val="24"/>
                <w:szCs w:val="24"/>
              </w:rPr>
            </w:pPr>
            <w:r w:rsidRPr="00063207">
              <w:rPr>
                <w:b/>
                <w:color w:val="000000"/>
                <w:sz w:val="24"/>
                <w:szCs w:val="24"/>
              </w:rPr>
              <w:t>Жас кезеңдері</w:t>
            </w:r>
          </w:p>
        </w:tc>
        <w:tc>
          <w:tcPr>
            <w:tcW w:w="1985" w:type="dxa"/>
            <w:hideMark/>
          </w:tcPr>
          <w:p w:rsidR="0054455E" w:rsidRPr="00063207" w:rsidRDefault="0054455E" w:rsidP="00271365">
            <w:pPr>
              <w:spacing w:after="20"/>
              <w:ind w:left="20"/>
              <w:jc w:val="both"/>
              <w:rPr>
                <w:b/>
                <w:sz w:val="24"/>
                <w:szCs w:val="24"/>
              </w:rPr>
            </w:pPr>
            <w:r w:rsidRPr="00063207">
              <w:rPr>
                <w:b/>
                <w:color w:val="000000"/>
                <w:sz w:val="24"/>
                <w:szCs w:val="24"/>
              </w:rPr>
              <w:t>Жас топтары</w:t>
            </w:r>
          </w:p>
        </w:tc>
      </w:tr>
      <w:tr w:rsidR="0054455E" w:rsidRPr="00063207" w:rsidTr="00BE089C">
        <w:trPr>
          <w:trHeight w:val="627"/>
        </w:trPr>
        <w:tc>
          <w:tcPr>
            <w:tcW w:w="708"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w:t>
            </w:r>
          </w:p>
        </w:tc>
        <w:tc>
          <w:tcPr>
            <w:tcW w:w="3120" w:type="dxa"/>
            <w:hideMark/>
          </w:tcPr>
          <w:p w:rsidR="0054455E" w:rsidRPr="00063207" w:rsidRDefault="00BE089C" w:rsidP="00271365">
            <w:pPr>
              <w:spacing w:line="208" w:lineRule="atLeast"/>
              <w:rPr>
                <w:sz w:val="24"/>
                <w:szCs w:val="24"/>
              </w:rPr>
            </w:pPr>
            <w:hyperlink r:id="rId215" w:history="1">
              <w:r w:rsidR="0054455E" w:rsidRPr="00063207">
                <w:rPr>
                  <w:sz w:val="24"/>
                  <w:szCs w:val="24"/>
                </w:rPr>
                <w:t>Азмаматұлы</w:t>
              </w:r>
            </w:hyperlink>
            <w:r w:rsidR="0054455E" w:rsidRPr="00063207">
              <w:rPr>
                <w:sz w:val="24"/>
                <w:szCs w:val="24"/>
              </w:rPr>
              <w:t xml:space="preserve"> Айсұлтан</w:t>
            </w:r>
          </w:p>
        </w:tc>
        <w:tc>
          <w:tcPr>
            <w:tcW w:w="1588" w:type="dxa"/>
            <w:hideMark/>
          </w:tcPr>
          <w:p w:rsidR="0054455E" w:rsidRPr="00063207" w:rsidRDefault="0054455E" w:rsidP="00271365">
            <w:pPr>
              <w:spacing w:line="208" w:lineRule="atLeast"/>
              <w:rPr>
                <w:color w:val="000000"/>
                <w:sz w:val="24"/>
                <w:szCs w:val="24"/>
              </w:rPr>
            </w:pPr>
          </w:p>
          <w:p w:rsidR="0054455E" w:rsidRPr="00063207" w:rsidRDefault="0054455E" w:rsidP="00271365">
            <w:pPr>
              <w:rPr>
                <w:sz w:val="24"/>
                <w:szCs w:val="24"/>
              </w:rPr>
            </w:pPr>
            <w:r w:rsidRPr="00063207">
              <w:rPr>
                <w:sz w:val="24"/>
                <w:szCs w:val="24"/>
              </w:rPr>
              <w:t>25.03.2017</w:t>
            </w:r>
          </w:p>
          <w:p w:rsidR="0054455E" w:rsidRPr="00063207" w:rsidRDefault="0054455E" w:rsidP="00271365">
            <w:pPr>
              <w:rPr>
                <w:sz w:val="24"/>
                <w:szCs w:val="24"/>
              </w:rPr>
            </w:pPr>
          </w:p>
        </w:tc>
        <w:tc>
          <w:tcPr>
            <w:tcW w:w="1701" w:type="dxa"/>
            <w:hideMark/>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hideMark/>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hideMark/>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w:t>
            </w:r>
          </w:p>
        </w:tc>
        <w:tc>
          <w:tcPr>
            <w:tcW w:w="3120" w:type="dxa"/>
            <w:hideMark/>
          </w:tcPr>
          <w:p w:rsidR="0054455E" w:rsidRPr="00063207" w:rsidRDefault="00BE089C" w:rsidP="00271365">
            <w:pPr>
              <w:spacing w:line="208" w:lineRule="atLeast"/>
              <w:rPr>
                <w:sz w:val="24"/>
                <w:szCs w:val="24"/>
              </w:rPr>
            </w:pPr>
            <w:hyperlink r:id="rId216" w:history="1">
              <w:r w:rsidR="0054455E" w:rsidRPr="00063207">
                <w:rPr>
                  <w:sz w:val="24"/>
                  <w:szCs w:val="24"/>
                </w:rPr>
                <w:t>Асхатұлы</w:t>
              </w:r>
            </w:hyperlink>
            <w:r w:rsidR="0054455E" w:rsidRPr="00063207">
              <w:rPr>
                <w:sz w:val="24"/>
                <w:szCs w:val="24"/>
              </w:rPr>
              <w:t xml:space="preserve"> Альтаир</w:t>
            </w:r>
          </w:p>
        </w:tc>
        <w:tc>
          <w:tcPr>
            <w:tcW w:w="1588" w:type="dxa"/>
            <w:hideMark/>
          </w:tcPr>
          <w:p w:rsidR="0054455E" w:rsidRPr="00063207" w:rsidRDefault="0054455E" w:rsidP="00271365">
            <w:pPr>
              <w:spacing w:line="208" w:lineRule="atLeast"/>
              <w:rPr>
                <w:color w:val="000000"/>
                <w:sz w:val="24"/>
                <w:szCs w:val="24"/>
              </w:rPr>
            </w:pPr>
            <w:r w:rsidRPr="00063207">
              <w:rPr>
                <w:color w:val="000000"/>
                <w:sz w:val="24"/>
                <w:szCs w:val="24"/>
              </w:rPr>
              <w:t>13.04.2017</w:t>
            </w:r>
          </w:p>
        </w:tc>
        <w:tc>
          <w:tcPr>
            <w:tcW w:w="1701" w:type="dxa"/>
            <w:hideMark/>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hideMark/>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hideMark/>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3</w:t>
            </w:r>
          </w:p>
        </w:tc>
        <w:tc>
          <w:tcPr>
            <w:tcW w:w="3120" w:type="dxa"/>
            <w:hideMark/>
          </w:tcPr>
          <w:p w:rsidR="0054455E" w:rsidRPr="00063207" w:rsidRDefault="00BE089C" w:rsidP="00271365">
            <w:pPr>
              <w:spacing w:line="208" w:lineRule="atLeast"/>
              <w:rPr>
                <w:sz w:val="24"/>
                <w:szCs w:val="24"/>
              </w:rPr>
            </w:pPr>
            <w:hyperlink r:id="rId217" w:history="1">
              <w:r w:rsidR="0054455E" w:rsidRPr="00063207">
                <w:rPr>
                  <w:sz w:val="24"/>
                  <w:szCs w:val="24"/>
                </w:rPr>
                <w:t>Аян</w:t>
              </w:r>
            </w:hyperlink>
            <w:r w:rsidR="0054455E" w:rsidRPr="00063207">
              <w:rPr>
                <w:sz w:val="24"/>
                <w:szCs w:val="24"/>
              </w:rPr>
              <w:t xml:space="preserve"> Ильназ Серижанқызы</w:t>
            </w:r>
          </w:p>
        </w:tc>
        <w:tc>
          <w:tcPr>
            <w:tcW w:w="1588" w:type="dxa"/>
            <w:hideMark/>
          </w:tcPr>
          <w:p w:rsidR="0054455E" w:rsidRPr="00063207" w:rsidRDefault="0054455E" w:rsidP="00271365">
            <w:pPr>
              <w:spacing w:line="208" w:lineRule="atLeast"/>
              <w:rPr>
                <w:color w:val="000000"/>
                <w:sz w:val="24"/>
                <w:szCs w:val="24"/>
              </w:rPr>
            </w:pPr>
            <w:r w:rsidRPr="00063207">
              <w:rPr>
                <w:color w:val="000000"/>
                <w:sz w:val="24"/>
                <w:szCs w:val="24"/>
              </w:rPr>
              <w:t>22.07.2017</w:t>
            </w:r>
          </w:p>
        </w:tc>
        <w:tc>
          <w:tcPr>
            <w:tcW w:w="1701" w:type="dxa"/>
            <w:hideMark/>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hideMark/>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hideMark/>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hideMark/>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4</w:t>
            </w:r>
          </w:p>
        </w:tc>
        <w:tc>
          <w:tcPr>
            <w:tcW w:w="3120" w:type="dxa"/>
            <w:hideMark/>
          </w:tcPr>
          <w:p w:rsidR="0054455E" w:rsidRPr="00063207" w:rsidRDefault="00BE089C" w:rsidP="00271365">
            <w:pPr>
              <w:spacing w:line="208" w:lineRule="atLeast"/>
              <w:rPr>
                <w:sz w:val="24"/>
                <w:szCs w:val="24"/>
              </w:rPr>
            </w:pPr>
            <w:hyperlink r:id="rId218" w:history="1">
              <w:r w:rsidR="0054455E" w:rsidRPr="00063207">
                <w:rPr>
                  <w:sz w:val="24"/>
                  <w:szCs w:val="24"/>
                </w:rPr>
                <w:t>Берікболұлы</w:t>
              </w:r>
            </w:hyperlink>
            <w:r w:rsidR="0054455E" w:rsidRPr="00063207">
              <w:rPr>
                <w:sz w:val="24"/>
                <w:szCs w:val="24"/>
              </w:rPr>
              <w:t xml:space="preserve"> Алихан</w:t>
            </w:r>
          </w:p>
        </w:tc>
        <w:tc>
          <w:tcPr>
            <w:tcW w:w="1588" w:type="dxa"/>
            <w:hideMark/>
          </w:tcPr>
          <w:p w:rsidR="0054455E" w:rsidRPr="00063207" w:rsidRDefault="0054455E" w:rsidP="00271365">
            <w:pPr>
              <w:spacing w:line="208" w:lineRule="atLeast"/>
              <w:rPr>
                <w:color w:val="000000"/>
                <w:sz w:val="24"/>
                <w:szCs w:val="24"/>
              </w:rPr>
            </w:pPr>
            <w:r w:rsidRPr="00063207">
              <w:rPr>
                <w:color w:val="000000"/>
                <w:sz w:val="24"/>
                <w:szCs w:val="24"/>
              </w:rPr>
              <w:t>11.05.2017</w:t>
            </w:r>
          </w:p>
        </w:tc>
        <w:tc>
          <w:tcPr>
            <w:tcW w:w="1701" w:type="dxa"/>
            <w:hideMark/>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hideMark/>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hideMark/>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5</w:t>
            </w:r>
          </w:p>
        </w:tc>
        <w:tc>
          <w:tcPr>
            <w:tcW w:w="3120" w:type="dxa"/>
          </w:tcPr>
          <w:p w:rsidR="0054455E" w:rsidRPr="00063207" w:rsidRDefault="00BE089C" w:rsidP="00271365">
            <w:pPr>
              <w:spacing w:line="208" w:lineRule="atLeast"/>
              <w:rPr>
                <w:sz w:val="24"/>
                <w:szCs w:val="24"/>
              </w:rPr>
            </w:pPr>
            <w:hyperlink r:id="rId219" w:history="1">
              <w:r w:rsidR="0054455E" w:rsidRPr="00063207">
                <w:rPr>
                  <w:sz w:val="24"/>
                  <w:szCs w:val="24"/>
                </w:rPr>
                <w:t>Ғайнеден</w:t>
              </w:r>
            </w:hyperlink>
            <w:r w:rsidR="0054455E" w:rsidRPr="00063207">
              <w:rPr>
                <w:sz w:val="24"/>
                <w:szCs w:val="24"/>
              </w:rPr>
              <w:t xml:space="preserve"> Нұрислам Нұрболатұлы</w:t>
            </w:r>
          </w:p>
        </w:tc>
        <w:tc>
          <w:tcPr>
            <w:tcW w:w="1588" w:type="dxa"/>
          </w:tcPr>
          <w:p w:rsidR="0054455E" w:rsidRPr="00063207" w:rsidRDefault="0054455E" w:rsidP="00271365">
            <w:pPr>
              <w:spacing w:line="208" w:lineRule="atLeast"/>
              <w:rPr>
                <w:color w:val="000000"/>
                <w:sz w:val="24"/>
                <w:szCs w:val="24"/>
              </w:rPr>
            </w:pPr>
            <w:r w:rsidRPr="00063207">
              <w:rPr>
                <w:color w:val="000000"/>
                <w:sz w:val="24"/>
                <w:szCs w:val="24"/>
              </w:rPr>
              <w:t>01.11.2017</w:t>
            </w:r>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6</w:t>
            </w:r>
          </w:p>
        </w:tc>
        <w:tc>
          <w:tcPr>
            <w:tcW w:w="3120" w:type="dxa"/>
          </w:tcPr>
          <w:p w:rsidR="0054455E" w:rsidRPr="00063207" w:rsidRDefault="00BE089C" w:rsidP="00271365">
            <w:pPr>
              <w:spacing w:line="208" w:lineRule="atLeast"/>
              <w:rPr>
                <w:sz w:val="24"/>
                <w:szCs w:val="24"/>
              </w:rPr>
            </w:pPr>
            <w:hyperlink r:id="rId220" w:history="1">
              <w:r w:rsidR="0054455E" w:rsidRPr="00063207">
                <w:rPr>
                  <w:sz w:val="24"/>
                  <w:szCs w:val="24"/>
                </w:rPr>
                <w:t>Еркебұланқызы</w:t>
              </w:r>
            </w:hyperlink>
            <w:r w:rsidR="0054455E" w:rsidRPr="00063207">
              <w:rPr>
                <w:sz w:val="24"/>
                <w:szCs w:val="24"/>
              </w:rPr>
              <w:t xml:space="preserve"> Айзере</w:t>
            </w:r>
          </w:p>
        </w:tc>
        <w:tc>
          <w:tcPr>
            <w:tcW w:w="1588" w:type="dxa"/>
          </w:tcPr>
          <w:p w:rsidR="0054455E" w:rsidRPr="00063207" w:rsidRDefault="0054455E" w:rsidP="00271365">
            <w:pPr>
              <w:spacing w:line="208" w:lineRule="atLeast"/>
              <w:rPr>
                <w:color w:val="000000"/>
                <w:sz w:val="24"/>
                <w:szCs w:val="24"/>
              </w:rPr>
            </w:pPr>
            <w:r w:rsidRPr="00063207">
              <w:rPr>
                <w:color w:val="000000"/>
                <w:sz w:val="24"/>
                <w:szCs w:val="24"/>
              </w:rPr>
              <w:t>15.07.2017</w:t>
            </w:r>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7</w:t>
            </w:r>
          </w:p>
        </w:tc>
        <w:tc>
          <w:tcPr>
            <w:tcW w:w="3120" w:type="dxa"/>
          </w:tcPr>
          <w:p w:rsidR="0054455E" w:rsidRPr="00063207" w:rsidRDefault="00BE089C" w:rsidP="00271365">
            <w:pPr>
              <w:spacing w:line="208" w:lineRule="atLeast"/>
              <w:rPr>
                <w:sz w:val="24"/>
                <w:szCs w:val="24"/>
              </w:rPr>
            </w:pPr>
            <w:hyperlink r:id="rId221" w:history="1">
              <w:r w:rsidR="0054455E" w:rsidRPr="00063207">
                <w:rPr>
                  <w:sz w:val="24"/>
                  <w:szCs w:val="24"/>
                </w:rPr>
                <w:t>Еркін</w:t>
              </w:r>
            </w:hyperlink>
            <w:r w:rsidR="0054455E" w:rsidRPr="00063207">
              <w:rPr>
                <w:sz w:val="24"/>
                <w:szCs w:val="24"/>
              </w:rPr>
              <w:t xml:space="preserve"> Арнұр Жаныбекұлы</w:t>
            </w:r>
          </w:p>
        </w:tc>
        <w:tc>
          <w:tcPr>
            <w:tcW w:w="1588" w:type="dxa"/>
          </w:tcPr>
          <w:p w:rsidR="0054455E" w:rsidRPr="00063207" w:rsidRDefault="0054455E" w:rsidP="00271365">
            <w:pPr>
              <w:spacing w:line="208" w:lineRule="atLeast"/>
              <w:rPr>
                <w:color w:val="000000"/>
                <w:sz w:val="24"/>
                <w:szCs w:val="24"/>
              </w:rPr>
            </w:pPr>
            <w:r w:rsidRPr="00063207">
              <w:rPr>
                <w:color w:val="000000"/>
                <w:sz w:val="24"/>
                <w:szCs w:val="24"/>
              </w:rPr>
              <w:t>16.06.2017</w:t>
            </w:r>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8</w:t>
            </w:r>
          </w:p>
        </w:tc>
        <w:tc>
          <w:tcPr>
            <w:tcW w:w="3120" w:type="dxa"/>
          </w:tcPr>
          <w:p w:rsidR="0054455E" w:rsidRPr="00063207" w:rsidRDefault="00BE089C" w:rsidP="00271365">
            <w:pPr>
              <w:spacing w:line="208" w:lineRule="atLeast"/>
              <w:rPr>
                <w:sz w:val="24"/>
                <w:szCs w:val="24"/>
              </w:rPr>
            </w:pPr>
            <w:hyperlink r:id="rId222" w:history="1">
              <w:r w:rsidR="0054455E" w:rsidRPr="00063207">
                <w:rPr>
                  <w:sz w:val="24"/>
                  <w:szCs w:val="24"/>
                </w:rPr>
                <w:t>Ерсайн</w:t>
              </w:r>
            </w:hyperlink>
            <w:r w:rsidR="0054455E" w:rsidRPr="00063207">
              <w:rPr>
                <w:sz w:val="24"/>
                <w:szCs w:val="24"/>
              </w:rPr>
              <w:t xml:space="preserve">  Хақназар Қайратұлы</w:t>
            </w:r>
          </w:p>
        </w:tc>
        <w:tc>
          <w:tcPr>
            <w:tcW w:w="1588" w:type="dxa"/>
          </w:tcPr>
          <w:p w:rsidR="0054455E" w:rsidRPr="00063207" w:rsidRDefault="0054455E" w:rsidP="00271365">
            <w:pPr>
              <w:spacing w:line="208" w:lineRule="atLeast"/>
              <w:rPr>
                <w:color w:val="000000"/>
                <w:sz w:val="24"/>
                <w:szCs w:val="24"/>
              </w:rPr>
            </w:pPr>
            <w:r w:rsidRPr="00063207">
              <w:rPr>
                <w:color w:val="000000"/>
                <w:sz w:val="24"/>
                <w:szCs w:val="24"/>
              </w:rPr>
              <w:t>23.03.2017</w:t>
            </w:r>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9</w:t>
            </w:r>
          </w:p>
        </w:tc>
        <w:tc>
          <w:tcPr>
            <w:tcW w:w="3120" w:type="dxa"/>
          </w:tcPr>
          <w:p w:rsidR="0054455E" w:rsidRPr="00063207" w:rsidRDefault="00BE089C" w:rsidP="00271365">
            <w:pPr>
              <w:spacing w:line="208" w:lineRule="atLeast"/>
              <w:rPr>
                <w:sz w:val="24"/>
                <w:szCs w:val="24"/>
              </w:rPr>
            </w:pPr>
            <w:hyperlink r:id="rId223" w:history="1">
              <w:r w:rsidR="0054455E" w:rsidRPr="00063207">
                <w:rPr>
                  <w:sz w:val="24"/>
                  <w:szCs w:val="24"/>
                </w:rPr>
                <w:t>Жүніс</w:t>
              </w:r>
            </w:hyperlink>
            <w:r w:rsidR="0054455E" w:rsidRPr="00063207">
              <w:rPr>
                <w:sz w:val="24"/>
                <w:szCs w:val="24"/>
              </w:rPr>
              <w:t xml:space="preserve"> Әмірхан</w:t>
            </w:r>
          </w:p>
        </w:tc>
        <w:tc>
          <w:tcPr>
            <w:tcW w:w="1588" w:type="dxa"/>
          </w:tcPr>
          <w:p w:rsidR="0054455E" w:rsidRPr="00063207" w:rsidRDefault="0054455E" w:rsidP="00271365">
            <w:pPr>
              <w:spacing w:line="208" w:lineRule="atLeast"/>
              <w:rPr>
                <w:color w:val="000000"/>
                <w:sz w:val="24"/>
                <w:szCs w:val="24"/>
              </w:rPr>
            </w:pPr>
            <w:r w:rsidRPr="00063207">
              <w:rPr>
                <w:color w:val="000000"/>
                <w:sz w:val="24"/>
                <w:szCs w:val="24"/>
              </w:rPr>
              <w:t>10.05.2017</w:t>
            </w:r>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10</w:t>
            </w:r>
          </w:p>
        </w:tc>
        <w:tc>
          <w:tcPr>
            <w:tcW w:w="3120" w:type="dxa"/>
          </w:tcPr>
          <w:p w:rsidR="0054455E" w:rsidRPr="00063207" w:rsidRDefault="00BE089C" w:rsidP="00271365">
            <w:pPr>
              <w:spacing w:line="208" w:lineRule="atLeast"/>
              <w:rPr>
                <w:sz w:val="24"/>
                <w:szCs w:val="24"/>
              </w:rPr>
            </w:pPr>
            <w:hyperlink r:id="rId224" w:history="1">
              <w:r w:rsidR="0054455E" w:rsidRPr="00063207">
                <w:rPr>
                  <w:sz w:val="24"/>
                  <w:szCs w:val="24"/>
                </w:rPr>
                <w:t>Жұмабай</w:t>
              </w:r>
            </w:hyperlink>
            <w:r w:rsidR="0054455E" w:rsidRPr="00063207">
              <w:rPr>
                <w:sz w:val="24"/>
                <w:szCs w:val="24"/>
              </w:rPr>
              <w:t xml:space="preserve"> Асия Нұрланқызы</w:t>
            </w:r>
          </w:p>
        </w:tc>
        <w:tc>
          <w:tcPr>
            <w:tcW w:w="1588" w:type="dxa"/>
          </w:tcPr>
          <w:p w:rsidR="0054455E" w:rsidRPr="00063207" w:rsidRDefault="0054455E" w:rsidP="00271365">
            <w:pPr>
              <w:spacing w:line="208" w:lineRule="atLeast"/>
              <w:rPr>
                <w:color w:val="000000"/>
                <w:sz w:val="24"/>
                <w:szCs w:val="24"/>
              </w:rPr>
            </w:pPr>
            <w:r w:rsidRPr="00063207">
              <w:rPr>
                <w:color w:val="000000"/>
                <w:sz w:val="24"/>
                <w:szCs w:val="24"/>
              </w:rPr>
              <w:t>09.10.2017</w:t>
            </w:r>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11</w:t>
            </w:r>
          </w:p>
        </w:tc>
        <w:tc>
          <w:tcPr>
            <w:tcW w:w="3120" w:type="dxa"/>
          </w:tcPr>
          <w:p w:rsidR="0054455E" w:rsidRPr="00063207" w:rsidRDefault="00BE089C" w:rsidP="00271365">
            <w:pPr>
              <w:spacing w:line="208" w:lineRule="atLeast"/>
              <w:rPr>
                <w:sz w:val="24"/>
                <w:szCs w:val="24"/>
              </w:rPr>
            </w:pPr>
            <w:hyperlink r:id="rId225" w:history="1">
              <w:r w:rsidR="0054455E" w:rsidRPr="00063207">
                <w:rPr>
                  <w:sz w:val="24"/>
                  <w:szCs w:val="24"/>
                </w:rPr>
                <w:t>Қайрлы</w:t>
              </w:r>
            </w:hyperlink>
            <w:r w:rsidR="0054455E" w:rsidRPr="00063207">
              <w:rPr>
                <w:sz w:val="24"/>
                <w:szCs w:val="24"/>
              </w:rPr>
              <w:t xml:space="preserve"> Ғалым Мұхтарұлы</w:t>
            </w:r>
          </w:p>
        </w:tc>
        <w:tc>
          <w:tcPr>
            <w:tcW w:w="1588" w:type="dxa"/>
          </w:tcPr>
          <w:p w:rsidR="0054455E" w:rsidRPr="00063207" w:rsidRDefault="0054455E" w:rsidP="00271365">
            <w:pPr>
              <w:spacing w:line="208" w:lineRule="atLeast"/>
              <w:rPr>
                <w:color w:val="000000"/>
                <w:sz w:val="24"/>
                <w:szCs w:val="24"/>
              </w:rPr>
            </w:pPr>
            <w:r w:rsidRPr="00063207">
              <w:rPr>
                <w:color w:val="000000"/>
                <w:sz w:val="24"/>
                <w:szCs w:val="24"/>
              </w:rPr>
              <w:t>29.04.2017</w:t>
            </w:r>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12</w:t>
            </w:r>
          </w:p>
        </w:tc>
        <w:tc>
          <w:tcPr>
            <w:tcW w:w="3120" w:type="dxa"/>
          </w:tcPr>
          <w:p w:rsidR="0054455E" w:rsidRPr="00063207" w:rsidRDefault="00BE089C" w:rsidP="00271365">
            <w:pPr>
              <w:spacing w:line="208" w:lineRule="atLeast"/>
              <w:rPr>
                <w:sz w:val="24"/>
                <w:szCs w:val="24"/>
              </w:rPr>
            </w:pPr>
            <w:hyperlink r:id="rId226" w:history="1">
              <w:r w:rsidR="0054455E" w:rsidRPr="00063207">
                <w:rPr>
                  <w:sz w:val="24"/>
                  <w:szCs w:val="24"/>
                </w:rPr>
                <w:t>Қуанбай</w:t>
              </w:r>
            </w:hyperlink>
            <w:r w:rsidR="0054455E" w:rsidRPr="00063207">
              <w:rPr>
                <w:sz w:val="24"/>
                <w:szCs w:val="24"/>
              </w:rPr>
              <w:t xml:space="preserve"> Асылым Мұратқызы</w:t>
            </w:r>
          </w:p>
        </w:tc>
        <w:tc>
          <w:tcPr>
            <w:tcW w:w="1588" w:type="dxa"/>
          </w:tcPr>
          <w:p w:rsidR="0054455E" w:rsidRPr="00063207" w:rsidRDefault="0054455E" w:rsidP="00271365">
            <w:pPr>
              <w:spacing w:line="208" w:lineRule="atLeast"/>
              <w:rPr>
                <w:color w:val="000000"/>
                <w:sz w:val="24"/>
                <w:szCs w:val="24"/>
              </w:rPr>
            </w:pPr>
            <w:r w:rsidRPr="00063207">
              <w:rPr>
                <w:color w:val="000000"/>
                <w:sz w:val="24"/>
                <w:szCs w:val="24"/>
              </w:rPr>
              <w:t>13.03.2017</w:t>
            </w:r>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lastRenderedPageBreak/>
              <w:t>13</w:t>
            </w:r>
          </w:p>
        </w:tc>
        <w:tc>
          <w:tcPr>
            <w:tcW w:w="3120" w:type="dxa"/>
          </w:tcPr>
          <w:p w:rsidR="0054455E" w:rsidRPr="00063207" w:rsidRDefault="00BE089C" w:rsidP="00271365">
            <w:pPr>
              <w:spacing w:line="208" w:lineRule="atLeast"/>
              <w:rPr>
                <w:sz w:val="24"/>
                <w:szCs w:val="24"/>
              </w:rPr>
            </w:pPr>
            <w:hyperlink r:id="rId227" w:history="1">
              <w:r w:rsidR="0054455E" w:rsidRPr="00063207">
                <w:rPr>
                  <w:sz w:val="24"/>
                  <w:szCs w:val="24"/>
                </w:rPr>
                <w:t>Құлбай</w:t>
              </w:r>
            </w:hyperlink>
            <w:r w:rsidR="0054455E" w:rsidRPr="00063207">
              <w:rPr>
                <w:sz w:val="24"/>
                <w:szCs w:val="24"/>
              </w:rPr>
              <w:t xml:space="preserve"> Ернұрхан Жалғасханұлы</w:t>
            </w:r>
          </w:p>
        </w:tc>
        <w:tc>
          <w:tcPr>
            <w:tcW w:w="1588" w:type="dxa"/>
          </w:tcPr>
          <w:p w:rsidR="0054455E" w:rsidRPr="00063207" w:rsidRDefault="0054455E" w:rsidP="00271365">
            <w:pPr>
              <w:spacing w:line="208" w:lineRule="atLeast"/>
              <w:rPr>
                <w:color w:val="000000"/>
                <w:sz w:val="24"/>
                <w:szCs w:val="24"/>
              </w:rPr>
            </w:pPr>
            <w:r w:rsidRPr="00063207">
              <w:rPr>
                <w:color w:val="000000"/>
                <w:sz w:val="24"/>
                <w:szCs w:val="24"/>
              </w:rPr>
              <w:t>06.06.2017</w:t>
            </w:r>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14</w:t>
            </w:r>
          </w:p>
        </w:tc>
        <w:tc>
          <w:tcPr>
            <w:tcW w:w="3120" w:type="dxa"/>
          </w:tcPr>
          <w:p w:rsidR="0054455E" w:rsidRPr="00063207" w:rsidRDefault="00BE089C" w:rsidP="00271365">
            <w:pPr>
              <w:spacing w:line="208" w:lineRule="atLeast"/>
              <w:rPr>
                <w:sz w:val="24"/>
                <w:szCs w:val="24"/>
              </w:rPr>
            </w:pPr>
            <w:hyperlink r:id="rId228" w:history="1">
              <w:r w:rsidR="0054455E" w:rsidRPr="00063207">
                <w:rPr>
                  <w:sz w:val="24"/>
                  <w:szCs w:val="24"/>
                </w:rPr>
                <w:t>Мақсот</w:t>
              </w:r>
            </w:hyperlink>
            <w:r w:rsidR="0054455E" w:rsidRPr="00063207">
              <w:rPr>
                <w:sz w:val="24"/>
                <w:szCs w:val="24"/>
              </w:rPr>
              <w:t xml:space="preserve"> Алан Абылайханұлы</w:t>
            </w:r>
          </w:p>
        </w:tc>
        <w:tc>
          <w:tcPr>
            <w:tcW w:w="1588" w:type="dxa"/>
          </w:tcPr>
          <w:p w:rsidR="0054455E" w:rsidRPr="00063207" w:rsidRDefault="0054455E" w:rsidP="00271365">
            <w:pPr>
              <w:spacing w:line="208" w:lineRule="atLeast"/>
              <w:rPr>
                <w:color w:val="000000"/>
                <w:sz w:val="24"/>
                <w:szCs w:val="24"/>
              </w:rPr>
            </w:pPr>
            <w:r w:rsidRPr="00063207">
              <w:rPr>
                <w:color w:val="000000"/>
                <w:sz w:val="24"/>
                <w:szCs w:val="24"/>
              </w:rPr>
              <w:t>01.02.2017</w:t>
            </w:r>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15</w:t>
            </w:r>
          </w:p>
        </w:tc>
        <w:tc>
          <w:tcPr>
            <w:tcW w:w="3120" w:type="dxa"/>
          </w:tcPr>
          <w:p w:rsidR="0054455E" w:rsidRPr="00063207" w:rsidRDefault="00BE089C" w:rsidP="00271365">
            <w:pPr>
              <w:spacing w:line="208" w:lineRule="atLeast"/>
              <w:rPr>
                <w:sz w:val="24"/>
                <w:szCs w:val="24"/>
              </w:rPr>
            </w:pPr>
            <w:hyperlink r:id="rId229" w:history="1">
              <w:r w:rsidR="0054455E" w:rsidRPr="00063207">
                <w:rPr>
                  <w:sz w:val="24"/>
                  <w:szCs w:val="24"/>
                </w:rPr>
                <w:t>Манарбекұлы</w:t>
              </w:r>
            </w:hyperlink>
            <w:r w:rsidR="0054455E" w:rsidRPr="00063207">
              <w:rPr>
                <w:sz w:val="24"/>
                <w:szCs w:val="24"/>
              </w:rPr>
              <w:t xml:space="preserve"> Құрмет </w:t>
            </w:r>
          </w:p>
        </w:tc>
        <w:tc>
          <w:tcPr>
            <w:tcW w:w="1588" w:type="dxa"/>
          </w:tcPr>
          <w:p w:rsidR="0054455E" w:rsidRPr="00063207" w:rsidRDefault="0054455E" w:rsidP="00271365">
            <w:pPr>
              <w:spacing w:line="208" w:lineRule="atLeast"/>
              <w:rPr>
                <w:color w:val="000000"/>
                <w:sz w:val="24"/>
                <w:szCs w:val="24"/>
              </w:rPr>
            </w:pPr>
            <w:r w:rsidRPr="00063207">
              <w:rPr>
                <w:color w:val="000000"/>
                <w:sz w:val="24"/>
                <w:szCs w:val="24"/>
              </w:rPr>
              <w:t>28.01.2017</w:t>
            </w:r>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16</w:t>
            </w:r>
          </w:p>
        </w:tc>
        <w:tc>
          <w:tcPr>
            <w:tcW w:w="3120" w:type="dxa"/>
          </w:tcPr>
          <w:p w:rsidR="0054455E" w:rsidRPr="00063207" w:rsidRDefault="00BE089C" w:rsidP="00271365">
            <w:pPr>
              <w:spacing w:line="208" w:lineRule="atLeast"/>
              <w:rPr>
                <w:sz w:val="24"/>
                <w:szCs w:val="24"/>
              </w:rPr>
            </w:pPr>
            <w:hyperlink r:id="rId230" w:history="1">
              <w:r w:rsidR="0054455E" w:rsidRPr="00063207">
                <w:rPr>
                  <w:sz w:val="24"/>
                  <w:szCs w:val="24"/>
                </w:rPr>
                <w:t>Марат</w:t>
              </w:r>
            </w:hyperlink>
            <w:r w:rsidR="0054455E" w:rsidRPr="00063207">
              <w:rPr>
                <w:sz w:val="24"/>
                <w:szCs w:val="24"/>
              </w:rPr>
              <w:t xml:space="preserve"> Ханшайым Айбекқызы</w:t>
            </w:r>
          </w:p>
        </w:tc>
        <w:tc>
          <w:tcPr>
            <w:tcW w:w="1588" w:type="dxa"/>
          </w:tcPr>
          <w:p w:rsidR="0054455E" w:rsidRPr="00063207" w:rsidRDefault="0054455E" w:rsidP="00271365">
            <w:pPr>
              <w:spacing w:line="208" w:lineRule="atLeast"/>
              <w:rPr>
                <w:color w:val="000000"/>
                <w:sz w:val="24"/>
                <w:szCs w:val="24"/>
              </w:rPr>
            </w:pPr>
            <w:r w:rsidRPr="00063207">
              <w:rPr>
                <w:color w:val="000000"/>
                <w:sz w:val="24"/>
                <w:szCs w:val="24"/>
              </w:rPr>
              <w:t>06.07.2017</w:t>
            </w:r>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17</w:t>
            </w:r>
          </w:p>
        </w:tc>
        <w:tc>
          <w:tcPr>
            <w:tcW w:w="3120" w:type="dxa"/>
          </w:tcPr>
          <w:p w:rsidR="0054455E" w:rsidRPr="00063207" w:rsidRDefault="00BE089C" w:rsidP="00271365">
            <w:pPr>
              <w:spacing w:line="208" w:lineRule="atLeast"/>
              <w:rPr>
                <w:sz w:val="24"/>
                <w:szCs w:val="24"/>
              </w:rPr>
            </w:pPr>
            <w:hyperlink r:id="rId231" w:history="1">
              <w:r w:rsidR="0054455E" w:rsidRPr="00063207">
                <w:rPr>
                  <w:sz w:val="24"/>
                  <w:szCs w:val="24"/>
                </w:rPr>
                <w:t>Нариман</w:t>
              </w:r>
            </w:hyperlink>
            <w:r w:rsidR="0054455E" w:rsidRPr="00063207">
              <w:rPr>
                <w:sz w:val="24"/>
                <w:szCs w:val="24"/>
              </w:rPr>
              <w:t xml:space="preserve">  Исмаил Артурұлы</w:t>
            </w:r>
          </w:p>
        </w:tc>
        <w:tc>
          <w:tcPr>
            <w:tcW w:w="1588" w:type="dxa"/>
          </w:tcPr>
          <w:p w:rsidR="0054455E" w:rsidRPr="00063207" w:rsidRDefault="0054455E" w:rsidP="00271365">
            <w:pPr>
              <w:spacing w:line="208" w:lineRule="atLeast"/>
              <w:rPr>
                <w:color w:val="000000"/>
                <w:sz w:val="24"/>
                <w:szCs w:val="24"/>
              </w:rPr>
            </w:pPr>
            <w:r w:rsidRPr="00063207">
              <w:rPr>
                <w:color w:val="000000"/>
                <w:sz w:val="24"/>
                <w:szCs w:val="24"/>
              </w:rPr>
              <w:t>30.04.2017</w:t>
            </w:r>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18</w:t>
            </w:r>
          </w:p>
        </w:tc>
        <w:tc>
          <w:tcPr>
            <w:tcW w:w="3120" w:type="dxa"/>
          </w:tcPr>
          <w:p w:rsidR="0054455E" w:rsidRPr="00063207" w:rsidRDefault="00BE089C" w:rsidP="00271365">
            <w:pPr>
              <w:spacing w:line="208" w:lineRule="atLeast"/>
              <w:rPr>
                <w:sz w:val="24"/>
                <w:szCs w:val="24"/>
              </w:rPr>
            </w:pPr>
            <w:hyperlink r:id="rId232" w:history="1">
              <w:r w:rsidR="0054455E" w:rsidRPr="00063207">
                <w:rPr>
                  <w:sz w:val="24"/>
                  <w:szCs w:val="24"/>
                </w:rPr>
                <w:t>Нәсіпқали</w:t>
              </w:r>
            </w:hyperlink>
            <w:r w:rsidR="0054455E" w:rsidRPr="00063207">
              <w:rPr>
                <w:sz w:val="24"/>
                <w:szCs w:val="24"/>
              </w:rPr>
              <w:t xml:space="preserve"> Заңғар Нұрланұлы</w:t>
            </w:r>
          </w:p>
        </w:tc>
        <w:tc>
          <w:tcPr>
            <w:tcW w:w="1588" w:type="dxa"/>
          </w:tcPr>
          <w:p w:rsidR="0054455E" w:rsidRPr="00063207" w:rsidRDefault="0054455E" w:rsidP="00271365">
            <w:pPr>
              <w:spacing w:line="208" w:lineRule="atLeast"/>
              <w:rPr>
                <w:color w:val="000000"/>
                <w:sz w:val="24"/>
                <w:szCs w:val="24"/>
              </w:rPr>
            </w:pPr>
            <w:r w:rsidRPr="00063207">
              <w:rPr>
                <w:color w:val="000000"/>
                <w:sz w:val="24"/>
                <w:szCs w:val="24"/>
              </w:rPr>
              <w:t>12.01.2017</w:t>
            </w:r>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19</w:t>
            </w:r>
          </w:p>
        </w:tc>
        <w:tc>
          <w:tcPr>
            <w:tcW w:w="3120" w:type="dxa"/>
          </w:tcPr>
          <w:p w:rsidR="0054455E" w:rsidRPr="00063207" w:rsidRDefault="00BE089C" w:rsidP="00271365">
            <w:pPr>
              <w:spacing w:line="208" w:lineRule="atLeast"/>
              <w:rPr>
                <w:sz w:val="24"/>
                <w:szCs w:val="24"/>
              </w:rPr>
            </w:pPr>
            <w:hyperlink r:id="rId233" w:history="1">
              <w:r w:rsidR="0054455E" w:rsidRPr="00063207">
                <w:rPr>
                  <w:sz w:val="24"/>
                  <w:szCs w:val="24"/>
                </w:rPr>
                <w:t>Нурбулатұлы</w:t>
              </w:r>
            </w:hyperlink>
            <w:r w:rsidR="0054455E" w:rsidRPr="00063207">
              <w:rPr>
                <w:sz w:val="24"/>
                <w:szCs w:val="24"/>
              </w:rPr>
              <w:t xml:space="preserve"> Мирас</w:t>
            </w:r>
          </w:p>
        </w:tc>
        <w:tc>
          <w:tcPr>
            <w:tcW w:w="1588" w:type="dxa"/>
          </w:tcPr>
          <w:p w:rsidR="0054455E" w:rsidRPr="00063207" w:rsidRDefault="0054455E" w:rsidP="00271365">
            <w:pPr>
              <w:spacing w:line="208" w:lineRule="atLeast"/>
              <w:rPr>
                <w:color w:val="000000"/>
                <w:sz w:val="24"/>
                <w:szCs w:val="24"/>
              </w:rPr>
            </w:pPr>
            <w:r w:rsidRPr="00063207">
              <w:rPr>
                <w:color w:val="000000"/>
                <w:sz w:val="24"/>
                <w:szCs w:val="24"/>
              </w:rPr>
              <w:t>06.06.2017</w:t>
            </w:r>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20</w:t>
            </w:r>
          </w:p>
        </w:tc>
        <w:tc>
          <w:tcPr>
            <w:tcW w:w="3120" w:type="dxa"/>
          </w:tcPr>
          <w:p w:rsidR="0054455E" w:rsidRPr="00063207" w:rsidRDefault="00BE089C" w:rsidP="00271365">
            <w:pPr>
              <w:spacing w:line="208" w:lineRule="atLeast"/>
              <w:rPr>
                <w:sz w:val="24"/>
                <w:szCs w:val="24"/>
              </w:rPr>
            </w:pPr>
            <w:hyperlink r:id="rId234" w:history="1">
              <w:r w:rsidR="0054455E" w:rsidRPr="00063207">
                <w:rPr>
                  <w:sz w:val="24"/>
                  <w:szCs w:val="24"/>
                </w:rPr>
                <w:t>Олжабай</w:t>
              </w:r>
            </w:hyperlink>
            <w:r w:rsidR="0054455E" w:rsidRPr="00063207">
              <w:rPr>
                <w:sz w:val="24"/>
                <w:szCs w:val="24"/>
              </w:rPr>
              <w:t xml:space="preserve"> Байсұңқар Рүстемұлы</w:t>
            </w:r>
          </w:p>
        </w:tc>
        <w:tc>
          <w:tcPr>
            <w:tcW w:w="1588" w:type="dxa"/>
          </w:tcPr>
          <w:p w:rsidR="0054455E" w:rsidRPr="00063207" w:rsidRDefault="0054455E" w:rsidP="00271365">
            <w:pPr>
              <w:spacing w:line="208" w:lineRule="atLeast"/>
              <w:rPr>
                <w:color w:val="000000"/>
                <w:sz w:val="24"/>
                <w:szCs w:val="24"/>
              </w:rPr>
            </w:pPr>
            <w:r w:rsidRPr="00063207">
              <w:rPr>
                <w:color w:val="000000"/>
                <w:sz w:val="24"/>
                <w:szCs w:val="24"/>
              </w:rPr>
              <w:t>02.01.2017</w:t>
            </w:r>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21</w:t>
            </w:r>
          </w:p>
        </w:tc>
        <w:tc>
          <w:tcPr>
            <w:tcW w:w="3120" w:type="dxa"/>
          </w:tcPr>
          <w:p w:rsidR="0054455E" w:rsidRPr="00063207" w:rsidRDefault="00BE089C" w:rsidP="00271365">
            <w:pPr>
              <w:spacing w:line="208" w:lineRule="atLeast"/>
              <w:rPr>
                <w:sz w:val="24"/>
                <w:szCs w:val="24"/>
              </w:rPr>
            </w:pPr>
            <w:hyperlink r:id="rId235" w:history="1">
              <w:r w:rsidR="0054455E" w:rsidRPr="00063207">
                <w:rPr>
                  <w:sz w:val="24"/>
                  <w:szCs w:val="24"/>
                </w:rPr>
                <w:t>Сериков</w:t>
              </w:r>
            </w:hyperlink>
            <w:r w:rsidR="0054455E" w:rsidRPr="00063207">
              <w:rPr>
                <w:sz w:val="24"/>
                <w:szCs w:val="24"/>
              </w:rPr>
              <w:t xml:space="preserve"> Нур Ахмет Сагинжанович</w:t>
            </w:r>
          </w:p>
        </w:tc>
        <w:tc>
          <w:tcPr>
            <w:tcW w:w="1588" w:type="dxa"/>
          </w:tcPr>
          <w:p w:rsidR="0054455E" w:rsidRPr="00063207" w:rsidRDefault="0054455E" w:rsidP="00271365">
            <w:pPr>
              <w:spacing w:line="208" w:lineRule="atLeast"/>
              <w:rPr>
                <w:color w:val="000000"/>
                <w:sz w:val="24"/>
                <w:szCs w:val="24"/>
              </w:rPr>
            </w:pPr>
            <w:r w:rsidRPr="00063207">
              <w:rPr>
                <w:color w:val="000000"/>
                <w:sz w:val="24"/>
                <w:szCs w:val="24"/>
              </w:rPr>
              <w:t>13.03.2017</w:t>
            </w:r>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r w:rsidR="0054455E" w:rsidRPr="00063207" w:rsidTr="00BE089C">
        <w:trPr>
          <w:trHeight w:val="627"/>
        </w:trPr>
        <w:tc>
          <w:tcPr>
            <w:tcW w:w="708" w:type="dxa"/>
          </w:tcPr>
          <w:p w:rsidR="0054455E" w:rsidRPr="00063207" w:rsidRDefault="0054455E" w:rsidP="00271365">
            <w:pPr>
              <w:spacing w:after="20"/>
              <w:ind w:left="20"/>
              <w:jc w:val="both"/>
              <w:rPr>
                <w:color w:val="000000"/>
                <w:sz w:val="24"/>
                <w:szCs w:val="24"/>
                <w:lang w:val="ru-RU"/>
              </w:rPr>
            </w:pPr>
            <w:r w:rsidRPr="00063207">
              <w:rPr>
                <w:color w:val="000000"/>
                <w:sz w:val="24"/>
                <w:szCs w:val="24"/>
                <w:lang w:val="ru-RU"/>
              </w:rPr>
              <w:t>22</w:t>
            </w:r>
          </w:p>
        </w:tc>
        <w:tc>
          <w:tcPr>
            <w:tcW w:w="3120" w:type="dxa"/>
          </w:tcPr>
          <w:p w:rsidR="0054455E" w:rsidRPr="00063207" w:rsidRDefault="00BE089C" w:rsidP="00271365">
            <w:pPr>
              <w:spacing w:line="208" w:lineRule="atLeast"/>
              <w:rPr>
                <w:sz w:val="24"/>
                <w:szCs w:val="24"/>
              </w:rPr>
            </w:pPr>
            <w:hyperlink r:id="rId236" w:history="1">
              <w:r w:rsidR="0054455E" w:rsidRPr="00063207">
                <w:rPr>
                  <w:sz w:val="24"/>
                  <w:szCs w:val="24"/>
                </w:rPr>
                <w:t>Темір</w:t>
              </w:r>
            </w:hyperlink>
            <w:r w:rsidR="0054455E" w:rsidRPr="00063207">
              <w:rPr>
                <w:sz w:val="24"/>
                <w:szCs w:val="24"/>
              </w:rPr>
              <w:t xml:space="preserve"> Абылай Қуанбайұлы</w:t>
            </w:r>
          </w:p>
        </w:tc>
        <w:tc>
          <w:tcPr>
            <w:tcW w:w="1588" w:type="dxa"/>
          </w:tcPr>
          <w:p w:rsidR="0054455E" w:rsidRPr="00063207" w:rsidRDefault="0054455E" w:rsidP="00271365">
            <w:pPr>
              <w:spacing w:line="208" w:lineRule="atLeast"/>
              <w:rPr>
                <w:color w:val="000000"/>
                <w:sz w:val="24"/>
                <w:szCs w:val="24"/>
              </w:rPr>
            </w:pPr>
            <w:r w:rsidRPr="00063207">
              <w:rPr>
                <w:color w:val="000000"/>
                <w:sz w:val="24"/>
                <w:szCs w:val="24"/>
              </w:rPr>
              <w:t>23.01.2017</w:t>
            </w:r>
          </w:p>
        </w:tc>
        <w:tc>
          <w:tcPr>
            <w:tcW w:w="1701" w:type="dxa"/>
          </w:tcPr>
          <w:p w:rsidR="0054455E" w:rsidRPr="00063207" w:rsidRDefault="0054455E" w:rsidP="00271365">
            <w:pPr>
              <w:spacing w:line="208" w:lineRule="atLeast"/>
              <w:jc w:val="center"/>
              <w:rPr>
                <w:sz w:val="24"/>
                <w:szCs w:val="24"/>
              </w:rPr>
            </w:pPr>
            <w:r w:rsidRPr="00063207">
              <w:rPr>
                <w:sz w:val="24"/>
                <w:szCs w:val="24"/>
              </w:rPr>
              <w:t>Мектепалды «Қарлығаш» тобы</w:t>
            </w:r>
          </w:p>
        </w:tc>
        <w:tc>
          <w:tcPr>
            <w:tcW w:w="1984" w:type="dxa"/>
          </w:tcPr>
          <w:p w:rsidR="0054455E" w:rsidRPr="00063207" w:rsidRDefault="0054455E" w:rsidP="00271365">
            <w:pPr>
              <w:contextualSpacing/>
              <w:jc w:val="center"/>
              <w:rPr>
                <w:sz w:val="24"/>
                <w:szCs w:val="24"/>
              </w:rPr>
            </w:pPr>
            <w:r w:rsidRPr="00063207">
              <w:rPr>
                <w:sz w:val="24"/>
                <w:szCs w:val="24"/>
              </w:rPr>
              <w:t>Мектепке дейінгі жас</w:t>
            </w:r>
          </w:p>
        </w:tc>
        <w:tc>
          <w:tcPr>
            <w:tcW w:w="1985" w:type="dxa"/>
          </w:tcPr>
          <w:p w:rsidR="0054455E" w:rsidRPr="00063207" w:rsidRDefault="0054455E" w:rsidP="00271365">
            <w:pPr>
              <w:contextualSpacing/>
              <w:rPr>
                <w:sz w:val="24"/>
                <w:szCs w:val="24"/>
              </w:rPr>
            </w:pPr>
            <w:r w:rsidRPr="00063207">
              <w:rPr>
                <w:sz w:val="24"/>
                <w:szCs w:val="24"/>
              </w:rPr>
              <w:t>5 жастан бастап</w:t>
            </w:r>
          </w:p>
        </w:tc>
      </w:tr>
    </w:tbl>
    <w:p w:rsidR="0054455E" w:rsidRPr="00063207" w:rsidRDefault="0054455E" w:rsidP="0054455E">
      <w:pPr>
        <w:rPr>
          <w:sz w:val="24"/>
          <w:szCs w:val="24"/>
        </w:rPr>
      </w:pPr>
    </w:p>
    <w:p w:rsidR="00A62165" w:rsidRPr="00793AB3" w:rsidRDefault="00E27CF8" w:rsidP="00635AB4">
      <w:pPr>
        <w:jc w:val="both"/>
      </w:pPr>
      <w:r w:rsidRPr="00793AB3">
        <w:rPr>
          <w:sz w:val="28"/>
        </w:rPr>
        <w:t xml:space="preserve">Балалардың ішкі қозғалысы ата-ананың арызы бойынша </w:t>
      </w:r>
      <w:r w:rsidR="00A57458">
        <w:rPr>
          <w:sz w:val="28"/>
        </w:rPr>
        <w:t>күнделікті өзгеріп отырады. Бөбекжай-</w:t>
      </w:r>
      <w:r w:rsidRPr="00793AB3">
        <w:rPr>
          <w:sz w:val="28"/>
        </w:rPr>
        <w:t>бақшадан бала кіріп -шығуына байлан</w:t>
      </w:r>
      <w:r w:rsidR="00CE682B">
        <w:rPr>
          <w:sz w:val="28"/>
        </w:rPr>
        <w:t xml:space="preserve">ысты </w:t>
      </w:r>
      <w:r w:rsidRPr="00793AB3">
        <w:rPr>
          <w:sz w:val="28"/>
        </w:rPr>
        <w:t xml:space="preserve">жыл бойына бос орындар </w:t>
      </w:r>
      <w:hyperlink r:id="rId237" w:history="1">
        <w:r w:rsidRPr="00793AB3">
          <w:rPr>
            <w:color w:val="00B0F0"/>
            <w:sz w:val="28"/>
            <w:u w:val="single"/>
          </w:rPr>
          <w:t>https://indigo-atyrau.e-orda.kz/ru</w:t>
        </w:r>
      </w:hyperlink>
      <w:r w:rsidRPr="00793AB3">
        <w:rPr>
          <w:sz w:val="28"/>
        </w:rPr>
        <w:t xml:space="preserve"> сайтында ашық тұрады. </w:t>
      </w:r>
    </w:p>
    <w:p w:rsidR="007D307E" w:rsidRDefault="007D307E" w:rsidP="007D307E">
      <w:pPr>
        <w:pStyle w:val="a4"/>
        <w:jc w:val="both"/>
        <w:rPr>
          <w:b/>
          <w:sz w:val="28"/>
          <w:szCs w:val="28"/>
        </w:rPr>
      </w:pPr>
      <w:r>
        <w:rPr>
          <w:b/>
          <w:sz w:val="28"/>
          <w:szCs w:val="28"/>
        </w:rPr>
        <w:t xml:space="preserve">3.2. </w:t>
      </w:r>
      <w:r w:rsidRPr="001C6DEF">
        <w:rPr>
          <w:b/>
          <w:sz w:val="28"/>
          <w:szCs w:val="28"/>
        </w:rPr>
        <w:t>Тәрбиеленушілер  контиген</w:t>
      </w:r>
      <w:r>
        <w:rPr>
          <w:b/>
          <w:sz w:val="28"/>
          <w:szCs w:val="28"/>
        </w:rPr>
        <w:t>тінің  қозғалысы туралы мәлімет.</w:t>
      </w:r>
    </w:p>
    <w:p w:rsidR="007D307E" w:rsidRPr="001D1F88" w:rsidRDefault="007D307E" w:rsidP="007D307E">
      <w:pPr>
        <w:pStyle w:val="a4"/>
        <w:jc w:val="both"/>
        <w:rPr>
          <w:color w:val="000000"/>
          <w:sz w:val="28"/>
        </w:rPr>
      </w:pPr>
      <w:r w:rsidRPr="001C6DEF">
        <w:rPr>
          <w:color w:val="000000"/>
          <w:sz w:val="28"/>
        </w:rPr>
        <w:t xml:space="preserve">Бөбекжай-бақшада </w:t>
      </w:r>
      <w:r>
        <w:rPr>
          <w:color w:val="000000"/>
          <w:sz w:val="28"/>
        </w:rPr>
        <w:t xml:space="preserve">іс </w:t>
      </w:r>
      <w:r w:rsidRPr="001C6DEF">
        <w:rPr>
          <w:color w:val="000000"/>
          <w:sz w:val="28"/>
        </w:rPr>
        <w:t>номенклатурасы</w:t>
      </w:r>
      <w:r>
        <w:rPr>
          <w:color w:val="000000"/>
          <w:sz w:val="28"/>
        </w:rPr>
        <w:t xml:space="preserve">на </w:t>
      </w:r>
      <w:r w:rsidRPr="001C6DEF">
        <w:rPr>
          <w:color w:val="000000"/>
          <w:sz w:val="28"/>
        </w:rPr>
        <w:t xml:space="preserve"> сәйкес</w:t>
      </w:r>
      <w:r w:rsidR="00A57458">
        <w:rPr>
          <w:color w:val="000000"/>
          <w:sz w:val="28"/>
        </w:rPr>
        <w:t>,</w:t>
      </w:r>
      <w:r w:rsidRPr="001C6DEF">
        <w:rPr>
          <w:color w:val="000000"/>
          <w:sz w:val="28"/>
        </w:rPr>
        <w:t xml:space="preserve"> балалар қозғалысы тіркеле</w:t>
      </w:r>
      <w:r>
        <w:rPr>
          <w:color w:val="000000"/>
          <w:sz w:val="28"/>
        </w:rPr>
        <w:t>тін қозғалыс журналы, бұйрықтар, бұйрықтарды</w:t>
      </w:r>
      <w:r w:rsidRPr="001C6DEF">
        <w:rPr>
          <w:color w:val="000000"/>
          <w:sz w:val="28"/>
        </w:rPr>
        <w:t xml:space="preserve"> тіркеу журналы бар. Балал</w:t>
      </w:r>
      <w:r>
        <w:rPr>
          <w:color w:val="000000"/>
          <w:sz w:val="28"/>
        </w:rPr>
        <w:t>ардың жеке іс қағаздары тізімге сәйкес жинақталған</w:t>
      </w:r>
      <w:r w:rsidRPr="001C6DEF">
        <w:rPr>
          <w:color w:val="000000"/>
          <w:sz w:val="28"/>
        </w:rPr>
        <w:t xml:space="preserve">. </w:t>
      </w:r>
    </w:p>
    <w:p w:rsidR="007D307E" w:rsidRPr="00570DAB" w:rsidRDefault="007D307E" w:rsidP="007D307E">
      <w:pPr>
        <w:jc w:val="both"/>
        <w:rPr>
          <w:color w:val="000000"/>
          <w:sz w:val="28"/>
        </w:rPr>
      </w:pPr>
      <w:r>
        <w:rPr>
          <w:b/>
          <w:color w:val="000000"/>
          <w:sz w:val="28"/>
        </w:rPr>
        <w:t xml:space="preserve">3.3. </w:t>
      </w:r>
      <w:r w:rsidRPr="00BB7623">
        <w:rPr>
          <w:b/>
          <w:color w:val="000000"/>
          <w:sz w:val="28"/>
        </w:rPr>
        <w:t xml:space="preserve">1-сыныпқа </w:t>
      </w:r>
      <w:r>
        <w:rPr>
          <w:b/>
          <w:color w:val="000000"/>
          <w:sz w:val="28"/>
        </w:rPr>
        <w:t>т</w:t>
      </w:r>
      <w:r w:rsidRPr="00BB7623">
        <w:rPr>
          <w:b/>
          <w:color w:val="000000"/>
          <w:sz w:val="28"/>
        </w:rPr>
        <w:t>әрбиеленушіні</w:t>
      </w:r>
      <w:r>
        <w:rPr>
          <w:b/>
          <w:color w:val="000000"/>
          <w:sz w:val="28"/>
        </w:rPr>
        <w:t xml:space="preserve"> </w:t>
      </w:r>
      <w:r w:rsidRPr="00BB7623">
        <w:rPr>
          <w:b/>
          <w:color w:val="000000"/>
          <w:sz w:val="28"/>
        </w:rPr>
        <w:t xml:space="preserve"> қабылдағанға дейін МДТО үлгілік оқу бағдар</w:t>
      </w:r>
      <w:r>
        <w:rPr>
          <w:b/>
          <w:color w:val="000000"/>
          <w:sz w:val="28"/>
        </w:rPr>
        <w:t xml:space="preserve">ламасын игеру мерзімдерін </w:t>
      </w:r>
      <w:r w:rsidRPr="00BB7623">
        <w:rPr>
          <w:b/>
          <w:color w:val="000000"/>
          <w:sz w:val="28"/>
        </w:rPr>
        <w:t xml:space="preserve"> сақтау.</w:t>
      </w:r>
      <w:r>
        <w:rPr>
          <w:color w:val="000000"/>
          <w:sz w:val="28"/>
        </w:rPr>
        <w:t xml:space="preserve"> </w:t>
      </w:r>
    </w:p>
    <w:p w:rsidR="007D307E" w:rsidRPr="00923221" w:rsidRDefault="00A57458" w:rsidP="007D307E">
      <w:pPr>
        <w:pStyle w:val="a4"/>
        <w:jc w:val="both"/>
        <w:rPr>
          <w:sz w:val="28"/>
          <w:szCs w:val="28"/>
        </w:rPr>
      </w:pPr>
      <w:r>
        <w:rPr>
          <w:sz w:val="28"/>
          <w:szCs w:val="28"/>
        </w:rPr>
        <w:t>№36 «Нұрәлем</w:t>
      </w:r>
      <w:r w:rsidR="007D307E" w:rsidRPr="00B70C12">
        <w:rPr>
          <w:sz w:val="28"/>
          <w:szCs w:val="28"/>
        </w:rPr>
        <w:t>» бөбекжай-бақшада Үлгілік оқу бағдарламасының м</w:t>
      </w:r>
      <w:r w:rsidR="00227409">
        <w:rPr>
          <w:sz w:val="28"/>
          <w:szCs w:val="28"/>
        </w:rPr>
        <w:t xml:space="preserve">азмұнын меңгеру мерзімі -5 жыл. </w:t>
      </w:r>
      <w:r w:rsidR="007D307E" w:rsidRPr="00B70C12">
        <w:rPr>
          <w:sz w:val="28"/>
          <w:szCs w:val="28"/>
        </w:rPr>
        <w:t>Тәрбиеленушілер 1 сыныпқа қабылдағанға дейін МДТО үлгілік оқу бағдарламасын игеру мерзімдері сақталады.</w:t>
      </w:r>
      <w:r w:rsidR="007D307E">
        <w:rPr>
          <w:sz w:val="28"/>
          <w:szCs w:val="28"/>
        </w:rPr>
        <w:t xml:space="preserve">  </w:t>
      </w:r>
    </w:p>
    <w:p w:rsidR="007D307E" w:rsidRPr="00ED1763" w:rsidRDefault="007D307E" w:rsidP="007D307E">
      <w:pPr>
        <w:pStyle w:val="a4"/>
        <w:jc w:val="both"/>
        <w:rPr>
          <w:sz w:val="28"/>
          <w:szCs w:val="28"/>
        </w:rPr>
      </w:pPr>
      <w:r w:rsidRPr="00C76E74">
        <w:rPr>
          <w:b/>
          <w:i/>
          <w:sz w:val="28"/>
          <w:szCs w:val="28"/>
        </w:rPr>
        <w:t>Қорытынды:</w:t>
      </w:r>
      <w:r>
        <w:rPr>
          <w:sz w:val="28"/>
          <w:szCs w:val="28"/>
        </w:rPr>
        <w:t xml:space="preserve"> </w:t>
      </w:r>
      <w:r w:rsidR="00A57458" w:rsidRPr="00ED1763">
        <w:rPr>
          <w:sz w:val="28"/>
          <w:szCs w:val="28"/>
        </w:rPr>
        <w:t xml:space="preserve">№36 </w:t>
      </w:r>
      <w:r w:rsidRPr="00ED1763">
        <w:rPr>
          <w:sz w:val="28"/>
          <w:szCs w:val="28"/>
        </w:rPr>
        <w:t>«</w:t>
      </w:r>
      <w:r w:rsidR="00A57458" w:rsidRPr="00ED1763">
        <w:rPr>
          <w:sz w:val="28"/>
          <w:szCs w:val="28"/>
        </w:rPr>
        <w:t>Нұрәлем</w:t>
      </w:r>
      <w:r w:rsidRPr="00ED1763">
        <w:rPr>
          <w:sz w:val="28"/>
          <w:szCs w:val="28"/>
        </w:rPr>
        <w:t xml:space="preserve">» бөбекжай-бақша топтарының толықтырылуы «Мектепке дейiнгi ұйымдар қызметiнiң үлгілік қағидалары» Қазақстан Республикасы Оқу-ағарту министрінің 2022 жылғы 31 тамыздағы № 385 бұйрығына 1-қосымшасына, «Мектепке дейінгі тәрбие мен оқытудың мемлекеттік жалпыға міндетті стандартының» 4 тарау, 24, 25, 26 тармағындағы талаптарға сай. </w:t>
      </w:r>
    </w:p>
    <w:p w:rsidR="002F6816" w:rsidRPr="00ED1763" w:rsidRDefault="007D307E" w:rsidP="002F6816">
      <w:pPr>
        <w:pStyle w:val="11"/>
        <w:rPr>
          <w:rFonts w:ascii="Times New Roman" w:hAnsi="Times New Roman"/>
          <w:sz w:val="24"/>
          <w:lang w:val="kk-KZ"/>
        </w:rPr>
      </w:pPr>
      <w:r w:rsidRPr="00ED1763">
        <w:rPr>
          <w:rFonts w:ascii="Times New Roman" w:hAnsi="Times New Roman"/>
          <w:b/>
          <w:i/>
          <w:color w:val="000000"/>
          <w:sz w:val="28"/>
          <w:szCs w:val="28"/>
          <w:lang w:val="kk-KZ"/>
        </w:rPr>
        <w:t>Қосымша тіркелді: 202</w:t>
      </w:r>
      <w:r w:rsidR="00A57458" w:rsidRPr="00ED1763">
        <w:rPr>
          <w:rFonts w:ascii="Times New Roman" w:hAnsi="Times New Roman"/>
          <w:b/>
          <w:i/>
          <w:color w:val="000000"/>
          <w:sz w:val="28"/>
          <w:szCs w:val="28"/>
          <w:lang w:val="kk-KZ"/>
        </w:rPr>
        <w:t>2-2023, 2023-2024</w:t>
      </w:r>
      <w:r w:rsidR="00B856A9" w:rsidRPr="00ED1763">
        <w:rPr>
          <w:rFonts w:ascii="Times New Roman" w:hAnsi="Times New Roman"/>
          <w:b/>
          <w:i/>
          <w:color w:val="000000"/>
          <w:sz w:val="28"/>
          <w:szCs w:val="28"/>
          <w:lang w:val="kk-KZ"/>
        </w:rPr>
        <w:t xml:space="preserve">, 2024-2025 </w:t>
      </w:r>
      <w:r w:rsidRPr="00ED1763">
        <w:rPr>
          <w:rFonts w:ascii="Times New Roman" w:hAnsi="Times New Roman"/>
          <w:b/>
          <w:i/>
          <w:color w:val="000000"/>
          <w:sz w:val="28"/>
          <w:szCs w:val="28"/>
          <w:lang w:val="kk-KZ"/>
        </w:rPr>
        <w:t xml:space="preserve"> оқу жылындағ тәрбиеленушілер контингентінің құрылымы 3- қосымша </w:t>
      </w:r>
      <w:r w:rsidR="002F6816" w:rsidRPr="00ED1763">
        <w:rPr>
          <w:rFonts w:ascii="Times New Roman" w:hAnsi="Times New Roman"/>
          <w:b/>
          <w:i/>
          <w:iCs/>
          <w:color w:val="C00000"/>
          <w:sz w:val="32"/>
          <w:szCs w:val="28"/>
          <w:lang w:val="kk-KZ"/>
        </w:rPr>
        <w:t xml:space="preserve"> </w:t>
      </w:r>
      <w:hyperlink r:id="rId238" w:history="1">
        <w:r w:rsidR="002F6816" w:rsidRPr="00ED1763">
          <w:rPr>
            <w:rStyle w:val="a8"/>
            <w:rFonts w:ascii="Times New Roman" w:hAnsi="Times New Roman"/>
            <w:sz w:val="24"/>
            <w:lang w:val="kk-KZ"/>
          </w:rPr>
          <w:t>https://36nuralem.kz/</w:t>
        </w:r>
      </w:hyperlink>
    </w:p>
    <w:p w:rsidR="00793AB3" w:rsidRPr="00ED1763" w:rsidRDefault="00793AB3" w:rsidP="007D307E">
      <w:pPr>
        <w:pStyle w:val="a4"/>
        <w:rPr>
          <w:b/>
          <w:i/>
          <w:color w:val="000000"/>
          <w:sz w:val="28"/>
          <w:szCs w:val="28"/>
        </w:rPr>
      </w:pPr>
    </w:p>
    <w:p w:rsidR="001A7619" w:rsidRPr="00ED1763" w:rsidRDefault="001A7619" w:rsidP="00635AB4">
      <w:pPr>
        <w:jc w:val="center"/>
        <w:rPr>
          <w:b/>
          <w:color w:val="000000"/>
          <w:sz w:val="28"/>
        </w:rPr>
      </w:pPr>
      <w:r w:rsidRPr="00ED1763">
        <w:rPr>
          <w:b/>
          <w:color w:val="000000"/>
          <w:sz w:val="28"/>
        </w:rPr>
        <w:t>2023-2024 оқу жылында</w:t>
      </w:r>
    </w:p>
    <w:tbl>
      <w:tblPr>
        <w:tblStyle w:val="a9"/>
        <w:tblW w:w="0" w:type="auto"/>
        <w:tblLook w:val="04A0" w:firstRow="1" w:lastRow="0" w:firstColumn="1" w:lastColumn="0" w:noHBand="0" w:noVBand="1"/>
      </w:tblPr>
      <w:tblGrid>
        <w:gridCol w:w="515"/>
        <w:gridCol w:w="3024"/>
        <w:gridCol w:w="939"/>
        <w:gridCol w:w="1658"/>
        <w:gridCol w:w="1947"/>
        <w:gridCol w:w="2006"/>
      </w:tblGrid>
      <w:tr w:rsidR="001A7619" w:rsidRPr="00ED1763" w:rsidTr="006A6842">
        <w:tc>
          <w:tcPr>
            <w:tcW w:w="515" w:type="dxa"/>
          </w:tcPr>
          <w:p w:rsidR="001A7619" w:rsidRPr="00ED1763" w:rsidRDefault="001A7619" w:rsidP="006A6842">
            <w:pPr>
              <w:rPr>
                <w:b/>
                <w:color w:val="000000"/>
                <w:sz w:val="28"/>
              </w:rPr>
            </w:pPr>
            <w:r w:rsidRPr="00ED1763">
              <w:rPr>
                <w:b/>
                <w:color w:val="000000"/>
                <w:sz w:val="28"/>
              </w:rPr>
              <w:t>№</w:t>
            </w:r>
          </w:p>
        </w:tc>
        <w:tc>
          <w:tcPr>
            <w:tcW w:w="3024" w:type="dxa"/>
          </w:tcPr>
          <w:p w:rsidR="001A7619" w:rsidRPr="00ED1763" w:rsidRDefault="001A7619" w:rsidP="006A6842">
            <w:pPr>
              <w:rPr>
                <w:b/>
                <w:color w:val="000000"/>
                <w:sz w:val="28"/>
              </w:rPr>
            </w:pPr>
            <w:r w:rsidRPr="00ED1763">
              <w:rPr>
                <w:b/>
                <w:color w:val="000000"/>
                <w:sz w:val="28"/>
              </w:rPr>
              <w:t xml:space="preserve">Топтар </w:t>
            </w:r>
          </w:p>
        </w:tc>
        <w:tc>
          <w:tcPr>
            <w:tcW w:w="939" w:type="dxa"/>
          </w:tcPr>
          <w:p w:rsidR="001A7619" w:rsidRPr="00ED1763" w:rsidRDefault="001A7619" w:rsidP="006A6842">
            <w:pPr>
              <w:rPr>
                <w:b/>
                <w:color w:val="000000"/>
                <w:sz w:val="28"/>
              </w:rPr>
            </w:pPr>
            <w:r w:rsidRPr="00ED1763">
              <w:rPr>
                <w:b/>
                <w:color w:val="000000"/>
                <w:sz w:val="28"/>
              </w:rPr>
              <w:t xml:space="preserve"> Саны </w:t>
            </w:r>
          </w:p>
        </w:tc>
        <w:tc>
          <w:tcPr>
            <w:tcW w:w="1658" w:type="dxa"/>
          </w:tcPr>
          <w:p w:rsidR="001A7619" w:rsidRPr="00ED1763" w:rsidRDefault="001A7619" w:rsidP="006A6842">
            <w:pPr>
              <w:rPr>
                <w:b/>
                <w:color w:val="000000"/>
                <w:sz w:val="28"/>
              </w:rPr>
            </w:pPr>
            <w:r w:rsidRPr="00ED1763">
              <w:rPr>
                <w:b/>
                <w:color w:val="000000"/>
                <w:sz w:val="28"/>
              </w:rPr>
              <w:t>Қабылдану керек бала саны</w:t>
            </w:r>
          </w:p>
        </w:tc>
        <w:tc>
          <w:tcPr>
            <w:tcW w:w="1947" w:type="dxa"/>
          </w:tcPr>
          <w:p w:rsidR="001A7619" w:rsidRPr="00ED1763" w:rsidRDefault="001A7619" w:rsidP="006A6842">
            <w:pPr>
              <w:rPr>
                <w:b/>
                <w:color w:val="000000"/>
                <w:sz w:val="28"/>
              </w:rPr>
            </w:pPr>
            <w:r w:rsidRPr="00ED1763">
              <w:rPr>
                <w:b/>
                <w:color w:val="000000"/>
                <w:sz w:val="28"/>
              </w:rPr>
              <w:t>Қабылданған бала саны</w:t>
            </w:r>
          </w:p>
        </w:tc>
        <w:tc>
          <w:tcPr>
            <w:tcW w:w="2006" w:type="dxa"/>
          </w:tcPr>
          <w:p w:rsidR="001A7619" w:rsidRPr="00ED1763" w:rsidRDefault="001A7619" w:rsidP="006A6842">
            <w:pPr>
              <w:rPr>
                <w:b/>
                <w:color w:val="000000"/>
                <w:sz w:val="28"/>
              </w:rPr>
            </w:pPr>
            <w:r w:rsidRPr="00ED1763">
              <w:rPr>
                <w:b/>
                <w:color w:val="000000"/>
                <w:sz w:val="28"/>
              </w:rPr>
              <w:t>Қамтылмады</w:t>
            </w:r>
          </w:p>
        </w:tc>
      </w:tr>
      <w:tr w:rsidR="001A7619" w:rsidRPr="00ED1763" w:rsidTr="006A6842">
        <w:tc>
          <w:tcPr>
            <w:tcW w:w="515" w:type="dxa"/>
          </w:tcPr>
          <w:p w:rsidR="001A7619" w:rsidRPr="00ED1763" w:rsidRDefault="001A7619" w:rsidP="006A6842">
            <w:pPr>
              <w:rPr>
                <w:b/>
                <w:color w:val="000000"/>
                <w:sz w:val="28"/>
              </w:rPr>
            </w:pPr>
            <w:r w:rsidRPr="00ED1763">
              <w:rPr>
                <w:b/>
                <w:color w:val="000000"/>
                <w:sz w:val="28"/>
              </w:rPr>
              <w:t>1</w:t>
            </w:r>
          </w:p>
        </w:tc>
        <w:tc>
          <w:tcPr>
            <w:tcW w:w="3024" w:type="dxa"/>
          </w:tcPr>
          <w:p w:rsidR="001A7619" w:rsidRPr="00ED1763" w:rsidRDefault="001A7619" w:rsidP="002901E5">
            <w:pPr>
              <w:rPr>
                <w:color w:val="000000"/>
                <w:sz w:val="28"/>
              </w:rPr>
            </w:pPr>
            <w:r w:rsidRPr="00ED1763">
              <w:rPr>
                <w:color w:val="000000"/>
                <w:sz w:val="28"/>
              </w:rPr>
              <w:t xml:space="preserve">Ортаңғы «Балапан»  </w:t>
            </w:r>
            <w:r w:rsidR="002901E5" w:rsidRPr="00ED1763">
              <w:rPr>
                <w:color w:val="000000"/>
                <w:sz w:val="28"/>
              </w:rPr>
              <w:t>«Құлыншақ», «Күншуақ</w:t>
            </w:r>
            <w:r w:rsidRPr="00ED1763">
              <w:rPr>
                <w:color w:val="000000"/>
                <w:sz w:val="28"/>
              </w:rPr>
              <w:t>» топтар</w:t>
            </w:r>
          </w:p>
        </w:tc>
        <w:tc>
          <w:tcPr>
            <w:tcW w:w="939" w:type="dxa"/>
          </w:tcPr>
          <w:p w:rsidR="001A7619" w:rsidRPr="00ED1763" w:rsidRDefault="001A7619" w:rsidP="006A6842">
            <w:pPr>
              <w:rPr>
                <w:color w:val="000000"/>
                <w:sz w:val="28"/>
              </w:rPr>
            </w:pPr>
            <w:r w:rsidRPr="00ED1763">
              <w:rPr>
                <w:color w:val="000000"/>
                <w:sz w:val="28"/>
              </w:rPr>
              <w:t>3</w:t>
            </w:r>
          </w:p>
        </w:tc>
        <w:tc>
          <w:tcPr>
            <w:tcW w:w="1658" w:type="dxa"/>
          </w:tcPr>
          <w:p w:rsidR="001A7619" w:rsidRPr="00ED1763" w:rsidRDefault="001A7619" w:rsidP="006A6842">
            <w:pPr>
              <w:rPr>
                <w:color w:val="000000"/>
                <w:sz w:val="28"/>
              </w:rPr>
            </w:pPr>
            <w:r w:rsidRPr="00ED1763">
              <w:rPr>
                <w:color w:val="000000"/>
                <w:sz w:val="28"/>
              </w:rPr>
              <w:t>7</w:t>
            </w:r>
            <w:r w:rsidR="002901E5" w:rsidRPr="00ED1763">
              <w:rPr>
                <w:color w:val="000000"/>
                <w:sz w:val="28"/>
              </w:rPr>
              <w:t>5</w:t>
            </w:r>
          </w:p>
        </w:tc>
        <w:tc>
          <w:tcPr>
            <w:tcW w:w="1947" w:type="dxa"/>
          </w:tcPr>
          <w:p w:rsidR="001A7619" w:rsidRPr="00ED1763" w:rsidRDefault="002901E5" w:rsidP="006A6842">
            <w:pPr>
              <w:rPr>
                <w:color w:val="000000"/>
                <w:sz w:val="28"/>
              </w:rPr>
            </w:pPr>
            <w:r w:rsidRPr="00ED1763">
              <w:rPr>
                <w:color w:val="000000"/>
                <w:sz w:val="28"/>
              </w:rPr>
              <w:t>75</w:t>
            </w:r>
          </w:p>
          <w:p w:rsidR="002901E5" w:rsidRPr="00ED1763" w:rsidRDefault="002901E5" w:rsidP="006A6842">
            <w:pPr>
              <w:rPr>
                <w:color w:val="000000"/>
                <w:sz w:val="28"/>
              </w:rPr>
            </w:pPr>
          </w:p>
        </w:tc>
        <w:tc>
          <w:tcPr>
            <w:tcW w:w="2006" w:type="dxa"/>
          </w:tcPr>
          <w:p w:rsidR="001A7619" w:rsidRPr="00ED1763" w:rsidRDefault="001A7619" w:rsidP="006A6842">
            <w:pPr>
              <w:rPr>
                <w:color w:val="000000"/>
                <w:sz w:val="28"/>
              </w:rPr>
            </w:pPr>
            <w:r w:rsidRPr="00ED1763">
              <w:rPr>
                <w:color w:val="000000"/>
                <w:sz w:val="28"/>
              </w:rPr>
              <w:t>-</w:t>
            </w:r>
          </w:p>
        </w:tc>
      </w:tr>
      <w:tr w:rsidR="001A7619" w:rsidRPr="00ED1763" w:rsidTr="006A6842">
        <w:trPr>
          <w:trHeight w:val="717"/>
        </w:trPr>
        <w:tc>
          <w:tcPr>
            <w:tcW w:w="515" w:type="dxa"/>
          </w:tcPr>
          <w:p w:rsidR="001A7619" w:rsidRPr="00ED1763" w:rsidRDefault="001A7619" w:rsidP="006A6842">
            <w:pPr>
              <w:rPr>
                <w:b/>
                <w:color w:val="000000"/>
                <w:sz w:val="28"/>
              </w:rPr>
            </w:pPr>
            <w:r w:rsidRPr="00ED1763">
              <w:rPr>
                <w:b/>
                <w:color w:val="000000"/>
                <w:sz w:val="28"/>
              </w:rPr>
              <w:t>3</w:t>
            </w:r>
          </w:p>
        </w:tc>
        <w:tc>
          <w:tcPr>
            <w:tcW w:w="3024" w:type="dxa"/>
          </w:tcPr>
          <w:p w:rsidR="001A7619" w:rsidRPr="00ED1763" w:rsidRDefault="001A7619" w:rsidP="006A6842">
            <w:pPr>
              <w:rPr>
                <w:color w:val="000000"/>
                <w:sz w:val="28"/>
              </w:rPr>
            </w:pPr>
            <w:r w:rsidRPr="00ED1763">
              <w:rPr>
                <w:color w:val="000000"/>
                <w:sz w:val="28"/>
              </w:rPr>
              <w:t>Ересек «Жұлдыз», «Құлпынай»топтар</w:t>
            </w:r>
          </w:p>
        </w:tc>
        <w:tc>
          <w:tcPr>
            <w:tcW w:w="939" w:type="dxa"/>
          </w:tcPr>
          <w:p w:rsidR="001A7619" w:rsidRPr="00ED1763" w:rsidRDefault="001A7619" w:rsidP="006A6842">
            <w:pPr>
              <w:rPr>
                <w:color w:val="000000"/>
                <w:sz w:val="28"/>
              </w:rPr>
            </w:pPr>
            <w:r w:rsidRPr="00ED1763">
              <w:rPr>
                <w:color w:val="000000"/>
                <w:sz w:val="28"/>
              </w:rPr>
              <w:t>2</w:t>
            </w:r>
          </w:p>
        </w:tc>
        <w:tc>
          <w:tcPr>
            <w:tcW w:w="1658" w:type="dxa"/>
          </w:tcPr>
          <w:p w:rsidR="001A7619" w:rsidRPr="00ED1763" w:rsidRDefault="002901E5" w:rsidP="006A6842">
            <w:pPr>
              <w:rPr>
                <w:color w:val="000000"/>
                <w:sz w:val="28"/>
              </w:rPr>
            </w:pPr>
            <w:r w:rsidRPr="00ED1763">
              <w:rPr>
                <w:color w:val="000000"/>
                <w:sz w:val="28"/>
              </w:rPr>
              <w:t>46</w:t>
            </w:r>
          </w:p>
        </w:tc>
        <w:tc>
          <w:tcPr>
            <w:tcW w:w="1947" w:type="dxa"/>
          </w:tcPr>
          <w:p w:rsidR="001A7619" w:rsidRPr="00ED1763" w:rsidRDefault="002901E5" w:rsidP="006A6842">
            <w:pPr>
              <w:rPr>
                <w:color w:val="000000"/>
                <w:sz w:val="28"/>
              </w:rPr>
            </w:pPr>
            <w:r w:rsidRPr="00ED1763">
              <w:rPr>
                <w:color w:val="000000"/>
                <w:sz w:val="28"/>
              </w:rPr>
              <w:t>46</w:t>
            </w:r>
          </w:p>
        </w:tc>
        <w:tc>
          <w:tcPr>
            <w:tcW w:w="2006" w:type="dxa"/>
          </w:tcPr>
          <w:p w:rsidR="001A7619" w:rsidRPr="00ED1763" w:rsidRDefault="001A7619" w:rsidP="006A6842">
            <w:pPr>
              <w:rPr>
                <w:color w:val="000000"/>
                <w:sz w:val="28"/>
              </w:rPr>
            </w:pPr>
            <w:r w:rsidRPr="00ED1763">
              <w:rPr>
                <w:color w:val="000000"/>
                <w:sz w:val="28"/>
              </w:rPr>
              <w:t>-</w:t>
            </w:r>
          </w:p>
        </w:tc>
      </w:tr>
      <w:tr w:rsidR="001A7619" w:rsidRPr="00ED1763" w:rsidTr="006A6842">
        <w:tc>
          <w:tcPr>
            <w:tcW w:w="515" w:type="dxa"/>
          </w:tcPr>
          <w:p w:rsidR="001A7619" w:rsidRPr="00ED1763" w:rsidRDefault="001A7619" w:rsidP="006A6842">
            <w:pPr>
              <w:rPr>
                <w:b/>
                <w:color w:val="000000"/>
                <w:sz w:val="28"/>
              </w:rPr>
            </w:pPr>
            <w:r w:rsidRPr="00ED1763">
              <w:rPr>
                <w:b/>
                <w:color w:val="000000"/>
                <w:sz w:val="28"/>
              </w:rPr>
              <w:t>4</w:t>
            </w:r>
          </w:p>
        </w:tc>
        <w:tc>
          <w:tcPr>
            <w:tcW w:w="3024" w:type="dxa"/>
          </w:tcPr>
          <w:p w:rsidR="001A7619" w:rsidRPr="00ED1763" w:rsidRDefault="001A7619" w:rsidP="006A6842">
            <w:pPr>
              <w:rPr>
                <w:color w:val="000000"/>
                <w:sz w:val="28"/>
              </w:rPr>
            </w:pPr>
            <w:r w:rsidRPr="00ED1763">
              <w:rPr>
                <w:color w:val="000000"/>
                <w:sz w:val="28"/>
              </w:rPr>
              <w:t>Мектепалды «Гүлдер», «Қарлығаш» тобы</w:t>
            </w:r>
          </w:p>
        </w:tc>
        <w:tc>
          <w:tcPr>
            <w:tcW w:w="939" w:type="dxa"/>
          </w:tcPr>
          <w:p w:rsidR="001A7619" w:rsidRPr="00ED1763" w:rsidRDefault="001A7619" w:rsidP="006A6842">
            <w:pPr>
              <w:rPr>
                <w:color w:val="000000"/>
                <w:sz w:val="28"/>
              </w:rPr>
            </w:pPr>
            <w:r w:rsidRPr="00ED1763">
              <w:rPr>
                <w:color w:val="000000"/>
                <w:sz w:val="28"/>
              </w:rPr>
              <w:t>2</w:t>
            </w:r>
          </w:p>
        </w:tc>
        <w:tc>
          <w:tcPr>
            <w:tcW w:w="1658" w:type="dxa"/>
          </w:tcPr>
          <w:p w:rsidR="001A7619" w:rsidRPr="00ED1763" w:rsidRDefault="001A7619" w:rsidP="006A6842">
            <w:pPr>
              <w:rPr>
                <w:color w:val="000000"/>
                <w:sz w:val="28"/>
              </w:rPr>
            </w:pPr>
            <w:r w:rsidRPr="00ED1763">
              <w:rPr>
                <w:color w:val="000000"/>
                <w:sz w:val="28"/>
              </w:rPr>
              <w:t>4</w:t>
            </w:r>
            <w:r w:rsidR="00930E12" w:rsidRPr="00ED1763">
              <w:rPr>
                <w:color w:val="000000"/>
                <w:sz w:val="28"/>
              </w:rPr>
              <w:t>4</w:t>
            </w:r>
          </w:p>
        </w:tc>
        <w:tc>
          <w:tcPr>
            <w:tcW w:w="1947" w:type="dxa"/>
          </w:tcPr>
          <w:p w:rsidR="001A7619" w:rsidRPr="00ED1763" w:rsidRDefault="001A7619" w:rsidP="006A6842">
            <w:pPr>
              <w:rPr>
                <w:color w:val="000000"/>
                <w:sz w:val="28"/>
              </w:rPr>
            </w:pPr>
            <w:r w:rsidRPr="00ED1763">
              <w:rPr>
                <w:color w:val="000000"/>
                <w:sz w:val="28"/>
              </w:rPr>
              <w:t>4</w:t>
            </w:r>
            <w:r w:rsidR="00930E12" w:rsidRPr="00ED1763">
              <w:rPr>
                <w:color w:val="000000"/>
                <w:sz w:val="28"/>
              </w:rPr>
              <w:t>4</w:t>
            </w:r>
          </w:p>
        </w:tc>
        <w:tc>
          <w:tcPr>
            <w:tcW w:w="2006" w:type="dxa"/>
          </w:tcPr>
          <w:p w:rsidR="001A7619" w:rsidRPr="00ED1763" w:rsidRDefault="001A7619" w:rsidP="006A6842">
            <w:pPr>
              <w:rPr>
                <w:color w:val="000000"/>
                <w:sz w:val="28"/>
              </w:rPr>
            </w:pPr>
            <w:r w:rsidRPr="00ED1763">
              <w:rPr>
                <w:color w:val="000000"/>
                <w:sz w:val="28"/>
              </w:rPr>
              <w:t>-</w:t>
            </w:r>
          </w:p>
        </w:tc>
      </w:tr>
      <w:tr w:rsidR="00930E12" w:rsidRPr="00FC72B5" w:rsidTr="00A9125C">
        <w:tc>
          <w:tcPr>
            <w:tcW w:w="3539" w:type="dxa"/>
            <w:gridSpan w:val="2"/>
          </w:tcPr>
          <w:p w:rsidR="00930E12" w:rsidRPr="00ED1763" w:rsidRDefault="00930E12" w:rsidP="006A6842">
            <w:pPr>
              <w:rPr>
                <w:color w:val="000000"/>
                <w:sz w:val="28"/>
              </w:rPr>
            </w:pPr>
            <w:r w:rsidRPr="00ED1763">
              <w:rPr>
                <w:color w:val="000000"/>
                <w:sz w:val="28"/>
              </w:rPr>
              <w:t>Барлығы</w:t>
            </w:r>
          </w:p>
        </w:tc>
        <w:tc>
          <w:tcPr>
            <w:tcW w:w="939" w:type="dxa"/>
          </w:tcPr>
          <w:p w:rsidR="00930E12" w:rsidRPr="00ED1763" w:rsidRDefault="00930E12" w:rsidP="006A6842">
            <w:pPr>
              <w:rPr>
                <w:color w:val="000000"/>
                <w:sz w:val="28"/>
              </w:rPr>
            </w:pPr>
            <w:r w:rsidRPr="00ED1763">
              <w:rPr>
                <w:color w:val="000000"/>
                <w:sz w:val="28"/>
              </w:rPr>
              <w:t>7</w:t>
            </w:r>
          </w:p>
        </w:tc>
        <w:tc>
          <w:tcPr>
            <w:tcW w:w="1658" w:type="dxa"/>
          </w:tcPr>
          <w:p w:rsidR="00930E12" w:rsidRPr="00ED1763" w:rsidRDefault="00930E12" w:rsidP="006A6842">
            <w:pPr>
              <w:rPr>
                <w:color w:val="000000"/>
                <w:sz w:val="28"/>
              </w:rPr>
            </w:pPr>
            <w:r w:rsidRPr="00ED1763">
              <w:rPr>
                <w:color w:val="000000"/>
                <w:sz w:val="28"/>
              </w:rPr>
              <w:t>165</w:t>
            </w:r>
          </w:p>
        </w:tc>
        <w:tc>
          <w:tcPr>
            <w:tcW w:w="1947" w:type="dxa"/>
          </w:tcPr>
          <w:p w:rsidR="00930E12" w:rsidRPr="00ED1763" w:rsidRDefault="00930E12" w:rsidP="006A6842">
            <w:pPr>
              <w:rPr>
                <w:color w:val="000000"/>
                <w:sz w:val="28"/>
              </w:rPr>
            </w:pPr>
            <w:r w:rsidRPr="00ED1763">
              <w:rPr>
                <w:color w:val="000000"/>
                <w:sz w:val="28"/>
              </w:rPr>
              <w:t>165</w:t>
            </w:r>
          </w:p>
        </w:tc>
        <w:tc>
          <w:tcPr>
            <w:tcW w:w="2006" w:type="dxa"/>
          </w:tcPr>
          <w:p w:rsidR="00930E12" w:rsidRPr="00ED1763" w:rsidRDefault="00930E12" w:rsidP="006A6842">
            <w:pPr>
              <w:rPr>
                <w:color w:val="000000"/>
                <w:sz w:val="28"/>
              </w:rPr>
            </w:pPr>
          </w:p>
        </w:tc>
      </w:tr>
    </w:tbl>
    <w:p w:rsidR="001A7619" w:rsidRDefault="001A7619" w:rsidP="001A7619">
      <w:pPr>
        <w:pStyle w:val="a4"/>
        <w:jc w:val="both"/>
        <w:rPr>
          <w:sz w:val="28"/>
          <w:szCs w:val="28"/>
        </w:rPr>
      </w:pPr>
    </w:p>
    <w:p w:rsidR="001A7619" w:rsidRPr="00635AB4" w:rsidRDefault="001A7619" w:rsidP="00405675">
      <w:pPr>
        <w:pStyle w:val="a4"/>
        <w:rPr>
          <w:lang w:val="ru-RU"/>
        </w:rPr>
      </w:pPr>
    </w:p>
    <w:p w:rsidR="006A6842" w:rsidRDefault="006A6842" w:rsidP="006A6842">
      <w:pPr>
        <w:jc w:val="center"/>
        <w:rPr>
          <w:b/>
          <w:sz w:val="28"/>
        </w:rPr>
      </w:pPr>
      <w:r>
        <w:rPr>
          <w:b/>
          <w:sz w:val="28"/>
        </w:rPr>
        <w:t>Ортаңғы «Балапан</w:t>
      </w:r>
      <w:r w:rsidRPr="00646ED4">
        <w:rPr>
          <w:b/>
          <w:sz w:val="28"/>
        </w:rPr>
        <w:t>» тобы</w:t>
      </w:r>
    </w:p>
    <w:p w:rsidR="006A6842" w:rsidRPr="00646ED4" w:rsidRDefault="006A6842" w:rsidP="006A6842">
      <w:pPr>
        <w:jc w:val="center"/>
        <w:rPr>
          <w:b/>
          <w:sz w:val="28"/>
        </w:rPr>
      </w:pPr>
    </w:p>
    <w:tbl>
      <w:tblPr>
        <w:tblStyle w:val="2"/>
        <w:tblW w:w="10060" w:type="dxa"/>
        <w:tblLayout w:type="fixed"/>
        <w:tblLook w:val="04A0" w:firstRow="1" w:lastRow="0" w:firstColumn="1" w:lastColumn="0" w:noHBand="0" w:noVBand="1"/>
      </w:tblPr>
      <w:tblGrid>
        <w:gridCol w:w="562"/>
        <w:gridCol w:w="2552"/>
        <w:gridCol w:w="1276"/>
        <w:gridCol w:w="1701"/>
        <w:gridCol w:w="1984"/>
        <w:gridCol w:w="1985"/>
      </w:tblGrid>
      <w:tr w:rsidR="006A6842" w:rsidRPr="00C45902" w:rsidTr="006A6842">
        <w:trPr>
          <w:trHeight w:val="30"/>
        </w:trPr>
        <w:tc>
          <w:tcPr>
            <w:tcW w:w="562" w:type="dxa"/>
            <w:hideMark/>
          </w:tcPr>
          <w:p w:rsidR="006A6842" w:rsidRPr="00C45902" w:rsidRDefault="006A6842" w:rsidP="006A6842">
            <w:pPr>
              <w:spacing w:after="20"/>
              <w:ind w:left="20"/>
              <w:jc w:val="both"/>
              <w:rPr>
                <w:b/>
                <w:sz w:val="22"/>
                <w:szCs w:val="22"/>
              </w:rPr>
            </w:pPr>
            <w:r w:rsidRPr="00C45902">
              <w:rPr>
                <w:b/>
                <w:color w:val="000000"/>
                <w:sz w:val="22"/>
                <w:szCs w:val="22"/>
              </w:rPr>
              <w:t>Р/с№</w:t>
            </w:r>
          </w:p>
        </w:tc>
        <w:tc>
          <w:tcPr>
            <w:tcW w:w="2552" w:type="dxa"/>
            <w:hideMark/>
          </w:tcPr>
          <w:p w:rsidR="006A6842" w:rsidRPr="00C45902" w:rsidRDefault="006A6842" w:rsidP="006A6842">
            <w:pPr>
              <w:spacing w:after="20"/>
              <w:ind w:left="20"/>
              <w:jc w:val="both"/>
              <w:rPr>
                <w:b/>
                <w:sz w:val="22"/>
                <w:szCs w:val="22"/>
              </w:rPr>
            </w:pPr>
            <w:r w:rsidRPr="00C45902">
              <w:rPr>
                <w:b/>
                <w:color w:val="000000"/>
                <w:sz w:val="22"/>
                <w:szCs w:val="22"/>
              </w:rPr>
              <w:t>Тегі, аты, әкесінің аты</w:t>
            </w:r>
          </w:p>
        </w:tc>
        <w:tc>
          <w:tcPr>
            <w:tcW w:w="1276" w:type="dxa"/>
            <w:hideMark/>
          </w:tcPr>
          <w:p w:rsidR="006A6842" w:rsidRPr="00C45902" w:rsidRDefault="006A6842" w:rsidP="006A6842">
            <w:pPr>
              <w:spacing w:after="20"/>
              <w:ind w:left="20"/>
              <w:jc w:val="both"/>
              <w:rPr>
                <w:b/>
                <w:sz w:val="22"/>
                <w:szCs w:val="22"/>
              </w:rPr>
            </w:pPr>
            <w:r w:rsidRPr="00C45902">
              <w:rPr>
                <w:b/>
                <w:color w:val="000000"/>
                <w:sz w:val="22"/>
                <w:szCs w:val="22"/>
              </w:rPr>
              <w:t>Туған күні, айы, жылы</w:t>
            </w:r>
          </w:p>
        </w:tc>
        <w:tc>
          <w:tcPr>
            <w:tcW w:w="1701" w:type="dxa"/>
            <w:hideMark/>
          </w:tcPr>
          <w:p w:rsidR="006A6842" w:rsidRPr="00C45902" w:rsidRDefault="006A6842" w:rsidP="006A6842">
            <w:pPr>
              <w:spacing w:after="20"/>
              <w:ind w:left="20"/>
              <w:jc w:val="both"/>
              <w:rPr>
                <w:b/>
                <w:sz w:val="22"/>
                <w:szCs w:val="22"/>
              </w:rPr>
            </w:pPr>
            <w:r w:rsidRPr="00C45902">
              <w:rPr>
                <w:b/>
                <w:color w:val="000000"/>
                <w:sz w:val="22"/>
                <w:szCs w:val="22"/>
              </w:rPr>
              <w:t>Топтың атауы</w:t>
            </w:r>
          </w:p>
        </w:tc>
        <w:tc>
          <w:tcPr>
            <w:tcW w:w="1984" w:type="dxa"/>
            <w:hideMark/>
          </w:tcPr>
          <w:p w:rsidR="006A6842" w:rsidRPr="00C45902" w:rsidRDefault="006A6842" w:rsidP="000C213D">
            <w:pPr>
              <w:spacing w:after="20"/>
              <w:ind w:left="20"/>
              <w:jc w:val="center"/>
              <w:rPr>
                <w:b/>
                <w:sz w:val="22"/>
                <w:szCs w:val="22"/>
              </w:rPr>
            </w:pPr>
            <w:r w:rsidRPr="00C45902">
              <w:rPr>
                <w:b/>
                <w:color w:val="000000"/>
                <w:sz w:val="22"/>
                <w:szCs w:val="22"/>
              </w:rPr>
              <w:t>Жас кезеңдері</w:t>
            </w:r>
          </w:p>
        </w:tc>
        <w:tc>
          <w:tcPr>
            <w:tcW w:w="1985" w:type="dxa"/>
            <w:hideMark/>
          </w:tcPr>
          <w:p w:rsidR="006A6842" w:rsidRPr="00C45902" w:rsidRDefault="006A6842" w:rsidP="006A6842">
            <w:pPr>
              <w:spacing w:after="20"/>
              <w:ind w:left="20"/>
              <w:jc w:val="both"/>
              <w:rPr>
                <w:b/>
                <w:sz w:val="22"/>
                <w:szCs w:val="22"/>
              </w:rPr>
            </w:pPr>
            <w:r w:rsidRPr="00C45902">
              <w:rPr>
                <w:b/>
                <w:color w:val="000000"/>
                <w:sz w:val="22"/>
                <w:szCs w:val="22"/>
              </w:rPr>
              <w:t>Жас топтары</w:t>
            </w:r>
          </w:p>
        </w:tc>
      </w:tr>
      <w:tr w:rsidR="006A6842" w:rsidRPr="00661249" w:rsidTr="006A6842">
        <w:trPr>
          <w:trHeight w:val="627"/>
        </w:trPr>
        <w:tc>
          <w:tcPr>
            <w:tcW w:w="562" w:type="dxa"/>
            <w:hideMark/>
          </w:tcPr>
          <w:p w:rsidR="006A6842" w:rsidRPr="00661249" w:rsidRDefault="006A6842" w:rsidP="006A6842">
            <w:pPr>
              <w:spacing w:after="20"/>
              <w:ind w:left="20"/>
              <w:jc w:val="both"/>
              <w:rPr>
                <w:color w:val="000000"/>
                <w:lang w:val="ru-RU"/>
              </w:rPr>
            </w:pPr>
            <w:r w:rsidRPr="00661249">
              <w:rPr>
                <w:color w:val="000000"/>
                <w:lang w:val="ru-RU"/>
              </w:rPr>
              <w:t>1</w:t>
            </w:r>
          </w:p>
        </w:tc>
        <w:tc>
          <w:tcPr>
            <w:tcW w:w="2552" w:type="dxa"/>
            <w:hideMark/>
          </w:tcPr>
          <w:p w:rsidR="006A6842" w:rsidRPr="006A6842" w:rsidRDefault="006A6842" w:rsidP="006A6842">
            <w:pPr>
              <w:rPr>
                <w:szCs w:val="28"/>
              </w:rPr>
            </w:pPr>
            <w:r w:rsidRPr="006A6842">
              <w:rPr>
                <w:szCs w:val="28"/>
              </w:rPr>
              <w:t>Алпамыс Қырмызы</w:t>
            </w:r>
          </w:p>
        </w:tc>
        <w:tc>
          <w:tcPr>
            <w:tcW w:w="1276" w:type="dxa"/>
            <w:hideMark/>
          </w:tcPr>
          <w:p w:rsidR="006A6842" w:rsidRPr="006A6842" w:rsidRDefault="006A6842" w:rsidP="006A6842">
            <w:pPr>
              <w:jc w:val="center"/>
              <w:rPr>
                <w:szCs w:val="28"/>
              </w:rPr>
            </w:pPr>
            <w:r w:rsidRPr="006A6842">
              <w:rPr>
                <w:szCs w:val="28"/>
              </w:rPr>
              <w:t>09.08.2020</w:t>
            </w:r>
          </w:p>
        </w:tc>
        <w:tc>
          <w:tcPr>
            <w:tcW w:w="1701" w:type="dxa"/>
            <w:hideMark/>
          </w:tcPr>
          <w:p w:rsidR="006A6842" w:rsidRPr="00661249" w:rsidRDefault="006A6842" w:rsidP="006A6842">
            <w:pPr>
              <w:spacing w:line="208" w:lineRule="atLeast"/>
              <w:jc w:val="center"/>
            </w:pPr>
            <w:r>
              <w:t>Ортаңғы «Балапан</w:t>
            </w:r>
            <w:r w:rsidRPr="00661249">
              <w:t>» тобы</w:t>
            </w:r>
          </w:p>
        </w:tc>
        <w:tc>
          <w:tcPr>
            <w:tcW w:w="1984" w:type="dxa"/>
            <w:hideMark/>
          </w:tcPr>
          <w:p w:rsidR="006A6842" w:rsidRPr="00661249" w:rsidRDefault="006A6842" w:rsidP="000C213D">
            <w:pPr>
              <w:contextualSpacing/>
              <w:jc w:val="center"/>
            </w:pPr>
            <w:r w:rsidRPr="00661249">
              <w:t>Мектепке дейінгі жас</w:t>
            </w:r>
          </w:p>
        </w:tc>
        <w:tc>
          <w:tcPr>
            <w:tcW w:w="1985" w:type="dxa"/>
            <w:hideMark/>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hideMark/>
          </w:tcPr>
          <w:p w:rsidR="006A6842" w:rsidRPr="00661249" w:rsidRDefault="006A6842" w:rsidP="006A6842">
            <w:pPr>
              <w:spacing w:after="20"/>
              <w:ind w:left="20"/>
              <w:jc w:val="both"/>
              <w:rPr>
                <w:color w:val="000000"/>
                <w:lang w:val="ru-RU"/>
              </w:rPr>
            </w:pPr>
            <w:r w:rsidRPr="00661249">
              <w:rPr>
                <w:color w:val="000000"/>
                <w:lang w:val="ru-RU"/>
              </w:rPr>
              <w:t>2</w:t>
            </w:r>
          </w:p>
        </w:tc>
        <w:tc>
          <w:tcPr>
            <w:tcW w:w="2552" w:type="dxa"/>
            <w:hideMark/>
          </w:tcPr>
          <w:p w:rsidR="006A6842" w:rsidRPr="006A6842" w:rsidRDefault="006A6842" w:rsidP="006A6842">
            <w:pPr>
              <w:rPr>
                <w:szCs w:val="28"/>
              </w:rPr>
            </w:pPr>
            <w:r w:rsidRPr="006A6842">
              <w:rPr>
                <w:szCs w:val="28"/>
              </w:rPr>
              <w:t>Амангелді Бейбарыс</w:t>
            </w:r>
          </w:p>
        </w:tc>
        <w:tc>
          <w:tcPr>
            <w:tcW w:w="1276" w:type="dxa"/>
            <w:hideMark/>
          </w:tcPr>
          <w:p w:rsidR="006A6842" w:rsidRPr="006A6842" w:rsidRDefault="006A6842" w:rsidP="006A6842">
            <w:pPr>
              <w:jc w:val="center"/>
              <w:rPr>
                <w:szCs w:val="28"/>
              </w:rPr>
            </w:pPr>
            <w:r w:rsidRPr="006A6842">
              <w:rPr>
                <w:szCs w:val="28"/>
              </w:rPr>
              <w:t>03.05.2020</w:t>
            </w:r>
          </w:p>
        </w:tc>
        <w:tc>
          <w:tcPr>
            <w:tcW w:w="1701" w:type="dxa"/>
            <w:hideMark/>
          </w:tcPr>
          <w:p w:rsidR="006A6842" w:rsidRPr="00661249" w:rsidRDefault="006A6842" w:rsidP="006A6842">
            <w:pPr>
              <w:spacing w:line="208" w:lineRule="atLeast"/>
              <w:jc w:val="center"/>
            </w:pPr>
            <w:r>
              <w:t>Ортаңғы «Балапан</w:t>
            </w:r>
            <w:r w:rsidRPr="00661249">
              <w:t>» тобы</w:t>
            </w:r>
          </w:p>
        </w:tc>
        <w:tc>
          <w:tcPr>
            <w:tcW w:w="1984" w:type="dxa"/>
            <w:hideMark/>
          </w:tcPr>
          <w:p w:rsidR="006A6842" w:rsidRPr="00661249" w:rsidRDefault="006A6842" w:rsidP="000C213D">
            <w:pPr>
              <w:contextualSpacing/>
              <w:jc w:val="center"/>
            </w:pPr>
            <w:r w:rsidRPr="00661249">
              <w:t>Мектепке дейінгі жас</w:t>
            </w:r>
          </w:p>
        </w:tc>
        <w:tc>
          <w:tcPr>
            <w:tcW w:w="1985" w:type="dxa"/>
            <w:hideMark/>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hideMark/>
          </w:tcPr>
          <w:p w:rsidR="006A6842" w:rsidRPr="00661249" w:rsidRDefault="006A6842" w:rsidP="006A6842">
            <w:pPr>
              <w:spacing w:after="20"/>
              <w:ind w:left="20"/>
              <w:jc w:val="both"/>
              <w:rPr>
                <w:color w:val="000000"/>
                <w:lang w:val="ru-RU"/>
              </w:rPr>
            </w:pPr>
            <w:r w:rsidRPr="00661249">
              <w:rPr>
                <w:color w:val="000000"/>
                <w:lang w:val="ru-RU"/>
              </w:rPr>
              <w:t>3</w:t>
            </w:r>
          </w:p>
        </w:tc>
        <w:tc>
          <w:tcPr>
            <w:tcW w:w="2552" w:type="dxa"/>
            <w:hideMark/>
          </w:tcPr>
          <w:p w:rsidR="006A6842" w:rsidRPr="006A6842" w:rsidRDefault="006A6842" w:rsidP="006A6842">
            <w:pPr>
              <w:rPr>
                <w:szCs w:val="28"/>
              </w:rPr>
            </w:pPr>
            <w:r w:rsidRPr="006A6842">
              <w:rPr>
                <w:szCs w:val="28"/>
              </w:rPr>
              <w:t>Багитжанова Кәусар</w:t>
            </w:r>
          </w:p>
        </w:tc>
        <w:tc>
          <w:tcPr>
            <w:tcW w:w="1276" w:type="dxa"/>
            <w:hideMark/>
          </w:tcPr>
          <w:p w:rsidR="006A6842" w:rsidRPr="006A6842" w:rsidRDefault="006A6842" w:rsidP="006A6842">
            <w:pPr>
              <w:jc w:val="center"/>
              <w:rPr>
                <w:szCs w:val="28"/>
              </w:rPr>
            </w:pPr>
            <w:r w:rsidRPr="006A6842">
              <w:rPr>
                <w:szCs w:val="28"/>
              </w:rPr>
              <w:t>05.09.2020</w:t>
            </w:r>
          </w:p>
        </w:tc>
        <w:tc>
          <w:tcPr>
            <w:tcW w:w="1701" w:type="dxa"/>
            <w:hideMark/>
          </w:tcPr>
          <w:p w:rsidR="006A6842" w:rsidRPr="00661249" w:rsidRDefault="006A6842" w:rsidP="006A6842">
            <w:pPr>
              <w:spacing w:line="208" w:lineRule="atLeast"/>
              <w:jc w:val="center"/>
            </w:pPr>
            <w:r>
              <w:t>Ортаңғы «Балапан</w:t>
            </w:r>
            <w:r w:rsidRPr="00661249">
              <w:t>» тобы</w:t>
            </w:r>
          </w:p>
        </w:tc>
        <w:tc>
          <w:tcPr>
            <w:tcW w:w="1984" w:type="dxa"/>
            <w:hideMark/>
          </w:tcPr>
          <w:p w:rsidR="006A6842" w:rsidRPr="00661249" w:rsidRDefault="006A6842" w:rsidP="000C213D">
            <w:pPr>
              <w:contextualSpacing/>
              <w:jc w:val="center"/>
            </w:pPr>
            <w:r w:rsidRPr="00661249">
              <w:t>Мектепке дейінгі жас</w:t>
            </w:r>
          </w:p>
        </w:tc>
        <w:tc>
          <w:tcPr>
            <w:tcW w:w="1985" w:type="dxa"/>
            <w:hideMark/>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hideMark/>
          </w:tcPr>
          <w:p w:rsidR="006A6842" w:rsidRPr="00661249" w:rsidRDefault="006A6842" w:rsidP="006A6842">
            <w:pPr>
              <w:spacing w:after="20"/>
              <w:ind w:left="20"/>
              <w:jc w:val="both"/>
              <w:rPr>
                <w:color w:val="000000"/>
                <w:lang w:val="ru-RU"/>
              </w:rPr>
            </w:pPr>
            <w:r w:rsidRPr="00661249">
              <w:rPr>
                <w:color w:val="000000"/>
                <w:lang w:val="ru-RU"/>
              </w:rPr>
              <w:t>4</w:t>
            </w:r>
          </w:p>
        </w:tc>
        <w:tc>
          <w:tcPr>
            <w:tcW w:w="2552" w:type="dxa"/>
            <w:hideMark/>
          </w:tcPr>
          <w:p w:rsidR="006A6842" w:rsidRPr="006A6842" w:rsidRDefault="006A6842" w:rsidP="006A6842">
            <w:pPr>
              <w:rPr>
                <w:szCs w:val="28"/>
              </w:rPr>
            </w:pPr>
            <w:r w:rsidRPr="006A6842">
              <w:rPr>
                <w:szCs w:val="28"/>
              </w:rPr>
              <w:t>Бекешев Алмаз</w:t>
            </w:r>
          </w:p>
        </w:tc>
        <w:tc>
          <w:tcPr>
            <w:tcW w:w="1276" w:type="dxa"/>
            <w:hideMark/>
          </w:tcPr>
          <w:p w:rsidR="006A6842" w:rsidRPr="006A6842" w:rsidRDefault="006A6842" w:rsidP="006A6842">
            <w:pPr>
              <w:jc w:val="center"/>
              <w:rPr>
                <w:szCs w:val="28"/>
              </w:rPr>
            </w:pPr>
            <w:r w:rsidRPr="006A6842">
              <w:rPr>
                <w:szCs w:val="28"/>
              </w:rPr>
              <w:t>14.07.2020</w:t>
            </w:r>
          </w:p>
        </w:tc>
        <w:tc>
          <w:tcPr>
            <w:tcW w:w="1701" w:type="dxa"/>
            <w:hideMark/>
          </w:tcPr>
          <w:p w:rsidR="006A6842" w:rsidRPr="00661249" w:rsidRDefault="006A6842" w:rsidP="006A6842">
            <w:pPr>
              <w:spacing w:line="208" w:lineRule="atLeast"/>
              <w:jc w:val="center"/>
            </w:pPr>
            <w:r>
              <w:t>Ортаңғы «Балапан</w:t>
            </w:r>
            <w:r w:rsidRPr="00661249">
              <w:t>» тобы</w:t>
            </w:r>
          </w:p>
        </w:tc>
        <w:tc>
          <w:tcPr>
            <w:tcW w:w="1984" w:type="dxa"/>
            <w:hideMark/>
          </w:tcPr>
          <w:p w:rsidR="006A6842" w:rsidRPr="00661249" w:rsidRDefault="006A6842" w:rsidP="000C213D">
            <w:pPr>
              <w:contextualSpacing/>
              <w:jc w:val="center"/>
            </w:pPr>
            <w:r w:rsidRPr="00661249">
              <w:t>Мектепке дейінгі жас</w:t>
            </w:r>
          </w:p>
        </w:tc>
        <w:tc>
          <w:tcPr>
            <w:tcW w:w="1985" w:type="dxa"/>
            <w:hideMark/>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sidRPr="00661249">
              <w:rPr>
                <w:color w:val="000000"/>
                <w:lang w:val="ru-RU"/>
              </w:rPr>
              <w:t>5</w:t>
            </w:r>
          </w:p>
        </w:tc>
        <w:tc>
          <w:tcPr>
            <w:tcW w:w="2552" w:type="dxa"/>
          </w:tcPr>
          <w:p w:rsidR="006A6842" w:rsidRPr="006A6842" w:rsidRDefault="006A6842" w:rsidP="006A6842">
            <w:pPr>
              <w:rPr>
                <w:szCs w:val="28"/>
              </w:rPr>
            </w:pPr>
            <w:r w:rsidRPr="006A6842">
              <w:rPr>
                <w:szCs w:val="28"/>
              </w:rPr>
              <w:t>Берік  Арсен</w:t>
            </w:r>
          </w:p>
        </w:tc>
        <w:tc>
          <w:tcPr>
            <w:tcW w:w="1276" w:type="dxa"/>
          </w:tcPr>
          <w:p w:rsidR="006A6842" w:rsidRPr="006A6842" w:rsidRDefault="006A6842" w:rsidP="006A6842">
            <w:pPr>
              <w:jc w:val="center"/>
              <w:rPr>
                <w:szCs w:val="28"/>
              </w:rPr>
            </w:pPr>
            <w:r w:rsidRPr="006A6842">
              <w:rPr>
                <w:szCs w:val="28"/>
              </w:rPr>
              <w:t>15.08.2020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sidRPr="00661249">
              <w:rPr>
                <w:color w:val="000000"/>
                <w:lang w:val="ru-RU"/>
              </w:rPr>
              <w:t>6</w:t>
            </w:r>
          </w:p>
        </w:tc>
        <w:tc>
          <w:tcPr>
            <w:tcW w:w="2552" w:type="dxa"/>
          </w:tcPr>
          <w:p w:rsidR="006A6842" w:rsidRPr="006A6842" w:rsidRDefault="006A6842" w:rsidP="006A6842">
            <w:pPr>
              <w:rPr>
                <w:szCs w:val="28"/>
              </w:rPr>
            </w:pPr>
            <w:r w:rsidRPr="006A6842">
              <w:rPr>
                <w:szCs w:val="28"/>
              </w:rPr>
              <w:t>Болат Бейбарыс</w:t>
            </w:r>
          </w:p>
        </w:tc>
        <w:tc>
          <w:tcPr>
            <w:tcW w:w="1276" w:type="dxa"/>
          </w:tcPr>
          <w:p w:rsidR="006A6842" w:rsidRPr="006A6842" w:rsidRDefault="006A6842" w:rsidP="006A6842">
            <w:pPr>
              <w:jc w:val="center"/>
              <w:rPr>
                <w:szCs w:val="28"/>
              </w:rPr>
            </w:pPr>
            <w:r w:rsidRPr="006A6842">
              <w:rPr>
                <w:szCs w:val="28"/>
              </w:rPr>
              <w:t>14.12.2020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sidRPr="00661249">
              <w:rPr>
                <w:color w:val="000000"/>
                <w:lang w:val="ru-RU"/>
              </w:rPr>
              <w:t>7</w:t>
            </w:r>
          </w:p>
        </w:tc>
        <w:tc>
          <w:tcPr>
            <w:tcW w:w="2552" w:type="dxa"/>
          </w:tcPr>
          <w:p w:rsidR="006A6842" w:rsidRPr="006A6842" w:rsidRDefault="006A6842" w:rsidP="006A6842">
            <w:pPr>
              <w:rPr>
                <w:szCs w:val="28"/>
              </w:rPr>
            </w:pPr>
            <w:r w:rsidRPr="006A6842">
              <w:rPr>
                <w:szCs w:val="28"/>
              </w:rPr>
              <w:t>Боранкулова Салима</w:t>
            </w:r>
          </w:p>
        </w:tc>
        <w:tc>
          <w:tcPr>
            <w:tcW w:w="1276" w:type="dxa"/>
          </w:tcPr>
          <w:p w:rsidR="006A6842" w:rsidRPr="006A6842" w:rsidRDefault="006A6842" w:rsidP="006A6842">
            <w:pPr>
              <w:jc w:val="center"/>
              <w:rPr>
                <w:szCs w:val="28"/>
              </w:rPr>
            </w:pPr>
            <w:r w:rsidRPr="006A6842">
              <w:rPr>
                <w:szCs w:val="28"/>
              </w:rPr>
              <w:t>01.06.2020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sidRPr="00661249">
              <w:rPr>
                <w:color w:val="000000"/>
                <w:lang w:val="ru-RU"/>
              </w:rPr>
              <w:t>8</w:t>
            </w:r>
          </w:p>
        </w:tc>
        <w:tc>
          <w:tcPr>
            <w:tcW w:w="2552" w:type="dxa"/>
          </w:tcPr>
          <w:p w:rsidR="006A6842" w:rsidRPr="006A6842" w:rsidRDefault="006A6842" w:rsidP="006A6842">
            <w:pPr>
              <w:rPr>
                <w:szCs w:val="28"/>
              </w:rPr>
            </w:pPr>
            <w:r w:rsidRPr="006A6842">
              <w:rPr>
                <w:szCs w:val="28"/>
              </w:rPr>
              <w:t>Ғалымжан Айнамкөз</w:t>
            </w:r>
          </w:p>
        </w:tc>
        <w:tc>
          <w:tcPr>
            <w:tcW w:w="1276" w:type="dxa"/>
          </w:tcPr>
          <w:p w:rsidR="006A6842" w:rsidRPr="006A6842" w:rsidRDefault="006A6842" w:rsidP="006A6842">
            <w:pPr>
              <w:jc w:val="center"/>
              <w:rPr>
                <w:szCs w:val="28"/>
              </w:rPr>
            </w:pPr>
            <w:r w:rsidRPr="006A6842">
              <w:rPr>
                <w:szCs w:val="28"/>
              </w:rPr>
              <w:t>11.08.2020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sidRPr="00661249">
              <w:rPr>
                <w:color w:val="000000"/>
                <w:lang w:val="ru-RU"/>
              </w:rPr>
              <w:t>9</w:t>
            </w:r>
          </w:p>
        </w:tc>
        <w:tc>
          <w:tcPr>
            <w:tcW w:w="2552" w:type="dxa"/>
          </w:tcPr>
          <w:p w:rsidR="006A6842" w:rsidRPr="006A6842" w:rsidRDefault="006A6842" w:rsidP="006A6842">
            <w:pPr>
              <w:rPr>
                <w:szCs w:val="28"/>
              </w:rPr>
            </w:pPr>
            <w:r w:rsidRPr="006A6842">
              <w:rPr>
                <w:szCs w:val="28"/>
              </w:rPr>
              <w:t>Дарханұлы Санжар</w:t>
            </w:r>
          </w:p>
        </w:tc>
        <w:tc>
          <w:tcPr>
            <w:tcW w:w="1276" w:type="dxa"/>
          </w:tcPr>
          <w:p w:rsidR="006A6842" w:rsidRPr="006A6842" w:rsidRDefault="006A6842" w:rsidP="006A6842">
            <w:pPr>
              <w:jc w:val="center"/>
              <w:rPr>
                <w:szCs w:val="28"/>
              </w:rPr>
            </w:pPr>
            <w:r w:rsidRPr="006A6842">
              <w:rPr>
                <w:szCs w:val="28"/>
              </w:rPr>
              <w:t>23.05.2020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sidRPr="00661249">
              <w:rPr>
                <w:color w:val="000000"/>
                <w:lang w:val="ru-RU"/>
              </w:rPr>
              <w:t>10</w:t>
            </w:r>
          </w:p>
        </w:tc>
        <w:tc>
          <w:tcPr>
            <w:tcW w:w="2552" w:type="dxa"/>
          </w:tcPr>
          <w:p w:rsidR="006A6842" w:rsidRPr="006A6842" w:rsidRDefault="006A6842" w:rsidP="006A6842">
            <w:pPr>
              <w:rPr>
                <w:szCs w:val="28"/>
              </w:rPr>
            </w:pPr>
            <w:r w:rsidRPr="006A6842">
              <w:rPr>
                <w:szCs w:val="28"/>
              </w:rPr>
              <w:t>Еркін Алинұр</w:t>
            </w:r>
          </w:p>
        </w:tc>
        <w:tc>
          <w:tcPr>
            <w:tcW w:w="1276" w:type="dxa"/>
          </w:tcPr>
          <w:p w:rsidR="006A6842" w:rsidRPr="006A6842" w:rsidRDefault="006A6842" w:rsidP="006A6842">
            <w:pPr>
              <w:jc w:val="center"/>
              <w:rPr>
                <w:szCs w:val="28"/>
              </w:rPr>
            </w:pPr>
            <w:r w:rsidRPr="006A6842">
              <w:rPr>
                <w:szCs w:val="28"/>
              </w:rPr>
              <w:t>02.09.2020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sidRPr="00661249">
              <w:rPr>
                <w:color w:val="000000"/>
                <w:lang w:val="ru-RU"/>
              </w:rPr>
              <w:t>11</w:t>
            </w:r>
          </w:p>
        </w:tc>
        <w:tc>
          <w:tcPr>
            <w:tcW w:w="2552" w:type="dxa"/>
          </w:tcPr>
          <w:p w:rsidR="006A6842" w:rsidRPr="006A6842" w:rsidRDefault="006A6842" w:rsidP="006A6842">
            <w:pPr>
              <w:rPr>
                <w:szCs w:val="28"/>
              </w:rPr>
            </w:pPr>
            <w:r w:rsidRPr="006A6842">
              <w:rPr>
                <w:szCs w:val="28"/>
              </w:rPr>
              <w:t>Ермек Аружан</w:t>
            </w:r>
          </w:p>
        </w:tc>
        <w:tc>
          <w:tcPr>
            <w:tcW w:w="1276" w:type="dxa"/>
          </w:tcPr>
          <w:p w:rsidR="006A6842" w:rsidRPr="006A6842" w:rsidRDefault="006A6842" w:rsidP="006A6842">
            <w:pPr>
              <w:jc w:val="center"/>
              <w:rPr>
                <w:szCs w:val="28"/>
              </w:rPr>
            </w:pPr>
            <w:r w:rsidRPr="006A6842">
              <w:rPr>
                <w:szCs w:val="28"/>
              </w:rPr>
              <w:t>12.09.2020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sidRPr="00661249">
              <w:rPr>
                <w:color w:val="000000"/>
                <w:lang w:val="ru-RU"/>
              </w:rPr>
              <w:t>12</w:t>
            </w:r>
          </w:p>
        </w:tc>
        <w:tc>
          <w:tcPr>
            <w:tcW w:w="2552" w:type="dxa"/>
          </w:tcPr>
          <w:p w:rsidR="006A6842" w:rsidRPr="006A6842" w:rsidRDefault="006A6842" w:rsidP="006A6842">
            <w:pPr>
              <w:rPr>
                <w:szCs w:val="28"/>
              </w:rPr>
            </w:pPr>
            <w:r w:rsidRPr="006A6842">
              <w:rPr>
                <w:szCs w:val="28"/>
              </w:rPr>
              <w:t>Жылқыбай Хаят</w:t>
            </w:r>
          </w:p>
        </w:tc>
        <w:tc>
          <w:tcPr>
            <w:tcW w:w="1276" w:type="dxa"/>
          </w:tcPr>
          <w:p w:rsidR="006A6842" w:rsidRPr="006A6842" w:rsidRDefault="006A6842" w:rsidP="006A6842">
            <w:pPr>
              <w:jc w:val="center"/>
              <w:rPr>
                <w:szCs w:val="28"/>
              </w:rPr>
            </w:pPr>
            <w:r w:rsidRPr="006A6842">
              <w:rPr>
                <w:szCs w:val="28"/>
              </w:rPr>
              <w:t>02.06.2020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sidRPr="00661249">
              <w:rPr>
                <w:color w:val="000000"/>
                <w:lang w:val="ru-RU"/>
              </w:rPr>
              <w:t>13</w:t>
            </w:r>
          </w:p>
        </w:tc>
        <w:tc>
          <w:tcPr>
            <w:tcW w:w="2552" w:type="dxa"/>
          </w:tcPr>
          <w:p w:rsidR="006A6842" w:rsidRPr="006A6842" w:rsidRDefault="006A6842" w:rsidP="006A6842">
            <w:pPr>
              <w:rPr>
                <w:szCs w:val="28"/>
              </w:rPr>
            </w:pPr>
            <w:r w:rsidRPr="006A6842">
              <w:rPr>
                <w:szCs w:val="28"/>
              </w:rPr>
              <w:t>Замирбек Раяна</w:t>
            </w:r>
          </w:p>
        </w:tc>
        <w:tc>
          <w:tcPr>
            <w:tcW w:w="1276" w:type="dxa"/>
          </w:tcPr>
          <w:p w:rsidR="006A6842" w:rsidRPr="006A6842" w:rsidRDefault="006A6842" w:rsidP="006A6842">
            <w:pPr>
              <w:jc w:val="center"/>
              <w:rPr>
                <w:szCs w:val="28"/>
              </w:rPr>
            </w:pPr>
            <w:r w:rsidRPr="006A6842">
              <w:rPr>
                <w:szCs w:val="28"/>
              </w:rPr>
              <w:t>21.10.2020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sidRPr="00661249">
              <w:rPr>
                <w:color w:val="000000"/>
                <w:lang w:val="ru-RU"/>
              </w:rPr>
              <w:lastRenderedPageBreak/>
              <w:t>14</w:t>
            </w:r>
          </w:p>
        </w:tc>
        <w:tc>
          <w:tcPr>
            <w:tcW w:w="2552" w:type="dxa"/>
          </w:tcPr>
          <w:p w:rsidR="006A6842" w:rsidRPr="006A6842" w:rsidRDefault="006A6842" w:rsidP="006A6842">
            <w:pPr>
              <w:rPr>
                <w:szCs w:val="28"/>
              </w:rPr>
            </w:pPr>
            <w:r w:rsidRPr="006A6842">
              <w:rPr>
                <w:szCs w:val="28"/>
              </w:rPr>
              <w:t>Қоныскерей Аяла</w:t>
            </w:r>
          </w:p>
        </w:tc>
        <w:tc>
          <w:tcPr>
            <w:tcW w:w="1276" w:type="dxa"/>
          </w:tcPr>
          <w:p w:rsidR="006A6842" w:rsidRPr="006A6842" w:rsidRDefault="006A6842" w:rsidP="006A6842">
            <w:pPr>
              <w:jc w:val="center"/>
              <w:rPr>
                <w:szCs w:val="28"/>
              </w:rPr>
            </w:pPr>
            <w:r w:rsidRPr="006A6842">
              <w:rPr>
                <w:szCs w:val="28"/>
              </w:rPr>
              <w:t>24.07.2020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sidRPr="00661249">
              <w:rPr>
                <w:color w:val="000000"/>
                <w:lang w:val="ru-RU"/>
              </w:rPr>
              <w:t>15</w:t>
            </w:r>
          </w:p>
        </w:tc>
        <w:tc>
          <w:tcPr>
            <w:tcW w:w="2552" w:type="dxa"/>
          </w:tcPr>
          <w:p w:rsidR="006A6842" w:rsidRPr="006A6842" w:rsidRDefault="006A6842" w:rsidP="006A6842">
            <w:pPr>
              <w:rPr>
                <w:szCs w:val="28"/>
              </w:rPr>
            </w:pPr>
            <w:r w:rsidRPr="006A6842">
              <w:rPr>
                <w:szCs w:val="28"/>
              </w:rPr>
              <w:t>Мақсот Айхан</w:t>
            </w:r>
          </w:p>
        </w:tc>
        <w:tc>
          <w:tcPr>
            <w:tcW w:w="1276" w:type="dxa"/>
          </w:tcPr>
          <w:p w:rsidR="006A6842" w:rsidRPr="006A6842" w:rsidRDefault="006A6842" w:rsidP="006A6842">
            <w:pPr>
              <w:jc w:val="center"/>
              <w:rPr>
                <w:szCs w:val="28"/>
              </w:rPr>
            </w:pPr>
            <w:r w:rsidRPr="006A6842">
              <w:rPr>
                <w:szCs w:val="28"/>
              </w:rPr>
              <w:t>17.05.2020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sidRPr="00661249">
              <w:rPr>
                <w:color w:val="000000"/>
                <w:lang w:val="ru-RU"/>
              </w:rPr>
              <w:t>16</w:t>
            </w:r>
          </w:p>
        </w:tc>
        <w:tc>
          <w:tcPr>
            <w:tcW w:w="2552" w:type="dxa"/>
          </w:tcPr>
          <w:p w:rsidR="006A6842" w:rsidRPr="006A6842" w:rsidRDefault="006A6842" w:rsidP="006A6842">
            <w:pPr>
              <w:rPr>
                <w:szCs w:val="28"/>
              </w:rPr>
            </w:pPr>
            <w:r w:rsidRPr="006A6842">
              <w:rPr>
                <w:szCs w:val="28"/>
              </w:rPr>
              <w:t>Манарбекұлы Алиасқар</w:t>
            </w:r>
          </w:p>
        </w:tc>
        <w:tc>
          <w:tcPr>
            <w:tcW w:w="1276" w:type="dxa"/>
          </w:tcPr>
          <w:p w:rsidR="006A6842" w:rsidRPr="006A6842" w:rsidRDefault="006A6842" w:rsidP="006A6842">
            <w:pPr>
              <w:jc w:val="center"/>
              <w:rPr>
                <w:szCs w:val="28"/>
              </w:rPr>
            </w:pPr>
            <w:r w:rsidRPr="006A6842">
              <w:rPr>
                <w:szCs w:val="28"/>
              </w:rPr>
              <w:t>25.09.2020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sidRPr="00661249">
              <w:rPr>
                <w:color w:val="000000"/>
                <w:lang w:val="ru-RU"/>
              </w:rPr>
              <w:t>17</w:t>
            </w:r>
          </w:p>
        </w:tc>
        <w:tc>
          <w:tcPr>
            <w:tcW w:w="2552" w:type="dxa"/>
          </w:tcPr>
          <w:p w:rsidR="006A6842" w:rsidRPr="006A6842" w:rsidRDefault="006A6842" w:rsidP="006A6842">
            <w:pPr>
              <w:rPr>
                <w:szCs w:val="28"/>
              </w:rPr>
            </w:pPr>
            <w:r w:rsidRPr="006A6842">
              <w:rPr>
                <w:szCs w:val="28"/>
              </w:rPr>
              <w:t>Манарбекұлы Алинұр</w:t>
            </w:r>
          </w:p>
        </w:tc>
        <w:tc>
          <w:tcPr>
            <w:tcW w:w="1276" w:type="dxa"/>
          </w:tcPr>
          <w:p w:rsidR="006A6842" w:rsidRPr="006A6842" w:rsidRDefault="006A6842" w:rsidP="006A6842">
            <w:pPr>
              <w:jc w:val="center"/>
              <w:rPr>
                <w:szCs w:val="28"/>
              </w:rPr>
            </w:pPr>
            <w:r w:rsidRPr="006A6842">
              <w:rPr>
                <w:szCs w:val="28"/>
              </w:rPr>
              <w:t>20.06.2020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sidRPr="00661249">
              <w:rPr>
                <w:color w:val="000000"/>
                <w:lang w:val="ru-RU"/>
              </w:rPr>
              <w:t>18</w:t>
            </w:r>
          </w:p>
        </w:tc>
        <w:tc>
          <w:tcPr>
            <w:tcW w:w="2552" w:type="dxa"/>
          </w:tcPr>
          <w:p w:rsidR="006A6842" w:rsidRPr="006A6842" w:rsidRDefault="006A6842" w:rsidP="006A6842">
            <w:pPr>
              <w:rPr>
                <w:szCs w:val="28"/>
              </w:rPr>
            </w:pPr>
            <w:r w:rsidRPr="006A6842">
              <w:rPr>
                <w:szCs w:val="28"/>
              </w:rPr>
              <w:t>Мұстафа Хасан</w:t>
            </w:r>
          </w:p>
        </w:tc>
        <w:tc>
          <w:tcPr>
            <w:tcW w:w="1276" w:type="dxa"/>
          </w:tcPr>
          <w:p w:rsidR="006A6842" w:rsidRPr="006A6842" w:rsidRDefault="006A6842" w:rsidP="006A6842">
            <w:pPr>
              <w:jc w:val="center"/>
              <w:rPr>
                <w:szCs w:val="28"/>
              </w:rPr>
            </w:pPr>
            <w:r w:rsidRPr="006A6842">
              <w:rPr>
                <w:szCs w:val="28"/>
              </w:rPr>
              <w:t>05.09.2020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sidRPr="00661249">
              <w:rPr>
                <w:color w:val="000000"/>
                <w:lang w:val="ru-RU"/>
              </w:rPr>
              <w:t>19</w:t>
            </w:r>
          </w:p>
        </w:tc>
        <w:tc>
          <w:tcPr>
            <w:tcW w:w="2552" w:type="dxa"/>
          </w:tcPr>
          <w:p w:rsidR="006A6842" w:rsidRPr="006A6842" w:rsidRDefault="006A6842" w:rsidP="006A6842">
            <w:pPr>
              <w:rPr>
                <w:szCs w:val="28"/>
              </w:rPr>
            </w:pPr>
            <w:r w:rsidRPr="006A6842">
              <w:rPr>
                <w:szCs w:val="28"/>
              </w:rPr>
              <w:t>Мүсірәлі Айханым</w:t>
            </w:r>
          </w:p>
        </w:tc>
        <w:tc>
          <w:tcPr>
            <w:tcW w:w="1276" w:type="dxa"/>
          </w:tcPr>
          <w:p w:rsidR="006A6842" w:rsidRPr="006A6842" w:rsidRDefault="006A6842" w:rsidP="006A6842">
            <w:pPr>
              <w:jc w:val="center"/>
              <w:rPr>
                <w:szCs w:val="28"/>
              </w:rPr>
            </w:pPr>
            <w:r w:rsidRPr="006A6842">
              <w:rPr>
                <w:szCs w:val="28"/>
              </w:rPr>
              <w:t>14.07.2020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sidRPr="00661249">
              <w:rPr>
                <w:color w:val="000000"/>
                <w:lang w:val="ru-RU"/>
              </w:rPr>
              <w:t>20</w:t>
            </w:r>
          </w:p>
        </w:tc>
        <w:tc>
          <w:tcPr>
            <w:tcW w:w="2552" w:type="dxa"/>
          </w:tcPr>
          <w:p w:rsidR="006A6842" w:rsidRPr="006A6842" w:rsidRDefault="006A6842" w:rsidP="006A6842">
            <w:pPr>
              <w:rPr>
                <w:szCs w:val="28"/>
              </w:rPr>
            </w:pPr>
            <w:r w:rsidRPr="006A6842">
              <w:rPr>
                <w:szCs w:val="28"/>
              </w:rPr>
              <w:t>Нұрболқызы Нұрай</w:t>
            </w:r>
          </w:p>
        </w:tc>
        <w:tc>
          <w:tcPr>
            <w:tcW w:w="1276" w:type="dxa"/>
          </w:tcPr>
          <w:p w:rsidR="006A6842" w:rsidRPr="006A6842" w:rsidRDefault="006A6842" w:rsidP="006A6842">
            <w:pPr>
              <w:jc w:val="center"/>
              <w:rPr>
                <w:szCs w:val="28"/>
              </w:rPr>
            </w:pPr>
            <w:r w:rsidRPr="006A6842">
              <w:rPr>
                <w:szCs w:val="28"/>
              </w:rPr>
              <w:t>23.04.2020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sidRPr="00661249">
              <w:rPr>
                <w:color w:val="000000"/>
                <w:lang w:val="ru-RU"/>
              </w:rPr>
              <w:t>21</w:t>
            </w:r>
          </w:p>
        </w:tc>
        <w:tc>
          <w:tcPr>
            <w:tcW w:w="2552" w:type="dxa"/>
          </w:tcPr>
          <w:p w:rsidR="006A6842" w:rsidRPr="006A6842" w:rsidRDefault="006A6842" w:rsidP="006A6842">
            <w:pPr>
              <w:rPr>
                <w:szCs w:val="28"/>
              </w:rPr>
            </w:pPr>
            <w:r w:rsidRPr="006A6842">
              <w:rPr>
                <w:szCs w:val="28"/>
              </w:rPr>
              <w:t>Нұрхан Звира</w:t>
            </w:r>
          </w:p>
        </w:tc>
        <w:tc>
          <w:tcPr>
            <w:tcW w:w="1276" w:type="dxa"/>
          </w:tcPr>
          <w:p w:rsidR="006A6842" w:rsidRPr="006A6842" w:rsidRDefault="006A6842" w:rsidP="006A6842">
            <w:pPr>
              <w:jc w:val="center"/>
              <w:rPr>
                <w:szCs w:val="28"/>
              </w:rPr>
            </w:pPr>
            <w:r w:rsidRPr="006A6842">
              <w:rPr>
                <w:szCs w:val="28"/>
              </w:rPr>
              <w:t>13.05.2020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sidRPr="00661249">
              <w:rPr>
                <w:color w:val="000000"/>
                <w:lang w:val="ru-RU"/>
              </w:rPr>
              <w:t>22</w:t>
            </w:r>
          </w:p>
        </w:tc>
        <w:tc>
          <w:tcPr>
            <w:tcW w:w="2552" w:type="dxa"/>
          </w:tcPr>
          <w:p w:rsidR="006A6842" w:rsidRPr="006A6842" w:rsidRDefault="006A6842" w:rsidP="006A6842">
            <w:pPr>
              <w:rPr>
                <w:szCs w:val="28"/>
              </w:rPr>
            </w:pPr>
            <w:r w:rsidRPr="006A6842">
              <w:rPr>
                <w:szCs w:val="28"/>
              </w:rPr>
              <w:t>Оралбекқызы Айша</w:t>
            </w:r>
          </w:p>
        </w:tc>
        <w:tc>
          <w:tcPr>
            <w:tcW w:w="1276" w:type="dxa"/>
          </w:tcPr>
          <w:p w:rsidR="006A6842" w:rsidRPr="006A6842" w:rsidRDefault="006A6842" w:rsidP="006A6842">
            <w:pPr>
              <w:jc w:val="center"/>
              <w:rPr>
                <w:szCs w:val="28"/>
              </w:rPr>
            </w:pPr>
            <w:r w:rsidRPr="006A6842">
              <w:rPr>
                <w:szCs w:val="28"/>
              </w:rPr>
              <w:t>18.08.2020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sidRPr="00661249">
              <w:rPr>
                <w:color w:val="000000"/>
                <w:lang w:val="ru-RU"/>
              </w:rPr>
              <w:t>23</w:t>
            </w:r>
          </w:p>
        </w:tc>
        <w:tc>
          <w:tcPr>
            <w:tcW w:w="2552" w:type="dxa"/>
          </w:tcPr>
          <w:p w:rsidR="006A6842" w:rsidRPr="006A6842" w:rsidRDefault="006A6842" w:rsidP="006A6842">
            <w:pPr>
              <w:rPr>
                <w:szCs w:val="28"/>
              </w:rPr>
            </w:pPr>
            <w:r w:rsidRPr="006A6842">
              <w:rPr>
                <w:szCs w:val="28"/>
              </w:rPr>
              <w:t>Рахимбекова Азиза</w:t>
            </w:r>
          </w:p>
        </w:tc>
        <w:tc>
          <w:tcPr>
            <w:tcW w:w="1276" w:type="dxa"/>
          </w:tcPr>
          <w:p w:rsidR="006A6842" w:rsidRPr="006A6842" w:rsidRDefault="006A6842" w:rsidP="006A6842">
            <w:pPr>
              <w:jc w:val="center"/>
              <w:rPr>
                <w:szCs w:val="28"/>
              </w:rPr>
            </w:pPr>
            <w:r w:rsidRPr="006A6842">
              <w:rPr>
                <w:szCs w:val="28"/>
              </w:rPr>
              <w:t>14.08.2020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Pr>
                <w:color w:val="000000"/>
                <w:lang w:val="ru-RU"/>
              </w:rPr>
              <w:t>24</w:t>
            </w:r>
          </w:p>
        </w:tc>
        <w:tc>
          <w:tcPr>
            <w:tcW w:w="2552" w:type="dxa"/>
          </w:tcPr>
          <w:p w:rsidR="006A6842" w:rsidRPr="006A6842" w:rsidRDefault="006A6842" w:rsidP="006A6842">
            <w:pPr>
              <w:rPr>
                <w:szCs w:val="28"/>
              </w:rPr>
            </w:pPr>
            <w:r w:rsidRPr="006A6842">
              <w:rPr>
                <w:szCs w:val="28"/>
              </w:rPr>
              <w:t>Самат Нұрәділ</w:t>
            </w:r>
          </w:p>
        </w:tc>
        <w:tc>
          <w:tcPr>
            <w:tcW w:w="1276" w:type="dxa"/>
          </w:tcPr>
          <w:p w:rsidR="006A6842" w:rsidRPr="006A6842" w:rsidRDefault="006A6842" w:rsidP="006A6842">
            <w:pPr>
              <w:jc w:val="center"/>
              <w:rPr>
                <w:szCs w:val="28"/>
              </w:rPr>
            </w:pPr>
            <w:r w:rsidRPr="006A6842">
              <w:rPr>
                <w:szCs w:val="28"/>
              </w:rPr>
              <w:t>21.07.2020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r w:rsidR="006A6842" w:rsidRPr="00661249" w:rsidTr="006A6842">
        <w:trPr>
          <w:trHeight w:val="627"/>
        </w:trPr>
        <w:tc>
          <w:tcPr>
            <w:tcW w:w="562" w:type="dxa"/>
          </w:tcPr>
          <w:p w:rsidR="006A6842" w:rsidRPr="00661249" w:rsidRDefault="006A6842" w:rsidP="006A6842">
            <w:pPr>
              <w:spacing w:after="20"/>
              <w:ind w:left="20"/>
              <w:jc w:val="both"/>
              <w:rPr>
                <w:color w:val="000000"/>
                <w:lang w:val="ru-RU"/>
              </w:rPr>
            </w:pPr>
            <w:r>
              <w:rPr>
                <w:color w:val="000000"/>
                <w:lang w:val="ru-RU"/>
              </w:rPr>
              <w:t>25</w:t>
            </w:r>
          </w:p>
        </w:tc>
        <w:tc>
          <w:tcPr>
            <w:tcW w:w="2552" w:type="dxa"/>
          </w:tcPr>
          <w:p w:rsidR="006A6842" w:rsidRPr="006A6842" w:rsidRDefault="006A6842" w:rsidP="006A6842">
            <w:pPr>
              <w:rPr>
                <w:szCs w:val="28"/>
              </w:rPr>
            </w:pPr>
            <w:r w:rsidRPr="006A6842">
              <w:rPr>
                <w:szCs w:val="28"/>
              </w:rPr>
              <w:t>Саражиденов Батыр</w:t>
            </w:r>
          </w:p>
        </w:tc>
        <w:tc>
          <w:tcPr>
            <w:tcW w:w="1276" w:type="dxa"/>
          </w:tcPr>
          <w:p w:rsidR="006A6842" w:rsidRPr="006A6842" w:rsidRDefault="006A6842" w:rsidP="006A6842">
            <w:pPr>
              <w:jc w:val="center"/>
              <w:rPr>
                <w:szCs w:val="28"/>
              </w:rPr>
            </w:pPr>
            <w:r w:rsidRPr="006A6842">
              <w:rPr>
                <w:szCs w:val="28"/>
              </w:rPr>
              <w:t>14.05.2020</w:t>
            </w:r>
          </w:p>
        </w:tc>
        <w:tc>
          <w:tcPr>
            <w:tcW w:w="1701" w:type="dxa"/>
          </w:tcPr>
          <w:p w:rsidR="006A6842" w:rsidRPr="00661249" w:rsidRDefault="006A6842" w:rsidP="006A6842">
            <w:pPr>
              <w:spacing w:line="208" w:lineRule="atLeast"/>
              <w:jc w:val="center"/>
            </w:pPr>
            <w:r>
              <w:t>Ортаңғы «Балапан</w:t>
            </w:r>
            <w:r w:rsidRPr="00661249">
              <w:t>» тобы</w:t>
            </w:r>
          </w:p>
        </w:tc>
        <w:tc>
          <w:tcPr>
            <w:tcW w:w="1984" w:type="dxa"/>
          </w:tcPr>
          <w:p w:rsidR="006A6842" w:rsidRPr="00661249" w:rsidRDefault="006A6842" w:rsidP="000C213D">
            <w:pPr>
              <w:contextualSpacing/>
              <w:jc w:val="center"/>
            </w:pPr>
            <w:r w:rsidRPr="00661249">
              <w:t>Мектепке дейінгі жас</w:t>
            </w:r>
          </w:p>
        </w:tc>
        <w:tc>
          <w:tcPr>
            <w:tcW w:w="1985" w:type="dxa"/>
          </w:tcPr>
          <w:p w:rsidR="006A6842" w:rsidRPr="00661249" w:rsidRDefault="006A6842" w:rsidP="006A6842">
            <w:pPr>
              <w:contextualSpacing/>
            </w:pPr>
            <w:r w:rsidRPr="00661249">
              <w:t>3 жастан бастап</w:t>
            </w:r>
          </w:p>
        </w:tc>
      </w:tr>
    </w:tbl>
    <w:p w:rsidR="006A6842" w:rsidRPr="00600790" w:rsidRDefault="006A6842" w:rsidP="006A6842">
      <w:pPr>
        <w:jc w:val="center"/>
        <w:rPr>
          <w:b/>
          <w:color w:val="000000"/>
          <w:sz w:val="24"/>
          <w:szCs w:val="24"/>
        </w:rPr>
      </w:pPr>
    </w:p>
    <w:p w:rsidR="006A6842" w:rsidRDefault="006A6842" w:rsidP="006A6842">
      <w:pPr>
        <w:jc w:val="center"/>
        <w:rPr>
          <w:b/>
          <w:color w:val="000000"/>
          <w:sz w:val="24"/>
          <w:szCs w:val="24"/>
          <w:lang w:val="ru-RU"/>
        </w:rPr>
      </w:pPr>
    </w:p>
    <w:p w:rsidR="006A6842" w:rsidRDefault="006A6842" w:rsidP="006A6842">
      <w:pPr>
        <w:jc w:val="center"/>
        <w:rPr>
          <w:b/>
          <w:sz w:val="28"/>
        </w:rPr>
      </w:pPr>
      <w:r>
        <w:rPr>
          <w:b/>
          <w:sz w:val="28"/>
        </w:rPr>
        <w:t>Ортаңғы «Құлыншақ</w:t>
      </w:r>
      <w:r w:rsidRPr="00646ED4">
        <w:rPr>
          <w:b/>
          <w:sz w:val="28"/>
        </w:rPr>
        <w:t>» тобы</w:t>
      </w:r>
    </w:p>
    <w:p w:rsidR="006A6842" w:rsidRPr="00646ED4" w:rsidRDefault="006A6842" w:rsidP="006A6842">
      <w:pPr>
        <w:jc w:val="center"/>
        <w:rPr>
          <w:b/>
          <w:sz w:val="28"/>
        </w:rPr>
      </w:pPr>
    </w:p>
    <w:tbl>
      <w:tblPr>
        <w:tblStyle w:val="2"/>
        <w:tblW w:w="10060" w:type="dxa"/>
        <w:tblLayout w:type="fixed"/>
        <w:tblLook w:val="04A0" w:firstRow="1" w:lastRow="0" w:firstColumn="1" w:lastColumn="0" w:noHBand="0" w:noVBand="1"/>
      </w:tblPr>
      <w:tblGrid>
        <w:gridCol w:w="562"/>
        <w:gridCol w:w="2552"/>
        <w:gridCol w:w="1276"/>
        <w:gridCol w:w="1701"/>
        <w:gridCol w:w="1984"/>
        <w:gridCol w:w="1985"/>
      </w:tblGrid>
      <w:tr w:rsidR="006A6842" w:rsidRPr="00C45902" w:rsidTr="006A6842">
        <w:trPr>
          <w:trHeight w:val="30"/>
        </w:trPr>
        <w:tc>
          <w:tcPr>
            <w:tcW w:w="562" w:type="dxa"/>
            <w:hideMark/>
          </w:tcPr>
          <w:p w:rsidR="006A6842" w:rsidRPr="00C45902" w:rsidRDefault="006A6842" w:rsidP="006A6842">
            <w:pPr>
              <w:spacing w:after="20"/>
              <w:ind w:left="20"/>
              <w:jc w:val="both"/>
              <w:rPr>
                <w:b/>
                <w:sz w:val="22"/>
                <w:szCs w:val="22"/>
              </w:rPr>
            </w:pPr>
            <w:r w:rsidRPr="00C45902">
              <w:rPr>
                <w:b/>
                <w:color w:val="000000"/>
                <w:sz w:val="22"/>
                <w:szCs w:val="22"/>
              </w:rPr>
              <w:t>Р/с№</w:t>
            </w:r>
          </w:p>
        </w:tc>
        <w:tc>
          <w:tcPr>
            <w:tcW w:w="2552" w:type="dxa"/>
            <w:hideMark/>
          </w:tcPr>
          <w:p w:rsidR="006A6842" w:rsidRPr="00C45902" w:rsidRDefault="006A6842" w:rsidP="006A6842">
            <w:pPr>
              <w:spacing w:after="20"/>
              <w:ind w:left="20"/>
              <w:jc w:val="both"/>
              <w:rPr>
                <w:b/>
                <w:sz w:val="22"/>
                <w:szCs w:val="22"/>
              </w:rPr>
            </w:pPr>
            <w:r w:rsidRPr="00C45902">
              <w:rPr>
                <w:b/>
                <w:color w:val="000000"/>
                <w:sz w:val="22"/>
                <w:szCs w:val="22"/>
              </w:rPr>
              <w:t>Тегі, аты, әкесінің аты</w:t>
            </w:r>
          </w:p>
        </w:tc>
        <w:tc>
          <w:tcPr>
            <w:tcW w:w="1276" w:type="dxa"/>
            <w:hideMark/>
          </w:tcPr>
          <w:p w:rsidR="006A6842" w:rsidRPr="00C45902" w:rsidRDefault="006A6842" w:rsidP="006A6842">
            <w:pPr>
              <w:spacing w:after="20"/>
              <w:ind w:left="20"/>
              <w:jc w:val="both"/>
              <w:rPr>
                <w:b/>
                <w:sz w:val="22"/>
                <w:szCs w:val="22"/>
              </w:rPr>
            </w:pPr>
            <w:r w:rsidRPr="00C45902">
              <w:rPr>
                <w:b/>
                <w:color w:val="000000"/>
                <w:sz w:val="22"/>
                <w:szCs w:val="22"/>
              </w:rPr>
              <w:t>Туған күні, айы, жылы</w:t>
            </w:r>
          </w:p>
        </w:tc>
        <w:tc>
          <w:tcPr>
            <w:tcW w:w="1701" w:type="dxa"/>
            <w:hideMark/>
          </w:tcPr>
          <w:p w:rsidR="006A6842" w:rsidRPr="00C45902" w:rsidRDefault="006A6842" w:rsidP="006A6842">
            <w:pPr>
              <w:spacing w:after="20"/>
              <w:ind w:left="20"/>
              <w:jc w:val="both"/>
              <w:rPr>
                <w:b/>
                <w:sz w:val="22"/>
                <w:szCs w:val="22"/>
              </w:rPr>
            </w:pPr>
            <w:r w:rsidRPr="00C45902">
              <w:rPr>
                <w:b/>
                <w:color w:val="000000"/>
                <w:sz w:val="22"/>
                <w:szCs w:val="22"/>
              </w:rPr>
              <w:t>Топтың атауы</w:t>
            </w:r>
          </w:p>
        </w:tc>
        <w:tc>
          <w:tcPr>
            <w:tcW w:w="1984" w:type="dxa"/>
            <w:hideMark/>
          </w:tcPr>
          <w:p w:rsidR="006A6842" w:rsidRPr="00C45902" w:rsidRDefault="006A6842" w:rsidP="000C213D">
            <w:pPr>
              <w:spacing w:after="20"/>
              <w:ind w:left="20"/>
              <w:jc w:val="center"/>
              <w:rPr>
                <w:b/>
                <w:sz w:val="22"/>
                <w:szCs w:val="22"/>
              </w:rPr>
            </w:pPr>
            <w:r w:rsidRPr="00C45902">
              <w:rPr>
                <w:b/>
                <w:color w:val="000000"/>
                <w:sz w:val="22"/>
                <w:szCs w:val="22"/>
              </w:rPr>
              <w:t>Жас кезеңдері</w:t>
            </w:r>
          </w:p>
        </w:tc>
        <w:tc>
          <w:tcPr>
            <w:tcW w:w="1985" w:type="dxa"/>
            <w:hideMark/>
          </w:tcPr>
          <w:p w:rsidR="006A6842" w:rsidRPr="00C45902" w:rsidRDefault="006A6842" w:rsidP="006A6842">
            <w:pPr>
              <w:spacing w:after="20"/>
              <w:ind w:left="20"/>
              <w:jc w:val="both"/>
              <w:rPr>
                <w:b/>
                <w:sz w:val="22"/>
                <w:szCs w:val="22"/>
              </w:rPr>
            </w:pPr>
            <w:r w:rsidRPr="00C45902">
              <w:rPr>
                <w:b/>
                <w:color w:val="000000"/>
                <w:sz w:val="22"/>
                <w:szCs w:val="22"/>
              </w:rPr>
              <w:t>Жас топтары</w:t>
            </w:r>
          </w:p>
        </w:tc>
      </w:tr>
      <w:tr w:rsidR="000C213D" w:rsidRPr="00661249" w:rsidTr="006A6842">
        <w:trPr>
          <w:trHeight w:val="627"/>
        </w:trPr>
        <w:tc>
          <w:tcPr>
            <w:tcW w:w="562" w:type="dxa"/>
            <w:hideMark/>
          </w:tcPr>
          <w:p w:rsidR="000C213D" w:rsidRPr="00661249" w:rsidRDefault="000C213D" w:rsidP="006A6842">
            <w:pPr>
              <w:spacing w:after="20"/>
              <w:ind w:left="20"/>
              <w:jc w:val="both"/>
              <w:rPr>
                <w:color w:val="000000"/>
                <w:lang w:val="ru-RU"/>
              </w:rPr>
            </w:pPr>
            <w:r w:rsidRPr="00661249">
              <w:rPr>
                <w:color w:val="000000"/>
                <w:lang w:val="ru-RU"/>
              </w:rPr>
              <w:t>1</w:t>
            </w:r>
          </w:p>
        </w:tc>
        <w:tc>
          <w:tcPr>
            <w:tcW w:w="2552" w:type="dxa"/>
            <w:hideMark/>
          </w:tcPr>
          <w:p w:rsidR="000C213D" w:rsidRPr="000C213D" w:rsidRDefault="000C213D" w:rsidP="00853EA8">
            <w:pPr>
              <w:rPr>
                <w:szCs w:val="28"/>
              </w:rPr>
            </w:pPr>
            <w:r w:rsidRPr="000C213D">
              <w:rPr>
                <w:szCs w:val="28"/>
              </w:rPr>
              <w:t>Азаматұлы Мухаммад</w:t>
            </w:r>
          </w:p>
        </w:tc>
        <w:tc>
          <w:tcPr>
            <w:tcW w:w="1276" w:type="dxa"/>
            <w:hideMark/>
          </w:tcPr>
          <w:p w:rsidR="000C213D" w:rsidRPr="000C213D" w:rsidRDefault="000C213D" w:rsidP="00853EA8">
            <w:pPr>
              <w:jc w:val="center"/>
              <w:rPr>
                <w:szCs w:val="28"/>
              </w:rPr>
            </w:pPr>
            <w:r w:rsidRPr="000C213D">
              <w:rPr>
                <w:szCs w:val="28"/>
              </w:rPr>
              <w:t>07.06.2020</w:t>
            </w:r>
          </w:p>
        </w:tc>
        <w:tc>
          <w:tcPr>
            <w:tcW w:w="1701" w:type="dxa"/>
            <w:hideMark/>
          </w:tcPr>
          <w:p w:rsidR="000C213D" w:rsidRPr="00661249" w:rsidRDefault="000C213D" w:rsidP="006A6842">
            <w:pPr>
              <w:spacing w:line="208" w:lineRule="atLeast"/>
              <w:jc w:val="center"/>
            </w:pPr>
            <w:r>
              <w:t>Ортаңғы «Құлыншақ</w:t>
            </w:r>
            <w:r w:rsidRPr="00661249">
              <w:t>» тобы</w:t>
            </w:r>
          </w:p>
        </w:tc>
        <w:tc>
          <w:tcPr>
            <w:tcW w:w="1984" w:type="dxa"/>
            <w:hideMark/>
          </w:tcPr>
          <w:p w:rsidR="000C213D" w:rsidRPr="00661249" w:rsidRDefault="000C213D" w:rsidP="000C213D">
            <w:pPr>
              <w:contextualSpacing/>
              <w:jc w:val="center"/>
            </w:pPr>
            <w:r w:rsidRPr="00661249">
              <w:t>Мектепке дейінгі жас</w:t>
            </w:r>
          </w:p>
        </w:tc>
        <w:tc>
          <w:tcPr>
            <w:tcW w:w="1985" w:type="dxa"/>
            <w:hideMark/>
          </w:tcPr>
          <w:p w:rsidR="000C213D" w:rsidRPr="00661249" w:rsidRDefault="00DC1721" w:rsidP="006A6842">
            <w:pPr>
              <w:contextualSpacing/>
            </w:pPr>
            <w:r>
              <w:t>3</w:t>
            </w:r>
            <w:r w:rsidR="000C213D" w:rsidRPr="00661249">
              <w:t xml:space="preserve"> жастан бастап</w:t>
            </w:r>
          </w:p>
        </w:tc>
      </w:tr>
      <w:tr w:rsidR="00DC1721" w:rsidRPr="00661249" w:rsidTr="006A6842">
        <w:trPr>
          <w:trHeight w:val="627"/>
        </w:trPr>
        <w:tc>
          <w:tcPr>
            <w:tcW w:w="562" w:type="dxa"/>
            <w:hideMark/>
          </w:tcPr>
          <w:p w:rsidR="00DC1721" w:rsidRPr="00661249" w:rsidRDefault="00DC1721" w:rsidP="006A6842">
            <w:pPr>
              <w:spacing w:after="20"/>
              <w:ind w:left="20"/>
              <w:jc w:val="both"/>
              <w:rPr>
                <w:color w:val="000000"/>
                <w:lang w:val="ru-RU"/>
              </w:rPr>
            </w:pPr>
            <w:r w:rsidRPr="00661249">
              <w:rPr>
                <w:color w:val="000000"/>
                <w:lang w:val="ru-RU"/>
              </w:rPr>
              <w:t>2</w:t>
            </w:r>
          </w:p>
        </w:tc>
        <w:tc>
          <w:tcPr>
            <w:tcW w:w="2552" w:type="dxa"/>
            <w:hideMark/>
          </w:tcPr>
          <w:p w:rsidR="00DC1721" w:rsidRPr="000C213D" w:rsidRDefault="00DC1721" w:rsidP="00853EA8">
            <w:pPr>
              <w:rPr>
                <w:szCs w:val="28"/>
              </w:rPr>
            </w:pPr>
            <w:r w:rsidRPr="000C213D">
              <w:rPr>
                <w:szCs w:val="28"/>
              </w:rPr>
              <w:t>Асқар Айлин</w:t>
            </w:r>
          </w:p>
        </w:tc>
        <w:tc>
          <w:tcPr>
            <w:tcW w:w="1276" w:type="dxa"/>
            <w:hideMark/>
          </w:tcPr>
          <w:p w:rsidR="00DC1721" w:rsidRPr="000C213D" w:rsidRDefault="00DC1721" w:rsidP="00853EA8">
            <w:pPr>
              <w:jc w:val="center"/>
              <w:rPr>
                <w:szCs w:val="28"/>
              </w:rPr>
            </w:pPr>
            <w:r w:rsidRPr="000C213D">
              <w:rPr>
                <w:szCs w:val="28"/>
              </w:rPr>
              <w:t>16.03.2020</w:t>
            </w:r>
          </w:p>
        </w:tc>
        <w:tc>
          <w:tcPr>
            <w:tcW w:w="1701" w:type="dxa"/>
            <w:hideMark/>
          </w:tcPr>
          <w:p w:rsidR="00DC1721" w:rsidRPr="00661249" w:rsidRDefault="00DC1721" w:rsidP="006A6842">
            <w:pPr>
              <w:spacing w:line="208" w:lineRule="atLeast"/>
              <w:jc w:val="center"/>
            </w:pPr>
            <w:r>
              <w:t>Ортаңғы «Құлыншақ</w:t>
            </w:r>
            <w:r w:rsidRPr="00661249">
              <w:t>» тобы</w:t>
            </w:r>
          </w:p>
        </w:tc>
        <w:tc>
          <w:tcPr>
            <w:tcW w:w="1984" w:type="dxa"/>
            <w:hideMark/>
          </w:tcPr>
          <w:p w:rsidR="00DC1721" w:rsidRPr="00661249" w:rsidRDefault="00DC1721" w:rsidP="000C213D">
            <w:pPr>
              <w:contextualSpacing/>
              <w:jc w:val="center"/>
            </w:pPr>
            <w:r w:rsidRPr="00661249">
              <w:t>Мектепке дейінгі жас</w:t>
            </w:r>
          </w:p>
        </w:tc>
        <w:tc>
          <w:tcPr>
            <w:tcW w:w="1985" w:type="dxa"/>
            <w:hideMark/>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hideMark/>
          </w:tcPr>
          <w:p w:rsidR="00DC1721" w:rsidRPr="00661249" w:rsidRDefault="00DC1721" w:rsidP="006A6842">
            <w:pPr>
              <w:spacing w:after="20"/>
              <w:ind w:left="20"/>
              <w:jc w:val="both"/>
              <w:rPr>
                <w:color w:val="000000"/>
                <w:lang w:val="ru-RU"/>
              </w:rPr>
            </w:pPr>
            <w:r w:rsidRPr="00661249">
              <w:rPr>
                <w:color w:val="000000"/>
                <w:lang w:val="ru-RU"/>
              </w:rPr>
              <w:t>3</w:t>
            </w:r>
          </w:p>
        </w:tc>
        <w:tc>
          <w:tcPr>
            <w:tcW w:w="2552" w:type="dxa"/>
            <w:hideMark/>
          </w:tcPr>
          <w:p w:rsidR="00DC1721" w:rsidRPr="000C213D" w:rsidRDefault="00DC1721" w:rsidP="00853EA8">
            <w:pPr>
              <w:rPr>
                <w:szCs w:val="28"/>
              </w:rPr>
            </w:pPr>
            <w:r w:rsidRPr="000C213D">
              <w:rPr>
                <w:szCs w:val="28"/>
              </w:rPr>
              <w:t>Асылбек Нұршах</w:t>
            </w:r>
          </w:p>
        </w:tc>
        <w:tc>
          <w:tcPr>
            <w:tcW w:w="1276" w:type="dxa"/>
            <w:hideMark/>
          </w:tcPr>
          <w:p w:rsidR="00DC1721" w:rsidRPr="000C213D" w:rsidRDefault="00DC1721" w:rsidP="00853EA8">
            <w:pPr>
              <w:jc w:val="center"/>
              <w:rPr>
                <w:szCs w:val="28"/>
              </w:rPr>
            </w:pPr>
            <w:r w:rsidRPr="000C213D">
              <w:rPr>
                <w:szCs w:val="28"/>
              </w:rPr>
              <w:t>01.07.2020</w:t>
            </w:r>
          </w:p>
        </w:tc>
        <w:tc>
          <w:tcPr>
            <w:tcW w:w="1701" w:type="dxa"/>
            <w:hideMark/>
          </w:tcPr>
          <w:p w:rsidR="00DC1721" w:rsidRPr="00661249" w:rsidRDefault="00DC1721" w:rsidP="006A6842">
            <w:pPr>
              <w:spacing w:line="208" w:lineRule="atLeast"/>
              <w:jc w:val="center"/>
            </w:pPr>
            <w:r>
              <w:t>Ортаңғы «Құлыншақ</w:t>
            </w:r>
            <w:r w:rsidRPr="00661249">
              <w:t>» тобы</w:t>
            </w:r>
          </w:p>
        </w:tc>
        <w:tc>
          <w:tcPr>
            <w:tcW w:w="1984" w:type="dxa"/>
            <w:hideMark/>
          </w:tcPr>
          <w:p w:rsidR="00DC1721" w:rsidRPr="00661249" w:rsidRDefault="00DC1721" w:rsidP="000C213D">
            <w:pPr>
              <w:contextualSpacing/>
              <w:jc w:val="center"/>
            </w:pPr>
            <w:r w:rsidRPr="00661249">
              <w:t>Мектепке дейінгі жас</w:t>
            </w:r>
          </w:p>
        </w:tc>
        <w:tc>
          <w:tcPr>
            <w:tcW w:w="1985" w:type="dxa"/>
            <w:hideMark/>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hideMark/>
          </w:tcPr>
          <w:p w:rsidR="00DC1721" w:rsidRPr="00661249" w:rsidRDefault="00DC1721" w:rsidP="006A6842">
            <w:pPr>
              <w:spacing w:after="20"/>
              <w:ind w:left="20"/>
              <w:jc w:val="both"/>
              <w:rPr>
                <w:color w:val="000000"/>
                <w:lang w:val="ru-RU"/>
              </w:rPr>
            </w:pPr>
            <w:r w:rsidRPr="00661249">
              <w:rPr>
                <w:color w:val="000000"/>
                <w:lang w:val="ru-RU"/>
              </w:rPr>
              <w:t>4</w:t>
            </w:r>
          </w:p>
        </w:tc>
        <w:tc>
          <w:tcPr>
            <w:tcW w:w="2552" w:type="dxa"/>
            <w:hideMark/>
          </w:tcPr>
          <w:p w:rsidR="00DC1721" w:rsidRPr="000C213D" w:rsidRDefault="00DC1721" w:rsidP="00853EA8">
            <w:pPr>
              <w:rPr>
                <w:szCs w:val="28"/>
              </w:rPr>
            </w:pPr>
            <w:r w:rsidRPr="000C213D">
              <w:rPr>
                <w:szCs w:val="28"/>
              </w:rPr>
              <w:t>Бекболат Иманғали</w:t>
            </w:r>
          </w:p>
        </w:tc>
        <w:tc>
          <w:tcPr>
            <w:tcW w:w="1276" w:type="dxa"/>
            <w:hideMark/>
          </w:tcPr>
          <w:p w:rsidR="00DC1721" w:rsidRPr="000C213D" w:rsidRDefault="00DC1721" w:rsidP="00853EA8">
            <w:pPr>
              <w:jc w:val="center"/>
              <w:rPr>
                <w:szCs w:val="28"/>
              </w:rPr>
            </w:pPr>
            <w:r w:rsidRPr="000C213D">
              <w:rPr>
                <w:szCs w:val="28"/>
              </w:rPr>
              <w:t>19.12.2020</w:t>
            </w:r>
          </w:p>
        </w:tc>
        <w:tc>
          <w:tcPr>
            <w:tcW w:w="1701" w:type="dxa"/>
            <w:hideMark/>
          </w:tcPr>
          <w:p w:rsidR="00DC1721" w:rsidRPr="00661249" w:rsidRDefault="00DC1721" w:rsidP="006A6842">
            <w:pPr>
              <w:spacing w:line="208" w:lineRule="atLeast"/>
              <w:jc w:val="center"/>
            </w:pPr>
            <w:r>
              <w:t>Ортаңғы «Құлыншақ</w:t>
            </w:r>
            <w:r w:rsidRPr="00661249">
              <w:t>» тобы</w:t>
            </w:r>
          </w:p>
        </w:tc>
        <w:tc>
          <w:tcPr>
            <w:tcW w:w="1984" w:type="dxa"/>
            <w:hideMark/>
          </w:tcPr>
          <w:p w:rsidR="00DC1721" w:rsidRPr="00661249" w:rsidRDefault="00DC1721" w:rsidP="000C213D">
            <w:pPr>
              <w:contextualSpacing/>
              <w:jc w:val="center"/>
            </w:pPr>
            <w:r w:rsidRPr="00661249">
              <w:t>Мектепке дейінгі жас</w:t>
            </w:r>
          </w:p>
        </w:tc>
        <w:tc>
          <w:tcPr>
            <w:tcW w:w="1985" w:type="dxa"/>
            <w:hideMark/>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sidRPr="00661249">
              <w:rPr>
                <w:color w:val="000000"/>
                <w:lang w:val="ru-RU"/>
              </w:rPr>
              <w:t>5</w:t>
            </w:r>
          </w:p>
        </w:tc>
        <w:tc>
          <w:tcPr>
            <w:tcW w:w="2552" w:type="dxa"/>
          </w:tcPr>
          <w:p w:rsidR="00DC1721" w:rsidRPr="000C213D" w:rsidRDefault="00DC1721" w:rsidP="00853EA8">
            <w:pPr>
              <w:rPr>
                <w:szCs w:val="28"/>
              </w:rPr>
            </w:pPr>
            <w:r w:rsidRPr="000C213D">
              <w:rPr>
                <w:szCs w:val="28"/>
              </w:rPr>
              <w:t>Джаниязов Жангир</w:t>
            </w:r>
          </w:p>
        </w:tc>
        <w:tc>
          <w:tcPr>
            <w:tcW w:w="1276" w:type="dxa"/>
          </w:tcPr>
          <w:p w:rsidR="00DC1721" w:rsidRPr="000C213D" w:rsidRDefault="00DC1721" w:rsidP="00853EA8">
            <w:pPr>
              <w:jc w:val="center"/>
              <w:rPr>
                <w:szCs w:val="28"/>
              </w:rPr>
            </w:pPr>
            <w:r w:rsidRPr="000C213D">
              <w:rPr>
                <w:szCs w:val="28"/>
              </w:rPr>
              <w:t>10.02.2020</w:t>
            </w:r>
          </w:p>
        </w:tc>
        <w:tc>
          <w:tcPr>
            <w:tcW w:w="1701" w:type="dxa"/>
          </w:tcPr>
          <w:p w:rsidR="00DC1721" w:rsidRPr="00661249" w:rsidRDefault="00DC1721" w:rsidP="006A6842">
            <w:pPr>
              <w:spacing w:line="208" w:lineRule="atLeast"/>
              <w:jc w:val="center"/>
            </w:pPr>
            <w:r>
              <w:t>Ортаңғы «Құлыншақ</w:t>
            </w:r>
            <w:r w:rsidRPr="00661249">
              <w:t>» тобы</w:t>
            </w:r>
          </w:p>
        </w:tc>
        <w:tc>
          <w:tcPr>
            <w:tcW w:w="1984" w:type="dxa"/>
          </w:tcPr>
          <w:p w:rsidR="00DC1721" w:rsidRPr="00661249" w:rsidRDefault="00DC1721" w:rsidP="000C213D">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sidRPr="00661249">
              <w:rPr>
                <w:color w:val="000000"/>
                <w:lang w:val="ru-RU"/>
              </w:rPr>
              <w:t>6</w:t>
            </w:r>
          </w:p>
        </w:tc>
        <w:tc>
          <w:tcPr>
            <w:tcW w:w="2552" w:type="dxa"/>
          </w:tcPr>
          <w:p w:rsidR="00DC1721" w:rsidRPr="000C213D" w:rsidRDefault="00DC1721" w:rsidP="00853EA8">
            <w:pPr>
              <w:rPr>
                <w:szCs w:val="28"/>
              </w:rPr>
            </w:pPr>
            <w:r w:rsidRPr="000C213D">
              <w:rPr>
                <w:szCs w:val="28"/>
              </w:rPr>
              <w:t>Досбай Айсұлу</w:t>
            </w:r>
          </w:p>
        </w:tc>
        <w:tc>
          <w:tcPr>
            <w:tcW w:w="1276" w:type="dxa"/>
          </w:tcPr>
          <w:p w:rsidR="00DC1721" w:rsidRPr="000C213D" w:rsidRDefault="00DC1721" w:rsidP="00853EA8">
            <w:pPr>
              <w:jc w:val="center"/>
              <w:rPr>
                <w:szCs w:val="28"/>
              </w:rPr>
            </w:pPr>
            <w:r w:rsidRPr="000C213D">
              <w:rPr>
                <w:szCs w:val="28"/>
              </w:rPr>
              <w:t>21.11.2020</w:t>
            </w:r>
          </w:p>
        </w:tc>
        <w:tc>
          <w:tcPr>
            <w:tcW w:w="1701" w:type="dxa"/>
          </w:tcPr>
          <w:p w:rsidR="00DC1721" w:rsidRPr="00661249" w:rsidRDefault="00DC1721" w:rsidP="006A6842">
            <w:pPr>
              <w:spacing w:line="208" w:lineRule="atLeast"/>
              <w:jc w:val="center"/>
            </w:pPr>
            <w:r>
              <w:t>Ортаңғы «Құлыншақ</w:t>
            </w:r>
            <w:r w:rsidRPr="00661249">
              <w:t>» тобы</w:t>
            </w:r>
          </w:p>
        </w:tc>
        <w:tc>
          <w:tcPr>
            <w:tcW w:w="1984" w:type="dxa"/>
          </w:tcPr>
          <w:p w:rsidR="00DC1721" w:rsidRPr="00661249" w:rsidRDefault="00DC1721" w:rsidP="000C213D">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sidRPr="00661249">
              <w:rPr>
                <w:color w:val="000000"/>
                <w:lang w:val="ru-RU"/>
              </w:rPr>
              <w:t>7</w:t>
            </w:r>
          </w:p>
        </w:tc>
        <w:tc>
          <w:tcPr>
            <w:tcW w:w="2552" w:type="dxa"/>
          </w:tcPr>
          <w:p w:rsidR="00DC1721" w:rsidRPr="000C213D" w:rsidRDefault="00DC1721" w:rsidP="00853EA8">
            <w:pPr>
              <w:rPr>
                <w:szCs w:val="28"/>
              </w:rPr>
            </w:pPr>
            <w:r w:rsidRPr="000C213D">
              <w:rPr>
                <w:szCs w:val="28"/>
              </w:rPr>
              <w:t>Ермекжан Айару</w:t>
            </w:r>
          </w:p>
        </w:tc>
        <w:tc>
          <w:tcPr>
            <w:tcW w:w="1276" w:type="dxa"/>
          </w:tcPr>
          <w:p w:rsidR="00DC1721" w:rsidRPr="000C213D" w:rsidRDefault="00DC1721" w:rsidP="00853EA8">
            <w:pPr>
              <w:jc w:val="center"/>
              <w:rPr>
                <w:szCs w:val="28"/>
              </w:rPr>
            </w:pPr>
            <w:r w:rsidRPr="000C213D">
              <w:rPr>
                <w:szCs w:val="28"/>
              </w:rPr>
              <w:t>19.03.2020</w:t>
            </w:r>
          </w:p>
        </w:tc>
        <w:tc>
          <w:tcPr>
            <w:tcW w:w="1701" w:type="dxa"/>
          </w:tcPr>
          <w:p w:rsidR="00DC1721" w:rsidRPr="00661249" w:rsidRDefault="00DC1721" w:rsidP="006A6842">
            <w:pPr>
              <w:spacing w:line="208" w:lineRule="atLeast"/>
              <w:jc w:val="center"/>
            </w:pPr>
            <w:r>
              <w:t>Ортаңғы «Құлыншақ</w:t>
            </w:r>
            <w:r w:rsidRPr="00661249">
              <w:t>» тобы</w:t>
            </w:r>
          </w:p>
        </w:tc>
        <w:tc>
          <w:tcPr>
            <w:tcW w:w="1984" w:type="dxa"/>
          </w:tcPr>
          <w:p w:rsidR="00DC1721" w:rsidRPr="00661249" w:rsidRDefault="00DC1721" w:rsidP="000C213D">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sidRPr="00661249">
              <w:rPr>
                <w:color w:val="000000"/>
                <w:lang w:val="ru-RU"/>
              </w:rPr>
              <w:lastRenderedPageBreak/>
              <w:t>8</w:t>
            </w:r>
          </w:p>
        </w:tc>
        <w:tc>
          <w:tcPr>
            <w:tcW w:w="2552" w:type="dxa"/>
          </w:tcPr>
          <w:p w:rsidR="00DC1721" w:rsidRPr="000C213D" w:rsidRDefault="00DC1721" w:rsidP="00853EA8">
            <w:pPr>
              <w:rPr>
                <w:szCs w:val="28"/>
              </w:rPr>
            </w:pPr>
            <w:r w:rsidRPr="000C213D">
              <w:rPr>
                <w:szCs w:val="28"/>
              </w:rPr>
              <w:t>Қанатұлы Амирхан</w:t>
            </w:r>
          </w:p>
        </w:tc>
        <w:tc>
          <w:tcPr>
            <w:tcW w:w="1276" w:type="dxa"/>
          </w:tcPr>
          <w:p w:rsidR="00DC1721" w:rsidRPr="000C213D" w:rsidRDefault="00DC1721" w:rsidP="00853EA8">
            <w:pPr>
              <w:jc w:val="center"/>
              <w:rPr>
                <w:szCs w:val="28"/>
              </w:rPr>
            </w:pPr>
            <w:r w:rsidRPr="000C213D">
              <w:rPr>
                <w:szCs w:val="28"/>
              </w:rPr>
              <w:t>11.05.2020</w:t>
            </w:r>
          </w:p>
        </w:tc>
        <w:tc>
          <w:tcPr>
            <w:tcW w:w="1701" w:type="dxa"/>
          </w:tcPr>
          <w:p w:rsidR="00DC1721" w:rsidRPr="00661249" w:rsidRDefault="00DC1721" w:rsidP="006A6842">
            <w:pPr>
              <w:spacing w:line="208" w:lineRule="atLeast"/>
              <w:jc w:val="center"/>
            </w:pPr>
            <w:r>
              <w:t>Ортаңғы «Құлыншақ</w:t>
            </w:r>
            <w:r w:rsidRPr="00661249">
              <w:t>» тобы</w:t>
            </w:r>
          </w:p>
        </w:tc>
        <w:tc>
          <w:tcPr>
            <w:tcW w:w="1984" w:type="dxa"/>
          </w:tcPr>
          <w:p w:rsidR="00DC1721" w:rsidRPr="00661249" w:rsidRDefault="00DC1721" w:rsidP="000C213D">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sidRPr="00661249">
              <w:rPr>
                <w:color w:val="000000"/>
                <w:lang w:val="ru-RU"/>
              </w:rPr>
              <w:t>9</w:t>
            </w:r>
          </w:p>
        </w:tc>
        <w:tc>
          <w:tcPr>
            <w:tcW w:w="2552" w:type="dxa"/>
          </w:tcPr>
          <w:p w:rsidR="00DC1721" w:rsidRPr="000C213D" w:rsidRDefault="00DC1721" w:rsidP="00853EA8">
            <w:pPr>
              <w:rPr>
                <w:szCs w:val="28"/>
              </w:rPr>
            </w:pPr>
            <w:r w:rsidRPr="000C213D">
              <w:rPr>
                <w:szCs w:val="28"/>
              </w:rPr>
              <w:t>Қуанышәлі Адина</w:t>
            </w:r>
          </w:p>
        </w:tc>
        <w:tc>
          <w:tcPr>
            <w:tcW w:w="1276" w:type="dxa"/>
          </w:tcPr>
          <w:p w:rsidR="00DC1721" w:rsidRPr="000C213D" w:rsidRDefault="00DC1721" w:rsidP="00853EA8">
            <w:pPr>
              <w:jc w:val="center"/>
              <w:rPr>
                <w:szCs w:val="28"/>
              </w:rPr>
            </w:pPr>
            <w:r w:rsidRPr="000C213D">
              <w:rPr>
                <w:szCs w:val="28"/>
              </w:rPr>
              <w:t>21.12.2020</w:t>
            </w:r>
          </w:p>
        </w:tc>
        <w:tc>
          <w:tcPr>
            <w:tcW w:w="1701" w:type="dxa"/>
          </w:tcPr>
          <w:p w:rsidR="00DC1721" w:rsidRPr="00661249" w:rsidRDefault="00DC1721" w:rsidP="006A6842">
            <w:pPr>
              <w:spacing w:line="208" w:lineRule="atLeast"/>
              <w:jc w:val="center"/>
            </w:pPr>
            <w:r>
              <w:t>Ортаңғы «Құлыншақ</w:t>
            </w:r>
            <w:r w:rsidRPr="00661249">
              <w:t>» тобы</w:t>
            </w:r>
          </w:p>
        </w:tc>
        <w:tc>
          <w:tcPr>
            <w:tcW w:w="1984" w:type="dxa"/>
          </w:tcPr>
          <w:p w:rsidR="00DC1721" w:rsidRPr="00661249" w:rsidRDefault="00DC1721" w:rsidP="000C213D">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sidRPr="00661249">
              <w:rPr>
                <w:color w:val="000000"/>
                <w:lang w:val="ru-RU"/>
              </w:rPr>
              <w:t>10</w:t>
            </w:r>
          </w:p>
        </w:tc>
        <w:tc>
          <w:tcPr>
            <w:tcW w:w="2552" w:type="dxa"/>
          </w:tcPr>
          <w:p w:rsidR="00DC1721" w:rsidRPr="000C213D" w:rsidRDefault="00DC1721" w:rsidP="00853EA8">
            <w:pPr>
              <w:rPr>
                <w:szCs w:val="28"/>
              </w:rPr>
            </w:pPr>
            <w:r w:rsidRPr="000C213D">
              <w:rPr>
                <w:szCs w:val="28"/>
              </w:rPr>
              <w:t>Қуанышәлі Айлин</w:t>
            </w:r>
          </w:p>
        </w:tc>
        <w:tc>
          <w:tcPr>
            <w:tcW w:w="1276" w:type="dxa"/>
          </w:tcPr>
          <w:p w:rsidR="00DC1721" w:rsidRPr="000C213D" w:rsidRDefault="00DC1721" w:rsidP="00853EA8">
            <w:pPr>
              <w:jc w:val="center"/>
              <w:rPr>
                <w:szCs w:val="28"/>
              </w:rPr>
            </w:pPr>
            <w:r w:rsidRPr="000C213D">
              <w:rPr>
                <w:szCs w:val="28"/>
              </w:rPr>
              <w:t>21.12.2020</w:t>
            </w:r>
          </w:p>
        </w:tc>
        <w:tc>
          <w:tcPr>
            <w:tcW w:w="1701" w:type="dxa"/>
          </w:tcPr>
          <w:p w:rsidR="00DC1721" w:rsidRPr="00661249" w:rsidRDefault="00DC1721" w:rsidP="006A6842">
            <w:pPr>
              <w:spacing w:line="208" w:lineRule="atLeast"/>
              <w:jc w:val="center"/>
            </w:pPr>
            <w:r>
              <w:t>Ортаңғы «Құлыншақ</w:t>
            </w:r>
            <w:r w:rsidRPr="00661249">
              <w:t>» тобы</w:t>
            </w:r>
          </w:p>
        </w:tc>
        <w:tc>
          <w:tcPr>
            <w:tcW w:w="1984" w:type="dxa"/>
          </w:tcPr>
          <w:p w:rsidR="00DC1721" w:rsidRPr="00661249" w:rsidRDefault="00DC1721" w:rsidP="000C213D">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sidRPr="00661249">
              <w:rPr>
                <w:color w:val="000000"/>
                <w:lang w:val="ru-RU"/>
              </w:rPr>
              <w:t>11</w:t>
            </w:r>
          </w:p>
        </w:tc>
        <w:tc>
          <w:tcPr>
            <w:tcW w:w="2552" w:type="dxa"/>
          </w:tcPr>
          <w:p w:rsidR="00DC1721" w:rsidRPr="000C213D" w:rsidRDefault="00DC1721" w:rsidP="00853EA8">
            <w:pPr>
              <w:rPr>
                <w:szCs w:val="28"/>
              </w:rPr>
            </w:pPr>
            <w:r w:rsidRPr="000C213D">
              <w:rPr>
                <w:szCs w:val="28"/>
              </w:rPr>
              <w:t>Құдайберген Дінмұхаммед</w:t>
            </w:r>
          </w:p>
        </w:tc>
        <w:tc>
          <w:tcPr>
            <w:tcW w:w="1276" w:type="dxa"/>
          </w:tcPr>
          <w:p w:rsidR="00DC1721" w:rsidRPr="000C213D" w:rsidRDefault="00DC1721" w:rsidP="00853EA8">
            <w:pPr>
              <w:jc w:val="center"/>
              <w:rPr>
                <w:szCs w:val="28"/>
              </w:rPr>
            </w:pPr>
            <w:r w:rsidRPr="000C213D">
              <w:rPr>
                <w:szCs w:val="28"/>
              </w:rPr>
              <w:t>30.06.2020</w:t>
            </w:r>
          </w:p>
        </w:tc>
        <w:tc>
          <w:tcPr>
            <w:tcW w:w="1701" w:type="dxa"/>
          </w:tcPr>
          <w:p w:rsidR="00DC1721" w:rsidRPr="00661249" w:rsidRDefault="00DC1721" w:rsidP="006A6842">
            <w:pPr>
              <w:spacing w:line="208" w:lineRule="atLeast"/>
              <w:jc w:val="center"/>
            </w:pPr>
            <w:r>
              <w:t>Ортаңғы «Құлыншақ</w:t>
            </w:r>
            <w:r w:rsidRPr="00661249">
              <w:t>» тобы</w:t>
            </w:r>
          </w:p>
        </w:tc>
        <w:tc>
          <w:tcPr>
            <w:tcW w:w="1984" w:type="dxa"/>
          </w:tcPr>
          <w:p w:rsidR="00DC1721" w:rsidRPr="00661249" w:rsidRDefault="00DC1721" w:rsidP="000C213D">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sidRPr="00661249">
              <w:rPr>
                <w:color w:val="000000"/>
                <w:lang w:val="ru-RU"/>
              </w:rPr>
              <w:t>12</w:t>
            </w:r>
          </w:p>
        </w:tc>
        <w:tc>
          <w:tcPr>
            <w:tcW w:w="2552" w:type="dxa"/>
          </w:tcPr>
          <w:p w:rsidR="00DC1721" w:rsidRPr="000C213D" w:rsidRDefault="00DC1721" w:rsidP="00853EA8">
            <w:pPr>
              <w:rPr>
                <w:szCs w:val="28"/>
              </w:rPr>
            </w:pPr>
            <w:r w:rsidRPr="000C213D">
              <w:rPr>
                <w:szCs w:val="28"/>
              </w:rPr>
              <w:t>Қыдыр Санжар</w:t>
            </w:r>
          </w:p>
        </w:tc>
        <w:tc>
          <w:tcPr>
            <w:tcW w:w="1276" w:type="dxa"/>
          </w:tcPr>
          <w:p w:rsidR="00DC1721" w:rsidRPr="000C213D" w:rsidRDefault="00DC1721" w:rsidP="00853EA8">
            <w:pPr>
              <w:jc w:val="center"/>
              <w:rPr>
                <w:szCs w:val="28"/>
              </w:rPr>
            </w:pPr>
            <w:r w:rsidRPr="000C213D">
              <w:rPr>
                <w:szCs w:val="28"/>
              </w:rPr>
              <w:t>27.08.2020</w:t>
            </w:r>
          </w:p>
        </w:tc>
        <w:tc>
          <w:tcPr>
            <w:tcW w:w="1701" w:type="dxa"/>
          </w:tcPr>
          <w:p w:rsidR="00DC1721" w:rsidRPr="00661249" w:rsidRDefault="00DC1721" w:rsidP="006A6842">
            <w:pPr>
              <w:spacing w:line="208" w:lineRule="atLeast"/>
              <w:jc w:val="center"/>
            </w:pPr>
            <w:r>
              <w:t>Ортаңғы «Құлыншақ</w:t>
            </w:r>
            <w:r w:rsidRPr="00661249">
              <w:t>» тобы</w:t>
            </w:r>
          </w:p>
        </w:tc>
        <w:tc>
          <w:tcPr>
            <w:tcW w:w="1984" w:type="dxa"/>
          </w:tcPr>
          <w:p w:rsidR="00DC1721" w:rsidRPr="00661249" w:rsidRDefault="00DC1721" w:rsidP="000C213D">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sidRPr="00661249">
              <w:rPr>
                <w:color w:val="000000"/>
                <w:lang w:val="ru-RU"/>
              </w:rPr>
              <w:t>13</w:t>
            </w:r>
          </w:p>
        </w:tc>
        <w:tc>
          <w:tcPr>
            <w:tcW w:w="2552" w:type="dxa"/>
          </w:tcPr>
          <w:p w:rsidR="00DC1721" w:rsidRPr="000C213D" w:rsidRDefault="00DC1721" w:rsidP="00853EA8">
            <w:pPr>
              <w:rPr>
                <w:szCs w:val="28"/>
              </w:rPr>
            </w:pPr>
            <w:r w:rsidRPr="000C213D">
              <w:rPr>
                <w:szCs w:val="28"/>
              </w:rPr>
              <w:t>Мұрат Ахмедияр</w:t>
            </w:r>
          </w:p>
        </w:tc>
        <w:tc>
          <w:tcPr>
            <w:tcW w:w="1276" w:type="dxa"/>
          </w:tcPr>
          <w:p w:rsidR="00DC1721" w:rsidRPr="000C213D" w:rsidRDefault="00DC1721" w:rsidP="00853EA8">
            <w:pPr>
              <w:jc w:val="center"/>
              <w:rPr>
                <w:szCs w:val="28"/>
              </w:rPr>
            </w:pPr>
            <w:r w:rsidRPr="000C213D">
              <w:rPr>
                <w:szCs w:val="28"/>
              </w:rPr>
              <w:t>20.10.2020</w:t>
            </w:r>
          </w:p>
        </w:tc>
        <w:tc>
          <w:tcPr>
            <w:tcW w:w="1701" w:type="dxa"/>
          </w:tcPr>
          <w:p w:rsidR="00DC1721" w:rsidRPr="00661249" w:rsidRDefault="00DC1721" w:rsidP="006A6842">
            <w:pPr>
              <w:spacing w:line="208" w:lineRule="atLeast"/>
              <w:jc w:val="center"/>
            </w:pPr>
            <w:r>
              <w:t>Ортаңғы «Құлыншақ</w:t>
            </w:r>
            <w:r w:rsidRPr="00661249">
              <w:t>» тобы</w:t>
            </w:r>
          </w:p>
        </w:tc>
        <w:tc>
          <w:tcPr>
            <w:tcW w:w="1984" w:type="dxa"/>
          </w:tcPr>
          <w:p w:rsidR="00DC1721" w:rsidRPr="00661249" w:rsidRDefault="00DC1721" w:rsidP="000C213D">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sidRPr="00661249">
              <w:rPr>
                <w:color w:val="000000"/>
                <w:lang w:val="ru-RU"/>
              </w:rPr>
              <w:t>14</w:t>
            </w:r>
          </w:p>
        </w:tc>
        <w:tc>
          <w:tcPr>
            <w:tcW w:w="2552" w:type="dxa"/>
          </w:tcPr>
          <w:p w:rsidR="00DC1721" w:rsidRPr="000C213D" w:rsidRDefault="00DC1721" w:rsidP="00853EA8">
            <w:pPr>
              <w:rPr>
                <w:szCs w:val="28"/>
              </w:rPr>
            </w:pPr>
            <w:r w:rsidRPr="000C213D">
              <w:rPr>
                <w:szCs w:val="28"/>
              </w:rPr>
              <w:t>Нұржан Дария</w:t>
            </w:r>
          </w:p>
        </w:tc>
        <w:tc>
          <w:tcPr>
            <w:tcW w:w="1276" w:type="dxa"/>
          </w:tcPr>
          <w:p w:rsidR="00DC1721" w:rsidRPr="000C213D" w:rsidRDefault="00DC1721" w:rsidP="00853EA8">
            <w:pPr>
              <w:jc w:val="center"/>
              <w:rPr>
                <w:szCs w:val="28"/>
              </w:rPr>
            </w:pPr>
            <w:r w:rsidRPr="000C213D">
              <w:rPr>
                <w:szCs w:val="28"/>
              </w:rPr>
              <w:t>16.12.2020</w:t>
            </w:r>
          </w:p>
        </w:tc>
        <w:tc>
          <w:tcPr>
            <w:tcW w:w="1701" w:type="dxa"/>
          </w:tcPr>
          <w:p w:rsidR="00DC1721" w:rsidRPr="00661249" w:rsidRDefault="00DC1721" w:rsidP="006A6842">
            <w:pPr>
              <w:spacing w:line="208" w:lineRule="atLeast"/>
              <w:jc w:val="center"/>
            </w:pPr>
            <w:r>
              <w:t>Ортаңғы «Құлыншақ</w:t>
            </w:r>
            <w:r w:rsidRPr="00661249">
              <w:t>» тобы</w:t>
            </w:r>
          </w:p>
        </w:tc>
        <w:tc>
          <w:tcPr>
            <w:tcW w:w="1984" w:type="dxa"/>
          </w:tcPr>
          <w:p w:rsidR="00DC1721" w:rsidRPr="00661249" w:rsidRDefault="00DC1721" w:rsidP="000C213D">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sidRPr="00661249">
              <w:rPr>
                <w:color w:val="000000"/>
                <w:lang w:val="ru-RU"/>
              </w:rPr>
              <w:t>15</w:t>
            </w:r>
          </w:p>
        </w:tc>
        <w:tc>
          <w:tcPr>
            <w:tcW w:w="2552" w:type="dxa"/>
          </w:tcPr>
          <w:p w:rsidR="00DC1721" w:rsidRPr="000C213D" w:rsidRDefault="00DC1721" w:rsidP="00853EA8">
            <w:pPr>
              <w:rPr>
                <w:szCs w:val="28"/>
              </w:rPr>
            </w:pPr>
            <w:r w:rsidRPr="000C213D">
              <w:rPr>
                <w:szCs w:val="28"/>
              </w:rPr>
              <w:t>Нұрлан Кенже</w:t>
            </w:r>
          </w:p>
        </w:tc>
        <w:tc>
          <w:tcPr>
            <w:tcW w:w="1276" w:type="dxa"/>
          </w:tcPr>
          <w:p w:rsidR="00DC1721" w:rsidRPr="000C213D" w:rsidRDefault="00DC1721" w:rsidP="00853EA8">
            <w:pPr>
              <w:jc w:val="center"/>
              <w:rPr>
                <w:szCs w:val="28"/>
              </w:rPr>
            </w:pPr>
            <w:r w:rsidRPr="000C213D">
              <w:rPr>
                <w:szCs w:val="28"/>
              </w:rPr>
              <w:t>07.10.2020</w:t>
            </w:r>
          </w:p>
        </w:tc>
        <w:tc>
          <w:tcPr>
            <w:tcW w:w="1701" w:type="dxa"/>
          </w:tcPr>
          <w:p w:rsidR="00DC1721" w:rsidRPr="00661249" w:rsidRDefault="00DC1721" w:rsidP="006A6842">
            <w:pPr>
              <w:spacing w:line="208" w:lineRule="atLeast"/>
              <w:jc w:val="center"/>
            </w:pPr>
            <w:r>
              <w:t>Ортаңғы «Құлыншақ</w:t>
            </w:r>
            <w:r w:rsidRPr="00661249">
              <w:t>» тобы</w:t>
            </w:r>
          </w:p>
        </w:tc>
        <w:tc>
          <w:tcPr>
            <w:tcW w:w="1984" w:type="dxa"/>
          </w:tcPr>
          <w:p w:rsidR="00DC1721" w:rsidRPr="00661249" w:rsidRDefault="00DC1721" w:rsidP="000C213D">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sidRPr="00661249">
              <w:rPr>
                <w:color w:val="000000"/>
                <w:lang w:val="ru-RU"/>
              </w:rPr>
              <w:t>16</w:t>
            </w:r>
          </w:p>
        </w:tc>
        <w:tc>
          <w:tcPr>
            <w:tcW w:w="2552" w:type="dxa"/>
          </w:tcPr>
          <w:p w:rsidR="00DC1721" w:rsidRPr="000C213D" w:rsidRDefault="00DC1721" w:rsidP="00853EA8">
            <w:pPr>
              <w:rPr>
                <w:szCs w:val="28"/>
              </w:rPr>
            </w:pPr>
            <w:r w:rsidRPr="000C213D">
              <w:rPr>
                <w:szCs w:val="28"/>
              </w:rPr>
              <w:t>Оржан Аяулым</w:t>
            </w:r>
          </w:p>
        </w:tc>
        <w:tc>
          <w:tcPr>
            <w:tcW w:w="1276" w:type="dxa"/>
          </w:tcPr>
          <w:p w:rsidR="00DC1721" w:rsidRPr="000C213D" w:rsidRDefault="00DC1721" w:rsidP="00853EA8">
            <w:pPr>
              <w:jc w:val="center"/>
              <w:rPr>
                <w:szCs w:val="28"/>
              </w:rPr>
            </w:pPr>
            <w:r w:rsidRPr="000C213D">
              <w:rPr>
                <w:szCs w:val="28"/>
              </w:rPr>
              <w:t>24.01.2020</w:t>
            </w:r>
          </w:p>
        </w:tc>
        <w:tc>
          <w:tcPr>
            <w:tcW w:w="1701" w:type="dxa"/>
          </w:tcPr>
          <w:p w:rsidR="00DC1721" w:rsidRPr="00661249" w:rsidRDefault="00DC1721" w:rsidP="006A6842">
            <w:pPr>
              <w:spacing w:line="208" w:lineRule="atLeast"/>
              <w:jc w:val="center"/>
            </w:pPr>
            <w:r>
              <w:t>Ортаңғы «Құлыншақ</w:t>
            </w:r>
            <w:r w:rsidRPr="00661249">
              <w:t>» тобы</w:t>
            </w:r>
          </w:p>
        </w:tc>
        <w:tc>
          <w:tcPr>
            <w:tcW w:w="1984" w:type="dxa"/>
          </w:tcPr>
          <w:p w:rsidR="00DC1721" w:rsidRPr="00661249" w:rsidRDefault="00DC1721" w:rsidP="000C213D">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sidRPr="00661249">
              <w:rPr>
                <w:color w:val="000000"/>
                <w:lang w:val="ru-RU"/>
              </w:rPr>
              <w:t>17</w:t>
            </w:r>
          </w:p>
        </w:tc>
        <w:tc>
          <w:tcPr>
            <w:tcW w:w="2552" w:type="dxa"/>
          </w:tcPr>
          <w:p w:rsidR="00DC1721" w:rsidRPr="000C213D" w:rsidRDefault="00DC1721" w:rsidP="00853EA8">
            <w:pPr>
              <w:rPr>
                <w:szCs w:val="28"/>
              </w:rPr>
            </w:pPr>
            <w:r w:rsidRPr="000C213D">
              <w:rPr>
                <w:szCs w:val="28"/>
              </w:rPr>
              <w:t>Сайранов Алинұр</w:t>
            </w:r>
          </w:p>
        </w:tc>
        <w:tc>
          <w:tcPr>
            <w:tcW w:w="1276" w:type="dxa"/>
          </w:tcPr>
          <w:p w:rsidR="00DC1721" w:rsidRPr="000C213D" w:rsidRDefault="00DC1721" w:rsidP="00853EA8">
            <w:pPr>
              <w:jc w:val="center"/>
              <w:rPr>
                <w:szCs w:val="28"/>
              </w:rPr>
            </w:pPr>
            <w:r w:rsidRPr="000C213D">
              <w:rPr>
                <w:szCs w:val="28"/>
              </w:rPr>
              <w:t>17.04.2020</w:t>
            </w:r>
          </w:p>
        </w:tc>
        <w:tc>
          <w:tcPr>
            <w:tcW w:w="1701" w:type="dxa"/>
          </w:tcPr>
          <w:p w:rsidR="00DC1721" w:rsidRPr="00661249" w:rsidRDefault="00DC1721" w:rsidP="006A6842">
            <w:pPr>
              <w:spacing w:line="208" w:lineRule="atLeast"/>
              <w:jc w:val="center"/>
            </w:pPr>
            <w:r>
              <w:t>Ортаңғы «Құлыншақ</w:t>
            </w:r>
            <w:r w:rsidRPr="00661249">
              <w:t>» тобы</w:t>
            </w:r>
          </w:p>
        </w:tc>
        <w:tc>
          <w:tcPr>
            <w:tcW w:w="1984" w:type="dxa"/>
          </w:tcPr>
          <w:p w:rsidR="00DC1721" w:rsidRPr="00661249" w:rsidRDefault="00DC1721" w:rsidP="000C213D">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sidRPr="00661249">
              <w:rPr>
                <w:color w:val="000000"/>
                <w:lang w:val="ru-RU"/>
              </w:rPr>
              <w:t>18</w:t>
            </w:r>
          </w:p>
        </w:tc>
        <w:tc>
          <w:tcPr>
            <w:tcW w:w="2552" w:type="dxa"/>
          </w:tcPr>
          <w:p w:rsidR="00DC1721" w:rsidRPr="000C213D" w:rsidRDefault="00DC1721" w:rsidP="00853EA8">
            <w:pPr>
              <w:rPr>
                <w:szCs w:val="28"/>
              </w:rPr>
            </w:pPr>
            <w:r w:rsidRPr="000C213D">
              <w:rPr>
                <w:szCs w:val="28"/>
              </w:rPr>
              <w:t>Сайын Нұрмұхаммед</w:t>
            </w:r>
          </w:p>
        </w:tc>
        <w:tc>
          <w:tcPr>
            <w:tcW w:w="1276" w:type="dxa"/>
          </w:tcPr>
          <w:p w:rsidR="00DC1721" w:rsidRPr="000C213D" w:rsidRDefault="00DC1721" w:rsidP="00853EA8">
            <w:pPr>
              <w:jc w:val="center"/>
              <w:rPr>
                <w:szCs w:val="28"/>
              </w:rPr>
            </w:pPr>
            <w:r w:rsidRPr="000C213D">
              <w:rPr>
                <w:szCs w:val="28"/>
              </w:rPr>
              <w:t>16.06.2020</w:t>
            </w:r>
          </w:p>
        </w:tc>
        <w:tc>
          <w:tcPr>
            <w:tcW w:w="1701" w:type="dxa"/>
          </w:tcPr>
          <w:p w:rsidR="00DC1721" w:rsidRPr="00661249" w:rsidRDefault="00DC1721" w:rsidP="006A6842">
            <w:pPr>
              <w:spacing w:line="208" w:lineRule="atLeast"/>
              <w:jc w:val="center"/>
            </w:pPr>
            <w:r>
              <w:t>Ортаңғы «Құлыншақ</w:t>
            </w:r>
            <w:r w:rsidRPr="00661249">
              <w:t>» тобы</w:t>
            </w:r>
          </w:p>
        </w:tc>
        <w:tc>
          <w:tcPr>
            <w:tcW w:w="1984" w:type="dxa"/>
          </w:tcPr>
          <w:p w:rsidR="00DC1721" w:rsidRPr="00661249" w:rsidRDefault="00DC1721" w:rsidP="000C213D">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sidRPr="00661249">
              <w:rPr>
                <w:color w:val="000000"/>
                <w:lang w:val="ru-RU"/>
              </w:rPr>
              <w:t>19</w:t>
            </w:r>
          </w:p>
        </w:tc>
        <w:tc>
          <w:tcPr>
            <w:tcW w:w="2552" w:type="dxa"/>
          </w:tcPr>
          <w:p w:rsidR="00DC1721" w:rsidRPr="000C213D" w:rsidRDefault="00DC1721" w:rsidP="00853EA8">
            <w:pPr>
              <w:rPr>
                <w:szCs w:val="28"/>
              </w:rPr>
            </w:pPr>
            <w:r w:rsidRPr="000C213D">
              <w:rPr>
                <w:szCs w:val="28"/>
              </w:rPr>
              <w:t>Серік Алтынбек</w:t>
            </w:r>
          </w:p>
        </w:tc>
        <w:tc>
          <w:tcPr>
            <w:tcW w:w="1276" w:type="dxa"/>
          </w:tcPr>
          <w:p w:rsidR="00DC1721" w:rsidRPr="000C213D" w:rsidRDefault="00DC1721" w:rsidP="00853EA8">
            <w:pPr>
              <w:jc w:val="center"/>
              <w:rPr>
                <w:szCs w:val="28"/>
              </w:rPr>
            </w:pPr>
            <w:r w:rsidRPr="000C213D">
              <w:rPr>
                <w:szCs w:val="28"/>
              </w:rPr>
              <w:t>18.12.2020</w:t>
            </w:r>
          </w:p>
        </w:tc>
        <w:tc>
          <w:tcPr>
            <w:tcW w:w="1701" w:type="dxa"/>
          </w:tcPr>
          <w:p w:rsidR="00DC1721" w:rsidRPr="00661249" w:rsidRDefault="00DC1721" w:rsidP="006A6842">
            <w:pPr>
              <w:spacing w:line="208" w:lineRule="atLeast"/>
              <w:jc w:val="center"/>
            </w:pPr>
            <w:r>
              <w:t>Ортаңғы «Құлыншақ</w:t>
            </w:r>
            <w:r w:rsidRPr="00661249">
              <w:t>» тобы</w:t>
            </w:r>
          </w:p>
        </w:tc>
        <w:tc>
          <w:tcPr>
            <w:tcW w:w="1984" w:type="dxa"/>
          </w:tcPr>
          <w:p w:rsidR="00DC1721" w:rsidRPr="00661249" w:rsidRDefault="00DC1721" w:rsidP="000C213D">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sidRPr="00661249">
              <w:rPr>
                <w:color w:val="000000"/>
                <w:lang w:val="ru-RU"/>
              </w:rPr>
              <w:t>20</w:t>
            </w:r>
          </w:p>
        </w:tc>
        <w:tc>
          <w:tcPr>
            <w:tcW w:w="2552" w:type="dxa"/>
          </w:tcPr>
          <w:p w:rsidR="00DC1721" w:rsidRPr="000C213D" w:rsidRDefault="00DC1721" w:rsidP="00853EA8">
            <w:pPr>
              <w:rPr>
                <w:szCs w:val="28"/>
              </w:rPr>
            </w:pPr>
            <w:r w:rsidRPr="000C213D">
              <w:rPr>
                <w:szCs w:val="28"/>
              </w:rPr>
              <w:t>Суюндикова Айбике</w:t>
            </w:r>
          </w:p>
        </w:tc>
        <w:tc>
          <w:tcPr>
            <w:tcW w:w="1276" w:type="dxa"/>
          </w:tcPr>
          <w:p w:rsidR="00DC1721" w:rsidRPr="000C213D" w:rsidRDefault="00DC1721" w:rsidP="00853EA8">
            <w:pPr>
              <w:jc w:val="center"/>
              <w:rPr>
                <w:szCs w:val="28"/>
              </w:rPr>
            </w:pPr>
            <w:r w:rsidRPr="000C213D">
              <w:rPr>
                <w:szCs w:val="28"/>
              </w:rPr>
              <w:t>05.08.2020</w:t>
            </w:r>
          </w:p>
        </w:tc>
        <w:tc>
          <w:tcPr>
            <w:tcW w:w="1701" w:type="dxa"/>
          </w:tcPr>
          <w:p w:rsidR="00DC1721" w:rsidRPr="00661249" w:rsidRDefault="00DC1721" w:rsidP="006A6842">
            <w:pPr>
              <w:spacing w:line="208" w:lineRule="atLeast"/>
              <w:jc w:val="center"/>
            </w:pPr>
            <w:r>
              <w:t>Ортаңғы «Құлыншақ</w:t>
            </w:r>
            <w:r w:rsidRPr="00661249">
              <w:t>» тобы</w:t>
            </w:r>
          </w:p>
        </w:tc>
        <w:tc>
          <w:tcPr>
            <w:tcW w:w="1984" w:type="dxa"/>
          </w:tcPr>
          <w:p w:rsidR="00DC1721" w:rsidRPr="00661249" w:rsidRDefault="00DC1721" w:rsidP="000C213D">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sidRPr="00661249">
              <w:rPr>
                <w:color w:val="000000"/>
                <w:lang w:val="ru-RU"/>
              </w:rPr>
              <w:t>21</w:t>
            </w:r>
          </w:p>
        </w:tc>
        <w:tc>
          <w:tcPr>
            <w:tcW w:w="2552" w:type="dxa"/>
          </w:tcPr>
          <w:p w:rsidR="00DC1721" w:rsidRPr="000C213D" w:rsidRDefault="00DC1721" w:rsidP="00853EA8">
            <w:pPr>
              <w:rPr>
                <w:szCs w:val="28"/>
              </w:rPr>
            </w:pPr>
            <w:r w:rsidRPr="000C213D">
              <w:rPr>
                <w:szCs w:val="28"/>
              </w:rPr>
              <w:t>Талғат Нұрай</w:t>
            </w:r>
          </w:p>
        </w:tc>
        <w:tc>
          <w:tcPr>
            <w:tcW w:w="1276" w:type="dxa"/>
          </w:tcPr>
          <w:p w:rsidR="00DC1721" w:rsidRPr="000C213D" w:rsidRDefault="00DC1721" w:rsidP="00853EA8">
            <w:pPr>
              <w:jc w:val="center"/>
              <w:rPr>
                <w:szCs w:val="28"/>
              </w:rPr>
            </w:pPr>
            <w:r w:rsidRPr="000C213D">
              <w:rPr>
                <w:szCs w:val="28"/>
              </w:rPr>
              <w:t>05.04.2020</w:t>
            </w:r>
          </w:p>
        </w:tc>
        <w:tc>
          <w:tcPr>
            <w:tcW w:w="1701" w:type="dxa"/>
          </w:tcPr>
          <w:p w:rsidR="00DC1721" w:rsidRPr="00661249" w:rsidRDefault="00DC1721" w:rsidP="006A6842">
            <w:pPr>
              <w:spacing w:line="208" w:lineRule="atLeast"/>
              <w:jc w:val="center"/>
            </w:pPr>
            <w:r>
              <w:t>Ортаңғы «Құлыншақ</w:t>
            </w:r>
            <w:r w:rsidRPr="00661249">
              <w:t>» тобы</w:t>
            </w:r>
          </w:p>
        </w:tc>
        <w:tc>
          <w:tcPr>
            <w:tcW w:w="1984" w:type="dxa"/>
          </w:tcPr>
          <w:p w:rsidR="00DC1721" w:rsidRPr="00661249" w:rsidRDefault="00DC1721" w:rsidP="000C213D">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sidRPr="00661249">
              <w:rPr>
                <w:color w:val="000000"/>
                <w:lang w:val="ru-RU"/>
              </w:rPr>
              <w:t>22</w:t>
            </w:r>
          </w:p>
        </w:tc>
        <w:tc>
          <w:tcPr>
            <w:tcW w:w="2552" w:type="dxa"/>
          </w:tcPr>
          <w:p w:rsidR="00DC1721" w:rsidRPr="000C213D" w:rsidRDefault="00DC1721" w:rsidP="00853EA8">
            <w:pPr>
              <w:rPr>
                <w:szCs w:val="28"/>
              </w:rPr>
            </w:pPr>
            <w:r w:rsidRPr="000C213D">
              <w:rPr>
                <w:szCs w:val="28"/>
              </w:rPr>
              <w:t>Чайхат Руфат</w:t>
            </w:r>
          </w:p>
        </w:tc>
        <w:tc>
          <w:tcPr>
            <w:tcW w:w="1276" w:type="dxa"/>
          </w:tcPr>
          <w:p w:rsidR="00DC1721" w:rsidRPr="000C213D" w:rsidRDefault="00DC1721" w:rsidP="00853EA8">
            <w:pPr>
              <w:jc w:val="center"/>
              <w:rPr>
                <w:szCs w:val="28"/>
              </w:rPr>
            </w:pPr>
            <w:r w:rsidRPr="000C213D">
              <w:rPr>
                <w:szCs w:val="28"/>
              </w:rPr>
              <w:t>06.02.2020</w:t>
            </w:r>
          </w:p>
        </w:tc>
        <w:tc>
          <w:tcPr>
            <w:tcW w:w="1701" w:type="dxa"/>
          </w:tcPr>
          <w:p w:rsidR="00DC1721" w:rsidRPr="00661249" w:rsidRDefault="00DC1721" w:rsidP="006A6842">
            <w:pPr>
              <w:spacing w:line="208" w:lineRule="atLeast"/>
              <w:jc w:val="center"/>
            </w:pPr>
            <w:r>
              <w:t>Ортаңғы «Құлыншақ</w:t>
            </w:r>
            <w:r w:rsidRPr="00661249">
              <w:t>» тобы</w:t>
            </w:r>
          </w:p>
        </w:tc>
        <w:tc>
          <w:tcPr>
            <w:tcW w:w="1984" w:type="dxa"/>
          </w:tcPr>
          <w:p w:rsidR="00DC1721" w:rsidRPr="00661249" w:rsidRDefault="00DC1721" w:rsidP="000C213D">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sidRPr="00661249">
              <w:rPr>
                <w:color w:val="000000"/>
                <w:lang w:val="ru-RU"/>
              </w:rPr>
              <w:t>23</w:t>
            </w:r>
          </w:p>
        </w:tc>
        <w:tc>
          <w:tcPr>
            <w:tcW w:w="2552" w:type="dxa"/>
          </w:tcPr>
          <w:p w:rsidR="00DC1721" w:rsidRPr="000C213D" w:rsidRDefault="00DC1721" w:rsidP="00853EA8">
            <w:pPr>
              <w:rPr>
                <w:szCs w:val="28"/>
              </w:rPr>
            </w:pPr>
            <w:r w:rsidRPr="000C213D">
              <w:rPr>
                <w:szCs w:val="28"/>
              </w:rPr>
              <w:t>Ырысқалиұлы Амир</w:t>
            </w:r>
          </w:p>
        </w:tc>
        <w:tc>
          <w:tcPr>
            <w:tcW w:w="1276" w:type="dxa"/>
          </w:tcPr>
          <w:p w:rsidR="00DC1721" w:rsidRPr="000C213D" w:rsidRDefault="00DC1721" w:rsidP="00853EA8">
            <w:pPr>
              <w:jc w:val="center"/>
              <w:rPr>
                <w:szCs w:val="28"/>
              </w:rPr>
            </w:pPr>
            <w:r w:rsidRPr="000C213D">
              <w:rPr>
                <w:szCs w:val="28"/>
              </w:rPr>
              <w:t>10.04.2020</w:t>
            </w:r>
          </w:p>
        </w:tc>
        <w:tc>
          <w:tcPr>
            <w:tcW w:w="1701" w:type="dxa"/>
          </w:tcPr>
          <w:p w:rsidR="00DC1721" w:rsidRPr="00661249" w:rsidRDefault="00DC1721" w:rsidP="006A6842">
            <w:pPr>
              <w:spacing w:line="208" w:lineRule="atLeast"/>
              <w:jc w:val="center"/>
            </w:pPr>
            <w:r>
              <w:t>Ортаңғы «Құлыншақ</w:t>
            </w:r>
            <w:r w:rsidRPr="00661249">
              <w:t>» тобы</w:t>
            </w:r>
          </w:p>
        </w:tc>
        <w:tc>
          <w:tcPr>
            <w:tcW w:w="1984" w:type="dxa"/>
          </w:tcPr>
          <w:p w:rsidR="00DC1721" w:rsidRPr="00661249" w:rsidRDefault="00DC1721" w:rsidP="000C213D">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Pr>
                <w:color w:val="000000"/>
                <w:lang w:val="ru-RU"/>
              </w:rPr>
              <w:t>24</w:t>
            </w:r>
          </w:p>
        </w:tc>
        <w:tc>
          <w:tcPr>
            <w:tcW w:w="2552" w:type="dxa"/>
          </w:tcPr>
          <w:p w:rsidR="00DC1721" w:rsidRPr="000C213D" w:rsidRDefault="00DC1721" w:rsidP="00853EA8">
            <w:pPr>
              <w:rPr>
                <w:szCs w:val="28"/>
              </w:rPr>
            </w:pPr>
            <w:r w:rsidRPr="000C213D">
              <w:rPr>
                <w:szCs w:val="28"/>
              </w:rPr>
              <w:t>Ізбасар Айсұлтан</w:t>
            </w:r>
          </w:p>
        </w:tc>
        <w:tc>
          <w:tcPr>
            <w:tcW w:w="1276" w:type="dxa"/>
          </w:tcPr>
          <w:p w:rsidR="00DC1721" w:rsidRPr="000C213D" w:rsidRDefault="00DC1721" w:rsidP="00853EA8">
            <w:pPr>
              <w:jc w:val="center"/>
              <w:rPr>
                <w:szCs w:val="28"/>
              </w:rPr>
            </w:pPr>
            <w:r w:rsidRPr="000C213D">
              <w:rPr>
                <w:szCs w:val="28"/>
              </w:rPr>
              <w:t>23.03.2020</w:t>
            </w:r>
          </w:p>
        </w:tc>
        <w:tc>
          <w:tcPr>
            <w:tcW w:w="1701" w:type="dxa"/>
          </w:tcPr>
          <w:p w:rsidR="00DC1721" w:rsidRPr="00661249" w:rsidRDefault="00DC1721" w:rsidP="00853EA8">
            <w:pPr>
              <w:spacing w:line="208" w:lineRule="atLeast"/>
              <w:jc w:val="center"/>
            </w:pPr>
            <w:r>
              <w:t>Ортаңғы «Құлыншақ</w:t>
            </w:r>
            <w:r w:rsidRPr="00661249">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r w:rsidR="00DC1721" w:rsidRPr="00661249" w:rsidTr="006A6842">
        <w:trPr>
          <w:trHeight w:val="627"/>
        </w:trPr>
        <w:tc>
          <w:tcPr>
            <w:tcW w:w="562" w:type="dxa"/>
          </w:tcPr>
          <w:p w:rsidR="00DC1721" w:rsidRPr="00661249" w:rsidRDefault="00DC1721" w:rsidP="006A6842">
            <w:pPr>
              <w:spacing w:after="20"/>
              <w:ind w:left="20"/>
              <w:jc w:val="both"/>
              <w:rPr>
                <w:color w:val="000000"/>
                <w:lang w:val="ru-RU"/>
              </w:rPr>
            </w:pPr>
            <w:r>
              <w:rPr>
                <w:color w:val="000000"/>
                <w:lang w:val="ru-RU"/>
              </w:rPr>
              <w:t>25</w:t>
            </w:r>
          </w:p>
        </w:tc>
        <w:tc>
          <w:tcPr>
            <w:tcW w:w="2552" w:type="dxa"/>
          </w:tcPr>
          <w:p w:rsidR="00DC1721" w:rsidRPr="000C213D" w:rsidRDefault="00DC1721" w:rsidP="00853EA8">
            <w:pPr>
              <w:rPr>
                <w:szCs w:val="28"/>
              </w:rPr>
            </w:pPr>
            <w:r w:rsidRPr="000C213D">
              <w:rPr>
                <w:szCs w:val="28"/>
              </w:rPr>
              <w:t xml:space="preserve">Ізбасар Сабыр </w:t>
            </w:r>
          </w:p>
        </w:tc>
        <w:tc>
          <w:tcPr>
            <w:tcW w:w="1276" w:type="dxa"/>
          </w:tcPr>
          <w:p w:rsidR="00DC1721" w:rsidRPr="000C213D" w:rsidRDefault="00DC1721" w:rsidP="00853EA8">
            <w:pPr>
              <w:jc w:val="center"/>
              <w:rPr>
                <w:szCs w:val="28"/>
              </w:rPr>
            </w:pPr>
            <w:r w:rsidRPr="000C213D">
              <w:rPr>
                <w:szCs w:val="28"/>
              </w:rPr>
              <w:t>02.05.2020</w:t>
            </w:r>
          </w:p>
        </w:tc>
        <w:tc>
          <w:tcPr>
            <w:tcW w:w="1701" w:type="dxa"/>
          </w:tcPr>
          <w:p w:rsidR="00DC1721" w:rsidRPr="00661249" w:rsidRDefault="00DC1721" w:rsidP="00853EA8">
            <w:pPr>
              <w:spacing w:line="208" w:lineRule="atLeast"/>
              <w:jc w:val="center"/>
            </w:pPr>
            <w:r>
              <w:t>Ортаңғы «Құлыншақ</w:t>
            </w:r>
            <w:r w:rsidRPr="00661249">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3</w:t>
            </w:r>
            <w:r w:rsidRPr="00661249">
              <w:t xml:space="preserve"> жастан бастап</w:t>
            </w:r>
          </w:p>
        </w:tc>
      </w:tr>
    </w:tbl>
    <w:p w:rsidR="006A6842" w:rsidRPr="00600790" w:rsidRDefault="006A6842" w:rsidP="006A6842">
      <w:pPr>
        <w:jc w:val="center"/>
        <w:rPr>
          <w:b/>
          <w:color w:val="000000"/>
          <w:sz w:val="24"/>
          <w:szCs w:val="24"/>
        </w:rPr>
      </w:pPr>
    </w:p>
    <w:p w:rsidR="006A6842" w:rsidRDefault="006A6842" w:rsidP="006A6842">
      <w:pPr>
        <w:jc w:val="center"/>
        <w:rPr>
          <w:b/>
          <w:color w:val="000000"/>
          <w:sz w:val="24"/>
          <w:szCs w:val="24"/>
          <w:lang w:val="ru-RU"/>
        </w:rPr>
      </w:pPr>
    </w:p>
    <w:p w:rsidR="00A87FFD" w:rsidRDefault="00A87FFD" w:rsidP="00A87FFD">
      <w:pPr>
        <w:jc w:val="center"/>
        <w:rPr>
          <w:b/>
          <w:sz w:val="28"/>
        </w:rPr>
      </w:pPr>
      <w:r>
        <w:rPr>
          <w:b/>
          <w:sz w:val="28"/>
        </w:rPr>
        <w:t>Ортаңғы «Күншуақ</w:t>
      </w:r>
      <w:r w:rsidRPr="00646ED4">
        <w:rPr>
          <w:b/>
          <w:sz w:val="28"/>
        </w:rPr>
        <w:t>» тобы</w:t>
      </w:r>
    </w:p>
    <w:p w:rsidR="00A87FFD" w:rsidRPr="00646ED4" w:rsidRDefault="00A87FFD" w:rsidP="00A87FFD">
      <w:pPr>
        <w:jc w:val="center"/>
        <w:rPr>
          <w:b/>
          <w:sz w:val="28"/>
        </w:rPr>
      </w:pPr>
    </w:p>
    <w:tbl>
      <w:tblPr>
        <w:tblStyle w:val="2"/>
        <w:tblW w:w="10060" w:type="dxa"/>
        <w:tblLayout w:type="fixed"/>
        <w:tblLook w:val="04A0" w:firstRow="1" w:lastRow="0" w:firstColumn="1" w:lastColumn="0" w:noHBand="0" w:noVBand="1"/>
      </w:tblPr>
      <w:tblGrid>
        <w:gridCol w:w="562"/>
        <w:gridCol w:w="2552"/>
        <w:gridCol w:w="1276"/>
        <w:gridCol w:w="1701"/>
        <w:gridCol w:w="1984"/>
        <w:gridCol w:w="1985"/>
      </w:tblGrid>
      <w:tr w:rsidR="00A87FFD" w:rsidRPr="00C45902" w:rsidTr="00A9125C">
        <w:trPr>
          <w:trHeight w:val="30"/>
        </w:trPr>
        <w:tc>
          <w:tcPr>
            <w:tcW w:w="562" w:type="dxa"/>
            <w:hideMark/>
          </w:tcPr>
          <w:p w:rsidR="00A87FFD" w:rsidRPr="00C45902" w:rsidRDefault="00A87FFD" w:rsidP="00A9125C">
            <w:pPr>
              <w:spacing w:after="20"/>
              <w:ind w:left="20"/>
              <w:jc w:val="both"/>
              <w:rPr>
                <w:b/>
                <w:sz w:val="22"/>
                <w:szCs w:val="22"/>
              </w:rPr>
            </w:pPr>
            <w:r w:rsidRPr="00C45902">
              <w:rPr>
                <w:b/>
                <w:color w:val="000000"/>
                <w:sz w:val="22"/>
                <w:szCs w:val="22"/>
              </w:rPr>
              <w:t>Р/с№</w:t>
            </w:r>
          </w:p>
        </w:tc>
        <w:tc>
          <w:tcPr>
            <w:tcW w:w="2552" w:type="dxa"/>
            <w:hideMark/>
          </w:tcPr>
          <w:p w:rsidR="00A87FFD" w:rsidRPr="00C45902" w:rsidRDefault="00A87FFD" w:rsidP="00A9125C">
            <w:pPr>
              <w:spacing w:after="20"/>
              <w:ind w:left="20"/>
              <w:jc w:val="both"/>
              <w:rPr>
                <w:b/>
                <w:sz w:val="22"/>
                <w:szCs w:val="22"/>
              </w:rPr>
            </w:pPr>
            <w:r w:rsidRPr="00C45902">
              <w:rPr>
                <w:b/>
                <w:color w:val="000000"/>
                <w:sz w:val="22"/>
                <w:szCs w:val="22"/>
              </w:rPr>
              <w:t>Тегі, аты, әкесінің аты</w:t>
            </w:r>
          </w:p>
        </w:tc>
        <w:tc>
          <w:tcPr>
            <w:tcW w:w="1276" w:type="dxa"/>
            <w:hideMark/>
          </w:tcPr>
          <w:p w:rsidR="00A87FFD" w:rsidRPr="00C45902" w:rsidRDefault="00A87FFD" w:rsidP="00A9125C">
            <w:pPr>
              <w:spacing w:after="20"/>
              <w:ind w:left="20"/>
              <w:jc w:val="both"/>
              <w:rPr>
                <w:b/>
                <w:sz w:val="22"/>
                <w:szCs w:val="22"/>
              </w:rPr>
            </w:pPr>
            <w:r w:rsidRPr="00C45902">
              <w:rPr>
                <w:b/>
                <w:color w:val="000000"/>
                <w:sz w:val="22"/>
                <w:szCs w:val="22"/>
              </w:rPr>
              <w:t>Туған күні, айы, жылы</w:t>
            </w:r>
          </w:p>
        </w:tc>
        <w:tc>
          <w:tcPr>
            <w:tcW w:w="1701" w:type="dxa"/>
            <w:hideMark/>
          </w:tcPr>
          <w:p w:rsidR="00A87FFD" w:rsidRPr="00C45902" w:rsidRDefault="00A87FFD" w:rsidP="00A9125C">
            <w:pPr>
              <w:spacing w:after="20"/>
              <w:ind w:left="20"/>
              <w:jc w:val="both"/>
              <w:rPr>
                <w:b/>
                <w:sz w:val="22"/>
                <w:szCs w:val="22"/>
              </w:rPr>
            </w:pPr>
            <w:r w:rsidRPr="00C45902">
              <w:rPr>
                <w:b/>
                <w:color w:val="000000"/>
                <w:sz w:val="22"/>
                <w:szCs w:val="22"/>
              </w:rPr>
              <w:t>Топтың атауы</w:t>
            </w:r>
          </w:p>
        </w:tc>
        <w:tc>
          <w:tcPr>
            <w:tcW w:w="1984" w:type="dxa"/>
            <w:hideMark/>
          </w:tcPr>
          <w:p w:rsidR="00A87FFD" w:rsidRPr="00C45902" w:rsidRDefault="00A87FFD" w:rsidP="00A9125C">
            <w:pPr>
              <w:spacing w:after="20"/>
              <w:ind w:left="20"/>
              <w:jc w:val="center"/>
              <w:rPr>
                <w:b/>
                <w:sz w:val="22"/>
                <w:szCs w:val="22"/>
              </w:rPr>
            </w:pPr>
            <w:r w:rsidRPr="00C45902">
              <w:rPr>
                <w:b/>
                <w:color w:val="000000"/>
                <w:sz w:val="22"/>
                <w:szCs w:val="22"/>
              </w:rPr>
              <w:t>Жас кезеңдері</w:t>
            </w:r>
          </w:p>
        </w:tc>
        <w:tc>
          <w:tcPr>
            <w:tcW w:w="1985" w:type="dxa"/>
            <w:hideMark/>
          </w:tcPr>
          <w:p w:rsidR="00A87FFD" w:rsidRPr="00C45902" w:rsidRDefault="00A87FFD" w:rsidP="00A9125C">
            <w:pPr>
              <w:spacing w:after="20"/>
              <w:ind w:left="20"/>
              <w:jc w:val="both"/>
              <w:rPr>
                <w:b/>
                <w:sz w:val="22"/>
                <w:szCs w:val="22"/>
              </w:rPr>
            </w:pPr>
            <w:r w:rsidRPr="00C45902">
              <w:rPr>
                <w:b/>
                <w:color w:val="000000"/>
                <w:sz w:val="22"/>
                <w:szCs w:val="22"/>
              </w:rPr>
              <w:t>Жас топтары</w:t>
            </w:r>
          </w:p>
        </w:tc>
      </w:tr>
      <w:tr w:rsidR="00A87FFD" w:rsidRPr="00661249" w:rsidTr="00A9125C">
        <w:trPr>
          <w:trHeight w:val="627"/>
        </w:trPr>
        <w:tc>
          <w:tcPr>
            <w:tcW w:w="562" w:type="dxa"/>
            <w:hideMark/>
          </w:tcPr>
          <w:p w:rsidR="00A87FFD" w:rsidRPr="00661249" w:rsidRDefault="00A87FFD" w:rsidP="00A9125C">
            <w:pPr>
              <w:spacing w:after="20"/>
              <w:ind w:left="20"/>
              <w:jc w:val="both"/>
              <w:rPr>
                <w:color w:val="000000"/>
                <w:lang w:val="ru-RU"/>
              </w:rPr>
            </w:pPr>
            <w:r w:rsidRPr="00661249">
              <w:rPr>
                <w:color w:val="000000"/>
                <w:lang w:val="ru-RU"/>
              </w:rPr>
              <w:lastRenderedPageBreak/>
              <w:t>1</w:t>
            </w:r>
          </w:p>
        </w:tc>
        <w:tc>
          <w:tcPr>
            <w:tcW w:w="2552" w:type="dxa"/>
            <w:hideMark/>
          </w:tcPr>
          <w:p w:rsidR="00A87FFD" w:rsidRPr="00A87FFD" w:rsidRDefault="00A87FFD" w:rsidP="00A9125C">
            <w:pPr>
              <w:rPr>
                <w:szCs w:val="28"/>
              </w:rPr>
            </w:pPr>
            <w:r w:rsidRPr="00A87FFD">
              <w:rPr>
                <w:szCs w:val="28"/>
              </w:rPr>
              <w:t>Азаматұлы Мухаммад</w:t>
            </w:r>
          </w:p>
        </w:tc>
        <w:tc>
          <w:tcPr>
            <w:tcW w:w="1276" w:type="dxa"/>
            <w:hideMark/>
          </w:tcPr>
          <w:p w:rsidR="00A87FFD" w:rsidRPr="00A87FFD" w:rsidRDefault="00A87FFD" w:rsidP="00A9125C">
            <w:pPr>
              <w:jc w:val="center"/>
              <w:rPr>
                <w:szCs w:val="28"/>
              </w:rPr>
            </w:pPr>
            <w:r w:rsidRPr="00A87FFD">
              <w:rPr>
                <w:szCs w:val="28"/>
              </w:rPr>
              <w:t>07.06.2020</w:t>
            </w:r>
          </w:p>
        </w:tc>
        <w:tc>
          <w:tcPr>
            <w:tcW w:w="1701" w:type="dxa"/>
            <w:hideMark/>
          </w:tcPr>
          <w:p w:rsidR="00A87FFD" w:rsidRPr="00661249" w:rsidRDefault="00A87FFD" w:rsidP="00A87FFD">
            <w:pPr>
              <w:spacing w:line="208" w:lineRule="atLeast"/>
              <w:jc w:val="center"/>
            </w:pPr>
            <w:r>
              <w:t>Ортаңғы «Күншуақ</w:t>
            </w:r>
            <w:r w:rsidRPr="00661249">
              <w:t>» тобы</w:t>
            </w:r>
          </w:p>
        </w:tc>
        <w:tc>
          <w:tcPr>
            <w:tcW w:w="1984" w:type="dxa"/>
            <w:hideMark/>
          </w:tcPr>
          <w:p w:rsidR="00A87FFD" w:rsidRPr="00661249" w:rsidRDefault="00A87FFD" w:rsidP="00A9125C">
            <w:pPr>
              <w:contextualSpacing/>
              <w:jc w:val="center"/>
            </w:pPr>
            <w:r w:rsidRPr="00661249">
              <w:t>Мектепке дейінгі жас</w:t>
            </w:r>
          </w:p>
        </w:tc>
        <w:tc>
          <w:tcPr>
            <w:tcW w:w="1985" w:type="dxa"/>
            <w:hideMark/>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hideMark/>
          </w:tcPr>
          <w:p w:rsidR="00A87FFD" w:rsidRPr="00661249" w:rsidRDefault="00A87FFD" w:rsidP="00A9125C">
            <w:pPr>
              <w:spacing w:after="20"/>
              <w:ind w:left="20"/>
              <w:jc w:val="both"/>
              <w:rPr>
                <w:color w:val="000000"/>
                <w:lang w:val="ru-RU"/>
              </w:rPr>
            </w:pPr>
            <w:r w:rsidRPr="00661249">
              <w:rPr>
                <w:color w:val="000000"/>
                <w:lang w:val="ru-RU"/>
              </w:rPr>
              <w:t>2</w:t>
            </w:r>
          </w:p>
        </w:tc>
        <w:tc>
          <w:tcPr>
            <w:tcW w:w="2552" w:type="dxa"/>
            <w:hideMark/>
          </w:tcPr>
          <w:p w:rsidR="00A87FFD" w:rsidRPr="00A87FFD" w:rsidRDefault="00A87FFD" w:rsidP="00A9125C">
            <w:pPr>
              <w:rPr>
                <w:szCs w:val="28"/>
              </w:rPr>
            </w:pPr>
            <w:r w:rsidRPr="00A87FFD">
              <w:rPr>
                <w:szCs w:val="28"/>
              </w:rPr>
              <w:t>Асқар Айлин</w:t>
            </w:r>
          </w:p>
        </w:tc>
        <w:tc>
          <w:tcPr>
            <w:tcW w:w="1276" w:type="dxa"/>
            <w:hideMark/>
          </w:tcPr>
          <w:p w:rsidR="00A87FFD" w:rsidRPr="00A87FFD" w:rsidRDefault="00A87FFD" w:rsidP="00A9125C">
            <w:pPr>
              <w:jc w:val="center"/>
              <w:rPr>
                <w:szCs w:val="28"/>
              </w:rPr>
            </w:pPr>
            <w:r w:rsidRPr="00A87FFD">
              <w:rPr>
                <w:szCs w:val="28"/>
              </w:rPr>
              <w:t>16.03.2020</w:t>
            </w:r>
          </w:p>
        </w:tc>
        <w:tc>
          <w:tcPr>
            <w:tcW w:w="1701" w:type="dxa"/>
            <w:hideMark/>
          </w:tcPr>
          <w:p w:rsidR="00A87FFD" w:rsidRPr="00661249" w:rsidRDefault="00A87FFD" w:rsidP="00A9125C">
            <w:pPr>
              <w:spacing w:line="208" w:lineRule="atLeast"/>
              <w:jc w:val="center"/>
            </w:pPr>
            <w:r>
              <w:t>Ортаңғы «Күншуақ</w:t>
            </w:r>
            <w:r w:rsidRPr="00661249">
              <w:t>» тобы</w:t>
            </w:r>
          </w:p>
        </w:tc>
        <w:tc>
          <w:tcPr>
            <w:tcW w:w="1984" w:type="dxa"/>
            <w:hideMark/>
          </w:tcPr>
          <w:p w:rsidR="00A87FFD" w:rsidRPr="00661249" w:rsidRDefault="00A87FFD" w:rsidP="00A9125C">
            <w:pPr>
              <w:contextualSpacing/>
              <w:jc w:val="center"/>
            </w:pPr>
            <w:r w:rsidRPr="00661249">
              <w:t>Мектепке дейінгі жас</w:t>
            </w:r>
          </w:p>
        </w:tc>
        <w:tc>
          <w:tcPr>
            <w:tcW w:w="1985" w:type="dxa"/>
            <w:hideMark/>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hideMark/>
          </w:tcPr>
          <w:p w:rsidR="00A87FFD" w:rsidRPr="00661249" w:rsidRDefault="00A87FFD" w:rsidP="00A9125C">
            <w:pPr>
              <w:spacing w:after="20"/>
              <w:ind w:left="20"/>
              <w:jc w:val="both"/>
              <w:rPr>
                <w:color w:val="000000"/>
                <w:lang w:val="ru-RU"/>
              </w:rPr>
            </w:pPr>
            <w:r w:rsidRPr="00661249">
              <w:rPr>
                <w:color w:val="000000"/>
                <w:lang w:val="ru-RU"/>
              </w:rPr>
              <w:t>3</w:t>
            </w:r>
          </w:p>
        </w:tc>
        <w:tc>
          <w:tcPr>
            <w:tcW w:w="2552" w:type="dxa"/>
            <w:hideMark/>
          </w:tcPr>
          <w:p w:rsidR="00A87FFD" w:rsidRPr="00A87FFD" w:rsidRDefault="00A87FFD" w:rsidP="00A9125C">
            <w:pPr>
              <w:rPr>
                <w:szCs w:val="28"/>
              </w:rPr>
            </w:pPr>
            <w:r w:rsidRPr="00A87FFD">
              <w:rPr>
                <w:szCs w:val="28"/>
              </w:rPr>
              <w:t>Асылбек Нұршах</w:t>
            </w:r>
          </w:p>
        </w:tc>
        <w:tc>
          <w:tcPr>
            <w:tcW w:w="1276" w:type="dxa"/>
            <w:hideMark/>
          </w:tcPr>
          <w:p w:rsidR="00A87FFD" w:rsidRPr="00A87FFD" w:rsidRDefault="00A87FFD" w:rsidP="00A9125C">
            <w:pPr>
              <w:jc w:val="center"/>
              <w:rPr>
                <w:szCs w:val="28"/>
              </w:rPr>
            </w:pPr>
            <w:r w:rsidRPr="00A87FFD">
              <w:rPr>
                <w:szCs w:val="28"/>
              </w:rPr>
              <w:t>01.07.2020</w:t>
            </w:r>
          </w:p>
        </w:tc>
        <w:tc>
          <w:tcPr>
            <w:tcW w:w="1701" w:type="dxa"/>
            <w:hideMark/>
          </w:tcPr>
          <w:p w:rsidR="00A87FFD" w:rsidRPr="00661249" w:rsidRDefault="00A87FFD" w:rsidP="00A9125C">
            <w:pPr>
              <w:spacing w:line="208" w:lineRule="atLeast"/>
              <w:jc w:val="center"/>
            </w:pPr>
            <w:r>
              <w:t>Ортаңғы «Күншуақ</w:t>
            </w:r>
            <w:r w:rsidRPr="00661249">
              <w:t>» тобы</w:t>
            </w:r>
          </w:p>
        </w:tc>
        <w:tc>
          <w:tcPr>
            <w:tcW w:w="1984" w:type="dxa"/>
            <w:hideMark/>
          </w:tcPr>
          <w:p w:rsidR="00A87FFD" w:rsidRPr="00661249" w:rsidRDefault="00A87FFD" w:rsidP="00A9125C">
            <w:pPr>
              <w:contextualSpacing/>
              <w:jc w:val="center"/>
            </w:pPr>
            <w:r w:rsidRPr="00661249">
              <w:t>Мектепке дейінгі жас</w:t>
            </w:r>
          </w:p>
        </w:tc>
        <w:tc>
          <w:tcPr>
            <w:tcW w:w="1985" w:type="dxa"/>
            <w:hideMark/>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hideMark/>
          </w:tcPr>
          <w:p w:rsidR="00A87FFD" w:rsidRPr="00661249" w:rsidRDefault="00A87FFD" w:rsidP="00A9125C">
            <w:pPr>
              <w:spacing w:after="20"/>
              <w:ind w:left="20"/>
              <w:jc w:val="both"/>
              <w:rPr>
                <w:color w:val="000000"/>
                <w:lang w:val="ru-RU"/>
              </w:rPr>
            </w:pPr>
            <w:r w:rsidRPr="00661249">
              <w:rPr>
                <w:color w:val="000000"/>
                <w:lang w:val="ru-RU"/>
              </w:rPr>
              <w:t>4</w:t>
            </w:r>
          </w:p>
        </w:tc>
        <w:tc>
          <w:tcPr>
            <w:tcW w:w="2552" w:type="dxa"/>
            <w:hideMark/>
          </w:tcPr>
          <w:p w:rsidR="00A87FFD" w:rsidRPr="00A87FFD" w:rsidRDefault="00A87FFD" w:rsidP="00A9125C">
            <w:pPr>
              <w:rPr>
                <w:szCs w:val="28"/>
              </w:rPr>
            </w:pPr>
            <w:r w:rsidRPr="00A87FFD">
              <w:rPr>
                <w:szCs w:val="28"/>
              </w:rPr>
              <w:t>Бекболат Иманғали</w:t>
            </w:r>
          </w:p>
        </w:tc>
        <w:tc>
          <w:tcPr>
            <w:tcW w:w="1276" w:type="dxa"/>
            <w:hideMark/>
          </w:tcPr>
          <w:p w:rsidR="00A87FFD" w:rsidRPr="00A87FFD" w:rsidRDefault="00A87FFD" w:rsidP="00A9125C">
            <w:pPr>
              <w:jc w:val="center"/>
              <w:rPr>
                <w:szCs w:val="28"/>
              </w:rPr>
            </w:pPr>
            <w:r w:rsidRPr="00A87FFD">
              <w:rPr>
                <w:szCs w:val="28"/>
              </w:rPr>
              <w:t>19.12.2020</w:t>
            </w:r>
          </w:p>
        </w:tc>
        <w:tc>
          <w:tcPr>
            <w:tcW w:w="1701" w:type="dxa"/>
            <w:hideMark/>
          </w:tcPr>
          <w:p w:rsidR="00A87FFD" w:rsidRPr="00661249" w:rsidRDefault="00A87FFD" w:rsidP="00A9125C">
            <w:pPr>
              <w:spacing w:line="208" w:lineRule="atLeast"/>
              <w:jc w:val="center"/>
            </w:pPr>
            <w:r>
              <w:t>Ортаңғы «Күншуақ</w:t>
            </w:r>
            <w:r w:rsidRPr="00661249">
              <w:t>» тобы</w:t>
            </w:r>
          </w:p>
        </w:tc>
        <w:tc>
          <w:tcPr>
            <w:tcW w:w="1984" w:type="dxa"/>
            <w:hideMark/>
          </w:tcPr>
          <w:p w:rsidR="00A87FFD" w:rsidRPr="00661249" w:rsidRDefault="00A87FFD" w:rsidP="00A9125C">
            <w:pPr>
              <w:contextualSpacing/>
              <w:jc w:val="center"/>
            </w:pPr>
            <w:r w:rsidRPr="00661249">
              <w:t>Мектепке дейінгі жас</w:t>
            </w:r>
          </w:p>
        </w:tc>
        <w:tc>
          <w:tcPr>
            <w:tcW w:w="1985" w:type="dxa"/>
            <w:hideMark/>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sidRPr="00661249">
              <w:rPr>
                <w:color w:val="000000"/>
                <w:lang w:val="ru-RU"/>
              </w:rPr>
              <w:t>5</w:t>
            </w:r>
          </w:p>
        </w:tc>
        <w:tc>
          <w:tcPr>
            <w:tcW w:w="2552" w:type="dxa"/>
          </w:tcPr>
          <w:p w:rsidR="00A87FFD" w:rsidRPr="00A87FFD" w:rsidRDefault="00A87FFD" w:rsidP="00A9125C">
            <w:pPr>
              <w:rPr>
                <w:szCs w:val="28"/>
              </w:rPr>
            </w:pPr>
            <w:r w:rsidRPr="00A87FFD">
              <w:rPr>
                <w:szCs w:val="28"/>
              </w:rPr>
              <w:t>Джаниязов Жангир</w:t>
            </w:r>
          </w:p>
        </w:tc>
        <w:tc>
          <w:tcPr>
            <w:tcW w:w="1276" w:type="dxa"/>
          </w:tcPr>
          <w:p w:rsidR="00A87FFD" w:rsidRPr="00A87FFD" w:rsidRDefault="00A87FFD" w:rsidP="00A9125C">
            <w:pPr>
              <w:jc w:val="center"/>
              <w:rPr>
                <w:szCs w:val="28"/>
              </w:rPr>
            </w:pPr>
            <w:r w:rsidRPr="00A87FFD">
              <w:rPr>
                <w:szCs w:val="28"/>
              </w:rPr>
              <w:t>10.02.2020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sidRPr="00661249">
              <w:rPr>
                <w:color w:val="000000"/>
                <w:lang w:val="ru-RU"/>
              </w:rPr>
              <w:t>6</w:t>
            </w:r>
          </w:p>
        </w:tc>
        <w:tc>
          <w:tcPr>
            <w:tcW w:w="2552" w:type="dxa"/>
          </w:tcPr>
          <w:p w:rsidR="00A87FFD" w:rsidRPr="00A87FFD" w:rsidRDefault="00A87FFD" w:rsidP="00A9125C">
            <w:pPr>
              <w:rPr>
                <w:szCs w:val="28"/>
              </w:rPr>
            </w:pPr>
            <w:r w:rsidRPr="00A87FFD">
              <w:rPr>
                <w:szCs w:val="28"/>
              </w:rPr>
              <w:t>Досбай Айсұлу</w:t>
            </w:r>
          </w:p>
        </w:tc>
        <w:tc>
          <w:tcPr>
            <w:tcW w:w="1276" w:type="dxa"/>
          </w:tcPr>
          <w:p w:rsidR="00A87FFD" w:rsidRPr="00A87FFD" w:rsidRDefault="00A87FFD" w:rsidP="00A9125C">
            <w:pPr>
              <w:jc w:val="center"/>
              <w:rPr>
                <w:szCs w:val="28"/>
              </w:rPr>
            </w:pPr>
            <w:r w:rsidRPr="00A87FFD">
              <w:rPr>
                <w:szCs w:val="28"/>
              </w:rPr>
              <w:t>21.11.2020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sidRPr="00661249">
              <w:rPr>
                <w:color w:val="000000"/>
                <w:lang w:val="ru-RU"/>
              </w:rPr>
              <w:t>7</w:t>
            </w:r>
          </w:p>
        </w:tc>
        <w:tc>
          <w:tcPr>
            <w:tcW w:w="2552" w:type="dxa"/>
          </w:tcPr>
          <w:p w:rsidR="00A87FFD" w:rsidRPr="00A87FFD" w:rsidRDefault="00A87FFD" w:rsidP="00A9125C">
            <w:pPr>
              <w:rPr>
                <w:szCs w:val="28"/>
              </w:rPr>
            </w:pPr>
            <w:r w:rsidRPr="00A87FFD">
              <w:rPr>
                <w:szCs w:val="28"/>
              </w:rPr>
              <w:t>Ермекжан Айару</w:t>
            </w:r>
          </w:p>
        </w:tc>
        <w:tc>
          <w:tcPr>
            <w:tcW w:w="1276" w:type="dxa"/>
          </w:tcPr>
          <w:p w:rsidR="00A87FFD" w:rsidRPr="00A87FFD" w:rsidRDefault="00A87FFD" w:rsidP="00A9125C">
            <w:pPr>
              <w:jc w:val="center"/>
              <w:rPr>
                <w:szCs w:val="28"/>
              </w:rPr>
            </w:pPr>
            <w:r w:rsidRPr="00A87FFD">
              <w:rPr>
                <w:szCs w:val="28"/>
              </w:rPr>
              <w:t>19.03.2020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sidRPr="00661249">
              <w:rPr>
                <w:color w:val="000000"/>
                <w:lang w:val="ru-RU"/>
              </w:rPr>
              <w:t>8</w:t>
            </w:r>
          </w:p>
        </w:tc>
        <w:tc>
          <w:tcPr>
            <w:tcW w:w="2552" w:type="dxa"/>
          </w:tcPr>
          <w:p w:rsidR="00A87FFD" w:rsidRPr="00A87FFD" w:rsidRDefault="00A87FFD" w:rsidP="00A9125C">
            <w:pPr>
              <w:rPr>
                <w:szCs w:val="28"/>
              </w:rPr>
            </w:pPr>
            <w:r w:rsidRPr="00A87FFD">
              <w:rPr>
                <w:szCs w:val="28"/>
              </w:rPr>
              <w:t>Қанатұлы Амирхан</w:t>
            </w:r>
          </w:p>
        </w:tc>
        <w:tc>
          <w:tcPr>
            <w:tcW w:w="1276" w:type="dxa"/>
          </w:tcPr>
          <w:p w:rsidR="00A87FFD" w:rsidRPr="00A87FFD" w:rsidRDefault="00A87FFD" w:rsidP="00A9125C">
            <w:pPr>
              <w:jc w:val="center"/>
              <w:rPr>
                <w:szCs w:val="28"/>
              </w:rPr>
            </w:pPr>
            <w:r w:rsidRPr="00A87FFD">
              <w:rPr>
                <w:szCs w:val="28"/>
              </w:rPr>
              <w:t>11.05.2020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sidRPr="00661249">
              <w:rPr>
                <w:color w:val="000000"/>
                <w:lang w:val="ru-RU"/>
              </w:rPr>
              <w:t>9</w:t>
            </w:r>
          </w:p>
        </w:tc>
        <w:tc>
          <w:tcPr>
            <w:tcW w:w="2552" w:type="dxa"/>
          </w:tcPr>
          <w:p w:rsidR="00A87FFD" w:rsidRPr="00A87FFD" w:rsidRDefault="00A87FFD" w:rsidP="00A9125C">
            <w:pPr>
              <w:rPr>
                <w:szCs w:val="28"/>
              </w:rPr>
            </w:pPr>
            <w:r w:rsidRPr="00A87FFD">
              <w:rPr>
                <w:szCs w:val="28"/>
              </w:rPr>
              <w:t>Қуанышәлі Адина</w:t>
            </w:r>
          </w:p>
        </w:tc>
        <w:tc>
          <w:tcPr>
            <w:tcW w:w="1276" w:type="dxa"/>
          </w:tcPr>
          <w:p w:rsidR="00A87FFD" w:rsidRPr="00A87FFD" w:rsidRDefault="00A87FFD" w:rsidP="00A9125C">
            <w:pPr>
              <w:jc w:val="center"/>
              <w:rPr>
                <w:szCs w:val="28"/>
              </w:rPr>
            </w:pPr>
            <w:r w:rsidRPr="00A87FFD">
              <w:rPr>
                <w:szCs w:val="28"/>
              </w:rPr>
              <w:t>21.12.2020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sidRPr="00661249">
              <w:rPr>
                <w:color w:val="000000"/>
                <w:lang w:val="ru-RU"/>
              </w:rPr>
              <w:t>10</w:t>
            </w:r>
          </w:p>
        </w:tc>
        <w:tc>
          <w:tcPr>
            <w:tcW w:w="2552" w:type="dxa"/>
          </w:tcPr>
          <w:p w:rsidR="00A87FFD" w:rsidRPr="00A87FFD" w:rsidRDefault="00A87FFD" w:rsidP="00A9125C">
            <w:pPr>
              <w:rPr>
                <w:szCs w:val="28"/>
              </w:rPr>
            </w:pPr>
            <w:r w:rsidRPr="00A87FFD">
              <w:rPr>
                <w:szCs w:val="28"/>
              </w:rPr>
              <w:t>Қуанышәлі Айлин</w:t>
            </w:r>
          </w:p>
        </w:tc>
        <w:tc>
          <w:tcPr>
            <w:tcW w:w="1276" w:type="dxa"/>
          </w:tcPr>
          <w:p w:rsidR="00A87FFD" w:rsidRPr="00A87FFD" w:rsidRDefault="00A87FFD" w:rsidP="00A9125C">
            <w:pPr>
              <w:jc w:val="center"/>
              <w:rPr>
                <w:szCs w:val="28"/>
              </w:rPr>
            </w:pPr>
            <w:r w:rsidRPr="00A87FFD">
              <w:rPr>
                <w:szCs w:val="28"/>
              </w:rPr>
              <w:t>21.12.2020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sidRPr="00661249">
              <w:rPr>
                <w:color w:val="000000"/>
                <w:lang w:val="ru-RU"/>
              </w:rPr>
              <w:t>11</w:t>
            </w:r>
          </w:p>
        </w:tc>
        <w:tc>
          <w:tcPr>
            <w:tcW w:w="2552" w:type="dxa"/>
          </w:tcPr>
          <w:p w:rsidR="00A87FFD" w:rsidRPr="00A87FFD" w:rsidRDefault="00A87FFD" w:rsidP="00A9125C">
            <w:pPr>
              <w:rPr>
                <w:szCs w:val="28"/>
              </w:rPr>
            </w:pPr>
            <w:r w:rsidRPr="00A87FFD">
              <w:rPr>
                <w:szCs w:val="28"/>
              </w:rPr>
              <w:t>Құдайберген Дінмұхаммед</w:t>
            </w:r>
          </w:p>
        </w:tc>
        <w:tc>
          <w:tcPr>
            <w:tcW w:w="1276" w:type="dxa"/>
          </w:tcPr>
          <w:p w:rsidR="00A87FFD" w:rsidRPr="00A87FFD" w:rsidRDefault="00A87FFD" w:rsidP="00A9125C">
            <w:pPr>
              <w:jc w:val="center"/>
              <w:rPr>
                <w:szCs w:val="28"/>
              </w:rPr>
            </w:pPr>
            <w:r w:rsidRPr="00A87FFD">
              <w:rPr>
                <w:szCs w:val="28"/>
              </w:rPr>
              <w:t>30.06.2020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sidRPr="00661249">
              <w:rPr>
                <w:color w:val="000000"/>
                <w:lang w:val="ru-RU"/>
              </w:rPr>
              <w:t>12</w:t>
            </w:r>
          </w:p>
        </w:tc>
        <w:tc>
          <w:tcPr>
            <w:tcW w:w="2552" w:type="dxa"/>
          </w:tcPr>
          <w:p w:rsidR="00A87FFD" w:rsidRPr="00A87FFD" w:rsidRDefault="00A87FFD" w:rsidP="00A9125C">
            <w:pPr>
              <w:rPr>
                <w:szCs w:val="28"/>
              </w:rPr>
            </w:pPr>
            <w:r w:rsidRPr="00A87FFD">
              <w:rPr>
                <w:szCs w:val="28"/>
              </w:rPr>
              <w:t>Қыдыр Санжар</w:t>
            </w:r>
          </w:p>
        </w:tc>
        <w:tc>
          <w:tcPr>
            <w:tcW w:w="1276" w:type="dxa"/>
          </w:tcPr>
          <w:p w:rsidR="00A87FFD" w:rsidRPr="00A87FFD" w:rsidRDefault="00A87FFD" w:rsidP="00A9125C">
            <w:pPr>
              <w:jc w:val="center"/>
              <w:rPr>
                <w:szCs w:val="28"/>
              </w:rPr>
            </w:pPr>
            <w:r w:rsidRPr="00A87FFD">
              <w:rPr>
                <w:szCs w:val="28"/>
              </w:rPr>
              <w:t>27.08.2020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sidRPr="00661249">
              <w:rPr>
                <w:color w:val="000000"/>
                <w:lang w:val="ru-RU"/>
              </w:rPr>
              <w:t>13</w:t>
            </w:r>
          </w:p>
        </w:tc>
        <w:tc>
          <w:tcPr>
            <w:tcW w:w="2552" w:type="dxa"/>
          </w:tcPr>
          <w:p w:rsidR="00A87FFD" w:rsidRPr="00A87FFD" w:rsidRDefault="00A87FFD" w:rsidP="00A9125C">
            <w:pPr>
              <w:rPr>
                <w:szCs w:val="28"/>
              </w:rPr>
            </w:pPr>
            <w:r w:rsidRPr="00A87FFD">
              <w:rPr>
                <w:szCs w:val="28"/>
              </w:rPr>
              <w:t>Мұрат Ахмедияр</w:t>
            </w:r>
          </w:p>
        </w:tc>
        <w:tc>
          <w:tcPr>
            <w:tcW w:w="1276" w:type="dxa"/>
          </w:tcPr>
          <w:p w:rsidR="00A87FFD" w:rsidRPr="00A87FFD" w:rsidRDefault="00A87FFD" w:rsidP="00A9125C">
            <w:pPr>
              <w:jc w:val="center"/>
              <w:rPr>
                <w:szCs w:val="28"/>
              </w:rPr>
            </w:pPr>
            <w:r w:rsidRPr="00A87FFD">
              <w:rPr>
                <w:szCs w:val="28"/>
              </w:rPr>
              <w:t>20.10.2020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sidRPr="00661249">
              <w:rPr>
                <w:color w:val="000000"/>
                <w:lang w:val="ru-RU"/>
              </w:rPr>
              <w:t>14</w:t>
            </w:r>
          </w:p>
        </w:tc>
        <w:tc>
          <w:tcPr>
            <w:tcW w:w="2552" w:type="dxa"/>
          </w:tcPr>
          <w:p w:rsidR="00A87FFD" w:rsidRPr="00A87FFD" w:rsidRDefault="00A87FFD" w:rsidP="00A9125C">
            <w:pPr>
              <w:rPr>
                <w:szCs w:val="28"/>
              </w:rPr>
            </w:pPr>
            <w:r w:rsidRPr="00A87FFD">
              <w:rPr>
                <w:szCs w:val="28"/>
              </w:rPr>
              <w:t>Нұржан Дария</w:t>
            </w:r>
          </w:p>
        </w:tc>
        <w:tc>
          <w:tcPr>
            <w:tcW w:w="1276" w:type="dxa"/>
          </w:tcPr>
          <w:p w:rsidR="00A87FFD" w:rsidRPr="00A87FFD" w:rsidRDefault="00A87FFD" w:rsidP="00A9125C">
            <w:pPr>
              <w:jc w:val="center"/>
              <w:rPr>
                <w:szCs w:val="28"/>
              </w:rPr>
            </w:pPr>
            <w:r w:rsidRPr="00A87FFD">
              <w:rPr>
                <w:szCs w:val="28"/>
              </w:rPr>
              <w:t>16.12.2020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sidRPr="00661249">
              <w:rPr>
                <w:color w:val="000000"/>
                <w:lang w:val="ru-RU"/>
              </w:rPr>
              <w:t>15</w:t>
            </w:r>
          </w:p>
        </w:tc>
        <w:tc>
          <w:tcPr>
            <w:tcW w:w="2552" w:type="dxa"/>
          </w:tcPr>
          <w:p w:rsidR="00A87FFD" w:rsidRPr="00A87FFD" w:rsidRDefault="00A87FFD" w:rsidP="00A9125C">
            <w:pPr>
              <w:rPr>
                <w:szCs w:val="28"/>
              </w:rPr>
            </w:pPr>
            <w:r w:rsidRPr="00A87FFD">
              <w:rPr>
                <w:szCs w:val="28"/>
              </w:rPr>
              <w:t>Нұрлан Кенже</w:t>
            </w:r>
          </w:p>
        </w:tc>
        <w:tc>
          <w:tcPr>
            <w:tcW w:w="1276" w:type="dxa"/>
          </w:tcPr>
          <w:p w:rsidR="00A87FFD" w:rsidRPr="00A87FFD" w:rsidRDefault="00A87FFD" w:rsidP="00A9125C">
            <w:pPr>
              <w:jc w:val="center"/>
              <w:rPr>
                <w:szCs w:val="28"/>
              </w:rPr>
            </w:pPr>
            <w:r w:rsidRPr="00A87FFD">
              <w:rPr>
                <w:szCs w:val="28"/>
              </w:rPr>
              <w:t>07.10.2020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sidRPr="00661249">
              <w:rPr>
                <w:color w:val="000000"/>
                <w:lang w:val="ru-RU"/>
              </w:rPr>
              <w:t>16</w:t>
            </w:r>
          </w:p>
        </w:tc>
        <w:tc>
          <w:tcPr>
            <w:tcW w:w="2552" w:type="dxa"/>
          </w:tcPr>
          <w:p w:rsidR="00A87FFD" w:rsidRPr="00A87FFD" w:rsidRDefault="00A87FFD" w:rsidP="00A9125C">
            <w:pPr>
              <w:rPr>
                <w:szCs w:val="28"/>
              </w:rPr>
            </w:pPr>
            <w:r w:rsidRPr="00A87FFD">
              <w:rPr>
                <w:szCs w:val="28"/>
              </w:rPr>
              <w:t>Оржан Аяулым</w:t>
            </w:r>
          </w:p>
        </w:tc>
        <w:tc>
          <w:tcPr>
            <w:tcW w:w="1276" w:type="dxa"/>
          </w:tcPr>
          <w:p w:rsidR="00A87FFD" w:rsidRPr="00A87FFD" w:rsidRDefault="00A87FFD" w:rsidP="00A9125C">
            <w:pPr>
              <w:jc w:val="center"/>
              <w:rPr>
                <w:szCs w:val="28"/>
              </w:rPr>
            </w:pPr>
            <w:r w:rsidRPr="00A87FFD">
              <w:rPr>
                <w:szCs w:val="28"/>
              </w:rPr>
              <w:t>24.01.2020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sidRPr="00661249">
              <w:rPr>
                <w:color w:val="000000"/>
                <w:lang w:val="ru-RU"/>
              </w:rPr>
              <w:t>17</w:t>
            </w:r>
          </w:p>
        </w:tc>
        <w:tc>
          <w:tcPr>
            <w:tcW w:w="2552" w:type="dxa"/>
          </w:tcPr>
          <w:p w:rsidR="00A87FFD" w:rsidRPr="00A87FFD" w:rsidRDefault="00A87FFD" w:rsidP="00A9125C">
            <w:pPr>
              <w:rPr>
                <w:szCs w:val="28"/>
              </w:rPr>
            </w:pPr>
            <w:r w:rsidRPr="00A87FFD">
              <w:rPr>
                <w:szCs w:val="28"/>
              </w:rPr>
              <w:t>Сайранов Алинұр</w:t>
            </w:r>
          </w:p>
        </w:tc>
        <w:tc>
          <w:tcPr>
            <w:tcW w:w="1276" w:type="dxa"/>
          </w:tcPr>
          <w:p w:rsidR="00A87FFD" w:rsidRPr="00A87FFD" w:rsidRDefault="00A87FFD" w:rsidP="00A9125C">
            <w:pPr>
              <w:jc w:val="center"/>
              <w:rPr>
                <w:szCs w:val="28"/>
              </w:rPr>
            </w:pPr>
            <w:r w:rsidRPr="00A87FFD">
              <w:rPr>
                <w:szCs w:val="28"/>
              </w:rPr>
              <w:t>17.04.2020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sidRPr="00661249">
              <w:rPr>
                <w:color w:val="000000"/>
                <w:lang w:val="ru-RU"/>
              </w:rPr>
              <w:t>18</w:t>
            </w:r>
          </w:p>
        </w:tc>
        <w:tc>
          <w:tcPr>
            <w:tcW w:w="2552" w:type="dxa"/>
          </w:tcPr>
          <w:p w:rsidR="00A87FFD" w:rsidRPr="00A87FFD" w:rsidRDefault="00A87FFD" w:rsidP="00A9125C">
            <w:pPr>
              <w:rPr>
                <w:szCs w:val="28"/>
              </w:rPr>
            </w:pPr>
            <w:r w:rsidRPr="00A87FFD">
              <w:rPr>
                <w:szCs w:val="28"/>
              </w:rPr>
              <w:t>Сайын Нұрмұхаммед</w:t>
            </w:r>
          </w:p>
        </w:tc>
        <w:tc>
          <w:tcPr>
            <w:tcW w:w="1276" w:type="dxa"/>
          </w:tcPr>
          <w:p w:rsidR="00A87FFD" w:rsidRPr="00A87FFD" w:rsidRDefault="00A87FFD" w:rsidP="00A9125C">
            <w:pPr>
              <w:jc w:val="center"/>
              <w:rPr>
                <w:szCs w:val="28"/>
              </w:rPr>
            </w:pPr>
            <w:r w:rsidRPr="00A87FFD">
              <w:rPr>
                <w:szCs w:val="28"/>
              </w:rPr>
              <w:t>16.06.2020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sidRPr="00661249">
              <w:rPr>
                <w:color w:val="000000"/>
                <w:lang w:val="ru-RU"/>
              </w:rPr>
              <w:t>19</w:t>
            </w:r>
          </w:p>
        </w:tc>
        <w:tc>
          <w:tcPr>
            <w:tcW w:w="2552" w:type="dxa"/>
          </w:tcPr>
          <w:p w:rsidR="00A87FFD" w:rsidRPr="00A87FFD" w:rsidRDefault="00A87FFD" w:rsidP="00A9125C">
            <w:pPr>
              <w:rPr>
                <w:szCs w:val="28"/>
              </w:rPr>
            </w:pPr>
            <w:r w:rsidRPr="00A87FFD">
              <w:rPr>
                <w:szCs w:val="28"/>
              </w:rPr>
              <w:t>Серік Алтынбек</w:t>
            </w:r>
          </w:p>
        </w:tc>
        <w:tc>
          <w:tcPr>
            <w:tcW w:w="1276" w:type="dxa"/>
          </w:tcPr>
          <w:p w:rsidR="00A87FFD" w:rsidRPr="00A87FFD" w:rsidRDefault="00A87FFD" w:rsidP="00A9125C">
            <w:pPr>
              <w:jc w:val="center"/>
              <w:rPr>
                <w:szCs w:val="28"/>
              </w:rPr>
            </w:pPr>
            <w:r w:rsidRPr="00A87FFD">
              <w:rPr>
                <w:szCs w:val="28"/>
              </w:rPr>
              <w:t>18.12.2020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sidRPr="00661249">
              <w:rPr>
                <w:color w:val="000000"/>
                <w:lang w:val="ru-RU"/>
              </w:rPr>
              <w:t>20</w:t>
            </w:r>
          </w:p>
        </w:tc>
        <w:tc>
          <w:tcPr>
            <w:tcW w:w="2552" w:type="dxa"/>
          </w:tcPr>
          <w:p w:rsidR="00A87FFD" w:rsidRPr="00A87FFD" w:rsidRDefault="00A87FFD" w:rsidP="00A9125C">
            <w:pPr>
              <w:rPr>
                <w:szCs w:val="28"/>
              </w:rPr>
            </w:pPr>
            <w:r w:rsidRPr="00A87FFD">
              <w:rPr>
                <w:szCs w:val="28"/>
              </w:rPr>
              <w:t>Суюндикова Айбике</w:t>
            </w:r>
          </w:p>
        </w:tc>
        <w:tc>
          <w:tcPr>
            <w:tcW w:w="1276" w:type="dxa"/>
          </w:tcPr>
          <w:p w:rsidR="00A87FFD" w:rsidRPr="00A87FFD" w:rsidRDefault="00A87FFD" w:rsidP="00A9125C">
            <w:pPr>
              <w:jc w:val="center"/>
              <w:rPr>
                <w:szCs w:val="28"/>
              </w:rPr>
            </w:pPr>
            <w:r w:rsidRPr="00A87FFD">
              <w:rPr>
                <w:szCs w:val="28"/>
              </w:rPr>
              <w:t>05.08.2020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sidRPr="00661249">
              <w:rPr>
                <w:color w:val="000000"/>
                <w:lang w:val="ru-RU"/>
              </w:rPr>
              <w:t>21</w:t>
            </w:r>
          </w:p>
        </w:tc>
        <w:tc>
          <w:tcPr>
            <w:tcW w:w="2552" w:type="dxa"/>
          </w:tcPr>
          <w:p w:rsidR="00A87FFD" w:rsidRPr="00A87FFD" w:rsidRDefault="00A87FFD" w:rsidP="00A9125C">
            <w:pPr>
              <w:rPr>
                <w:szCs w:val="28"/>
              </w:rPr>
            </w:pPr>
            <w:r w:rsidRPr="00A87FFD">
              <w:rPr>
                <w:szCs w:val="28"/>
              </w:rPr>
              <w:t>Талғат Нұрай</w:t>
            </w:r>
          </w:p>
        </w:tc>
        <w:tc>
          <w:tcPr>
            <w:tcW w:w="1276" w:type="dxa"/>
          </w:tcPr>
          <w:p w:rsidR="00A87FFD" w:rsidRPr="00A87FFD" w:rsidRDefault="00A87FFD" w:rsidP="00A9125C">
            <w:pPr>
              <w:jc w:val="center"/>
              <w:rPr>
                <w:szCs w:val="28"/>
              </w:rPr>
            </w:pPr>
            <w:r w:rsidRPr="00A87FFD">
              <w:rPr>
                <w:szCs w:val="28"/>
              </w:rPr>
              <w:t>05.04.2020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sidRPr="00661249">
              <w:rPr>
                <w:color w:val="000000"/>
                <w:lang w:val="ru-RU"/>
              </w:rPr>
              <w:t>22</w:t>
            </w:r>
          </w:p>
        </w:tc>
        <w:tc>
          <w:tcPr>
            <w:tcW w:w="2552" w:type="dxa"/>
          </w:tcPr>
          <w:p w:rsidR="00A87FFD" w:rsidRPr="00A87FFD" w:rsidRDefault="00A87FFD" w:rsidP="00A9125C">
            <w:pPr>
              <w:rPr>
                <w:szCs w:val="28"/>
              </w:rPr>
            </w:pPr>
            <w:r w:rsidRPr="00A87FFD">
              <w:rPr>
                <w:szCs w:val="28"/>
              </w:rPr>
              <w:t>Чайхат Руфат</w:t>
            </w:r>
          </w:p>
        </w:tc>
        <w:tc>
          <w:tcPr>
            <w:tcW w:w="1276" w:type="dxa"/>
          </w:tcPr>
          <w:p w:rsidR="00A87FFD" w:rsidRPr="00A87FFD" w:rsidRDefault="00A87FFD" w:rsidP="00A9125C">
            <w:pPr>
              <w:jc w:val="center"/>
              <w:rPr>
                <w:szCs w:val="28"/>
              </w:rPr>
            </w:pPr>
            <w:r w:rsidRPr="00A87FFD">
              <w:rPr>
                <w:szCs w:val="28"/>
              </w:rPr>
              <w:t>06.02.2020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sidRPr="00661249">
              <w:rPr>
                <w:color w:val="000000"/>
                <w:lang w:val="ru-RU"/>
              </w:rPr>
              <w:t>23</w:t>
            </w:r>
          </w:p>
        </w:tc>
        <w:tc>
          <w:tcPr>
            <w:tcW w:w="2552" w:type="dxa"/>
          </w:tcPr>
          <w:p w:rsidR="00A87FFD" w:rsidRPr="00A87FFD" w:rsidRDefault="00A87FFD" w:rsidP="00A9125C">
            <w:pPr>
              <w:rPr>
                <w:szCs w:val="28"/>
              </w:rPr>
            </w:pPr>
            <w:r w:rsidRPr="00A87FFD">
              <w:rPr>
                <w:szCs w:val="28"/>
              </w:rPr>
              <w:t>Ырысқалиұлы Амир</w:t>
            </w:r>
          </w:p>
        </w:tc>
        <w:tc>
          <w:tcPr>
            <w:tcW w:w="1276" w:type="dxa"/>
          </w:tcPr>
          <w:p w:rsidR="00A87FFD" w:rsidRPr="00A87FFD" w:rsidRDefault="00A87FFD" w:rsidP="00A9125C">
            <w:pPr>
              <w:jc w:val="center"/>
              <w:rPr>
                <w:szCs w:val="28"/>
              </w:rPr>
            </w:pPr>
            <w:r w:rsidRPr="00A87FFD">
              <w:rPr>
                <w:szCs w:val="28"/>
              </w:rPr>
              <w:t>10.04.2020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Pr>
                <w:color w:val="000000"/>
                <w:lang w:val="ru-RU"/>
              </w:rPr>
              <w:lastRenderedPageBreak/>
              <w:t>24</w:t>
            </w:r>
          </w:p>
        </w:tc>
        <w:tc>
          <w:tcPr>
            <w:tcW w:w="2552" w:type="dxa"/>
          </w:tcPr>
          <w:p w:rsidR="00A87FFD" w:rsidRPr="00A87FFD" w:rsidRDefault="00A87FFD" w:rsidP="00A9125C">
            <w:pPr>
              <w:rPr>
                <w:szCs w:val="28"/>
              </w:rPr>
            </w:pPr>
            <w:r w:rsidRPr="00A87FFD">
              <w:rPr>
                <w:szCs w:val="28"/>
              </w:rPr>
              <w:t>Ізбасар Айсұлтан</w:t>
            </w:r>
          </w:p>
        </w:tc>
        <w:tc>
          <w:tcPr>
            <w:tcW w:w="1276" w:type="dxa"/>
          </w:tcPr>
          <w:p w:rsidR="00A87FFD" w:rsidRPr="00A87FFD" w:rsidRDefault="00A87FFD" w:rsidP="00A9125C">
            <w:pPr>
              <w:jc w:val="center"/>
              <w:rPr>
                <w:szCs w:val="28"/>
              </w:rPr>
            </w:pPr>
            <w:r w:rsidRPr="00A87FFD">
              <w:rPr>
                <w:szCs w:val="28"/>
              </w:rPr>
              <w:t>23.03.2020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r w:rsidR="00A87FFD" w:rsidRPr="00661249" w:rsidTr="00A9125C">
        <w:trPr>
          <w:trHeight w:val="627"/>
        </w:trPr>
        <w:tc>
          <w:tcPr>
            <w:tcW w:w="562" w:type="dxa"/>
          </w:tcPr>
          <w:p w:rsidR="00A87FFD" w:rsidRPr="00661249" w:rsidRDefault="00A87FFD" w:rsidP="00A9125C">
            <w:pPr>
              <w:spacing w:after="20"/>
              <w:ind w:left="20"/>
              <w:jc w:val="both"/>
              <w:rPr>
                <w:color w:val="000000"/>
                <w:lang w:val="ru-RU"/>
              </w:rPr>
            </w:pPr>
            <w:r>
              <w:rPr>
                <w:color w:val="000000"/>
                <w:lang w:val="ru-RU"/>
              </w:rPr>
              <w:t>25</w:t>
            </w:r>
          </w:p>
        </w:tc>
        <w:tc>
          <w:tcPr>
            <w:tcW w:w="2552" w:type="dxa"/>
          </w:tcPr>
          <w:p w:rsidR="00A87FFD" w:rsidRPr="00A87FFD" w:rsidRDefault="00A87FFD" w:rsidP="00A9125C">
            <w:pPr>
              <w:rPr>
                <w:szCs w:val="28"/>
              </w:rPr>
            </w:pPr>
            <w:r w:rsidRPr="00A87FFD">
              <w:rPr>
                <w:szCs w:val="28"/>
              </w:rPr>
              <w:t xml:space="preserve">Ізбасар Сабыр </w:t>
            </w:r>
          </w:p>
        </w:tc>
        <w:tc>
          <w:tcPr>
            <w:tcW w:w="1276" w:type="dxa"/>
          </w:tcPr>
          <w:p w:rsidR="00A87FFD" w:rsidRPr="00A87FFD" w:rsidRDefault="00A87FFD" w:rsidP="00A9125C">
            <w:pPr>
              <w:jc w:val="center"/>
              <w:rPr>
                <w:szCs w:val="28"/>
              </w:rPr>
            </w:pPr>
            <w:r w:rsidRPr="00A87FFD">
              <w:rPr>
                <w:szCs w:val="28"/>
              </w:rPr>
              <w:t>02.05.2020</w:t>
            </w:r>
          </w:p>
        </w:tc>
        <w:tc>
          <w:tcPr>
            <w:tcW w:w="1701" w:type="dxa"/>
          </w:tcPr>
          <w:p w:rsidR="00A87FFD" w:rsidRPr="00661249" w:rsidRDefault="00A87FFD" w:rsidP="00A9125C">
            <w:pPr>
              <w:spacing w:line="208" w:lineRule="atLeast"/>
              <w:jc w:val="center"/>
            </w:pPr>
            <w:r>
              <w:t>Ортаңғы «Күншуақ</w:t>
            </w:r>
            <w:r w:rsidRPr="00661249">
              <w:t>» тобы</w:t>
            </w:r>
          </w:p>
        </w:tc>
        <w:tc>
          <w:tcPr>
            <w:tcW w:w="1984" w:type="dxa"/>
          </w:tcPr>
          <w:p w:rsidR="00A87FFD" w:rsidRPr="00661249" w:rsidRDefault="00A87FFD" w:rsidP="00A9125C">
            <w:pPr>
              <w:contextualSpacing/>
              <w:jc w:val="center"/>
            </w:pPr>
            <w:r w:rsidRPr="00661249">
              <w:t>Мектепке дейінгі жас</w:t>
            </w:r>
          </w:p>
        </w:tc>
        <w:tc>
          <w:tcPr>
            <w:tcW w:w="1985" w:type="dxa"/>
          </w:tcPr>
          <w:p w:rsidR="00A87FFD" w:rsidRPr="00661249" w:rsidRDefault="00A87FFD" w:rsidP="00A9125C">
            <w:pPr>
              <w:contextualSpacing/>
            </w:pPr>
            <w:r w:rsidRPr="00661249">
              <w:t>3 жастан бастап</w:t>
            </w:r>
          </w:p>
        </w:tc>
      </w:tr>
    </w:tbl>
    <w:p w:rsidR="00A87FFD" w:rsidRDefault="00A87FFD" w:rsidP="000C213D">
      <w:pPr>
        <w:jc w:val="center"/>
        <w:rPr>
          <w:b/>
          <w:sz w:val="28"/>
        </w:rPr>
      </w:pPr>
    </w:p>
    <w:p w:rsidR="00A87FFD" w:rsidRPr="00635AB4" w:rsidRDefault="00A87FFD" w:rsidP="00635AB4">
      <w:pPr>
        <w:rPr>
          <w:b/>
          <w:sz w:val="28"/>
          <w:lang w:val="ru-RU"/>
        </w:rPr>
      </w:pPr>
    </w:p>
    <w:p w:rsidR="000C213D" w:rsidRDefault="00DC1721" w:rsidP="000C213D">
      <w:pPr>
        <w:jc w:val="center"/>
        <w:rPr>
          <w:b/>
          <w:sz w:val="28"/>
        </w:rPr>
      </w:pPr>
      <w:r>
        <w:rPr>
          <w:b/>
          <w:sz w:val="28"/>
        </w:rPr>
        <w:t>Ересек «Жұлдыз</w:t>
      </w:r>
      <w:r w:rsidR="000C213D" w:rsidRPr="00646ED4">
        <w:rPr>
          <w:b/>
          <w:sz w:val="28"/>
        </w:rPr>
        <w:t>» тобы</w:t>
      </w:r>
    </w:p>
    <w:p w:rsidR="000C213D" w:rsidRPr="00646ED4" w:rsidRDefault="000C213D" w:rsidP="000C213D">
      <w:pPr>
        <w:jc w:val="center"/>
        <w:rPr>
          <w:b/>
          <w:sz w:val="28"/>
        </w:rPr>
      </w:pPr>
    </w:p>
    <w:tbl>
      <w:tblPr>
        <w:tblStyle w:val="2"/>
        <w:tblW w:w="10060" w:type="dxa"/>
        <w:tblLayout w:type="fixed"/>
        <w:tblLook w:val="04A0" w:firstRow="1" w:lastRow="0" w:firstColumn="1" w:lastColumn="0" w:noHBand="0" w:noVBand="1"/>
      </w:tblPr>
      <w:tblGrid>
        <w:gridCol w:w="562"/>
        <w:gridCol w:w="2552"/>
        <w:gridCol w:w="1276"/>
        <w:gridCol w:w="1701"/>
        <w:gridCol w:w="1984"/>
        <w:gridCol w:w="1985"/>
      </w:tblGrid>
      <w:tr w:rsidR="000C213D" w:rsidRPr="00C45902" w:rsidTr="00853EA8">
        <w:trPr>
          <w:trHeight w:val="30"/>
        </w:trPr>
        <w:tc>
          <w:tcPr>
            <w:tcW w:w="562" w:type="dxa"/>
            <w:hideMark/>
          </w:tcPr>
          <w:p w:rsidR="000C213D" w:rsidRPr="00C45902" w:rsidRDefault="000C213D" w:rsidP="00853EA8">
            <w:pPr>
              <w:spacing w:after="20"/>
              <w:ind w:left="20"/>
              <w:jc w:val="both"/>
              <w:rPr>
                <w:b/>
                <w:sz w:val="22"/>
                <w:szCs w:val="22"/>
              </w:rPr>
            </w:pPr>
            <w:r w:rsidRPr="00C45902">
              <w:rPr>
                <w:b/>
                <w:color w:val="000000"/>
                <w:sz w:val="22"/>
                <w:szCs w:val="22"/>
              </w:rPr>
              <w:t>Р/с№</w:t>
            </w:r>
          </w:p>
        </w:tc>
        <w:tc>
          <w:tcPr>
            <w:tcW w:w="2552" w:type="dxa"/>
            <w:hideMark/>
          </w:tcPr>
          <w:p w:rsidR="000C213D" w:rsidRPr="00C45902" w:rsidRDefault="000C213D" w:rsidP="00853EA8">
            <w:pPr>
              <w:spacing w:after="20"/>
              <w:ind w:left="20"/>
              <w:jc w:val="both"/>
              <w:rPr>
                <w:b/>
                <w:sz w:val="22"/>
                <w:szCs w:val="22"/>
              </w:rPr>
            </w:pPr>
            <w:r w:rsidRPr="00C45902">
              <w:rPr>
                <w:b/>
                <w:color w:val="000000"/>
                <w:sz w:val="22"/>
                <w:szCs w:val="22"/>
              </w:rPr>
              <w:t>Тегі, аты, әкесінің аты</w:t>
            </w:r>
          </w:p>
        </w:tc>
        <w:tc>
          <w:tcPr>
            <w:tcW w:w="1276" w:type="dxa"/>
            <w:hideMark/>
          </w:tcPr>
          <w:p w:rsidR="000C213D" w:rsidRPr="00C45902" w:rsidRDefault="000C213D" w:rsidP="00853EA8">
            <w:pPr>
              <w:spacing w:after="20"/>
              <w:ind w:left="20"/>
              <w:jc w:val="both"/>
              <w:rPr>
                <w:b/>
                <w:sz w:val="22"/>
                <w:szCs w:val="22"/>
              </w:rPr>
            </w:pPr>
            <w:r w:rsidRPr="00C45902">
              <w:rPr>
                <w:b/>
                <w:color w:val="000000"/>
                <w:sz w:val="22"/>
                <w:szCs w:val="22"/>
              </w:rPr>
              <w:t>Туған күні, айы, жылы</w:t>
            </w:r>
          </w:p>
        </w:tc>
        <w:tc>
          <w:tcPr>
            <w:tcW w:w="1701" w:type="dxa"/>
            <w:hideMark/>
          </w:tcPr>
          <w:p w:rsidR="000C213D" w:rsidRPr="00C45902" w:rsidRDefault="000C213D" w:rsidP="00853EA8">
            <w:pPr>
              <w:spacing w:after="20"/>
              <w:ind w:left="20"/>
              <w:jc w:val="both"/>
              <w:rPr>
                <w:b/>
                <w:sz w:val="22"/>
                <w:szCs w:val="22"/>
              </w:rPr>
            </w:pPr>
            <w:r w:rsidRPr="00C45902">
              <w:rPr>
                <w:b/>
                <w:color w:val="000000"/>
                <w:sz w:val="22"/>
                <w:szCs w:val="22"/>
              </w:rPr>
              <w:t>Топтың атауы</w:t>
            </w:r>
          </w:p>
        </w:tc>
        <w:tc>
          <w:tcPr>
            <w:tcW w:w="1984" w:type="dxa"/>
            <w:hideMark/>
          </w:tcPr>
          <w:p w:rsidR="000C213D" w:rsidRPr="00C45902" w:rsidRDefault="000C213D" w:rsidP="00853EA8">
            <w:pPr>
              <w:spacing w:after="20"/>
              <w:ind w:left="20"/>
              <w:jc w:val="both"/>
              <w:rPr>
                <w:b/>
                <w:sz w:val="22"/>
                <w:szCs w:val="22"/>
              </w:rPr>
            </w:pPr>
            <w:r w:rsidRPr="00C45902">
              <w:rPr>
                <w:b/>
                <w:color w:val="000000"/>
                <w:sz w:val="22"/>
                <w:szCs w:val="22"/>
              </w:rPr>
              <w:t>Жас кезеңдері</w:t>
            </w:r>
          </w:p>
        </w:tc>
        <w:tc>
          <w:tcPr>
            <w:tcW w:w="1985" w:type="dxa"/>
            <w:hideMark/>
          </w:tcPr>
          <w:p w:rsidR="000C213D" w:rsidRPr="00C45902" w:rsidRDefault="000C213D" w:rsidP="00853EA8">
            <w:pPr>
              <w:spacing w:after="20"/>
              <w:ind w:left="20"/>
              <w:jc w:val="both"/>
              <w:rPr>
                <w:b/>
                <w:sz w:val="22"/>
                <w:szCs w:val="22"/>
              </w:rPr>
            </w:pPr>
            <w:r w:rsidRPr="00C45902">
              <w:rPr>
                <w:b/>
                <w:color w:val="000000"/>
                <w:sz w:val="22"/>
                <w:szCs w:val="22"/>
              </w:rPr>
              <w:t>Жас топтары</w:t>
            </w:r>
          </w:p>
        </w:tc>
      </w:tr>
      <w:tr w:rsidR="00DC1721" w:rsidRPr="00661249" w:rsidTr="00853EA8">
        <w:trPr>
          <w:trHeight w:val="627"/>
        </w:trPr>
        <w:tc>
          <w:tcPr>
            <w:tcW w:w="562" w:type="dxa"/>
            <w:hideMark/>
          </w:tcPr>
          <w:p w:rsidR="00DC1721" w:rsidRPr="00661249" w:rsidRDefault="00DC1721" w:rsidP="00853EA8">
            <w:pPr>
              <w:spacing w:after="20"/>
              <w:ind w:left="20"/>
              <w:jc w:val="both"/>
              <w:rPr>
                <w:color w:val="000000"/>
                <w:lang w:val="ru-RU"/>
              </w:rPr>
            </w:pPr>
            <w:r w:rsidRPr="00661249">
              <w:rPr>
                <w:color w:val="000000"/>
                <w:lang w:val="ru-RU"/>
              </w:rPr>
              <w:t>1</w:t>
            </w:r>
          </w:p>
        </w:tc>
        <w:tc>
          <w:tcPr>
            <w:tcW w:w="2552" w:type="dxa"/>
            <w:hideMark/>
          </w:tcPr>
          <w:p w:rsidR="00DC1721" w:rsidRPr="00DC1721" w:rsidRDefault="00DC1721" w:rsidP="00853EA8">
            <w:pPr>
              <w:rPr>
                <w:szCs w:val="28"/>
              </w:rPr>
            </w:pPr>
            <w:r w:rsidRPr="00DC1721">
              <w:rPr>
                <w:szCs w:val="28"/>
              </w:rPr>
              <w:t>Айдарбай Айару</w:t>
            </w:r>
          </w:p>
        </w:tc>
        <w:tc>
          <w:tcPr>
            <w:tcW w:w="1276" w:type="dxa"/>
            <w:hideMark/>
          </w:tcPr>
          <w:p w:rsidR="00DC1721" w:rsidRPr="00DC1721" w:rsidRDefault="00DC1721" w:rsidP="00853EA8">
            <w:pPr>
              <w:jc w:val="center"/>
              <w:rPr>
                <w:szCs w:val="28"/>
                <w:lang w:val="en-US"/>
              </w:rPr>
            </w:pPr>
            <w:r w:rsidRPr="00DC1721">
              <w:rPr>
                <w:szCs w:val="28"/>
              </w:rPr>
              <w:t>27</w:t>
            </w:r>
            <w:r w:rsidRPr="00DC1721">
              <w:rPr>
                <w:szCs w:val="28"/>
                <w:lang w:val="en-US"/>
              </w:rPr>
              <w:t>.02.2019</w:t>
            </w:r>
          </w:p>
        </w:tc>
        <w:tc>
          <w:tcPr>
            <w:tcW w:w="1701" w:type="dxa"/>
            <w:hideMark/>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hideMark/>
          </w:tcPr>
          <w:p w:rsidR="00DC1721" w:rsidRPr="00661249" w:rsidRDefault="00DC1721" w:rsidP="00853EA8">
            <w:pPr>
              <w:contextualSpacing/>
              <w:jc w:val="center"/>
            </w:pPr>
            <w:r w:rsidRPr="00661249">
              <w:t>Мектепке дейінгі жас</w:t>
            </w:r>
          </w:p>
        </w:tc>
        <w:tc>
          <w:tcPr>
            <w:tcW w:w="1985" w:type="dxa"/>
            <w:hideMark/>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hideMark/>
          </w:tcPr>
          <w:p w:rsidR="00DC1721" w:rsidRPr="00661249" w:rsidRDefault="00DC1721" w:rsidP="00853EA8">
            <w:pPr>
              <w:spacing w:after="20"/>
              <w:ind w:left="20"/>
              <w:jc w:val="both"/>
              <w:rPr>
                <w:color w:val="000000"/>
                <w:lang w:val="ru-RU"/>
              </w:rPr>
            </w:pPr>
            <w:r w:rsidRPr="00661249">
              <w:rPr>
                <w:color w:val="000000"/>
                <w:lang w:val="ru-RU"/>
              </w:rPr>
              <w:t>2</w:t>
            </w:r>
          </w:p>
        </w:tc>
        <w:tc>
          <w:tcPr>
            <w:tcW w:w="2552" w:type="dxa"/>
            <w:hideMark/>
          </w:tcPr>
          <w:p w:rsidR="00DC1721" w:rsidRPr="00DC1721" w:rsidRDefault="00DC1721" w:rsidP="00853EA8">
            <w:pPr>
              <w:rPr>
                <w:szCs w:val="28"/>
              </w:rPr>
            </w:pPr>
            <w:r w:rsidRPr="00DC1721">
              <w:rPr>
                <w:szCs w:val="28"/>
              </w:rPr>
              <w:t>Амантай Назар</w:t>
            </w:r>
          </w:p>
        </w:tc>
        <w:tc>
          <w:tcPr>
            <w:tcW w:w="1276" w:type="dxa"/>
            <w:hideMark/>
          </w:tcPr>
          <w:p w:rsidR="00DC1721" w:rsidRPr="00DC1721" w:rsidRDefault="00DC1721" w:rsidP="00853EA8">
            <w:pPr>
              <w:jc w:val="center"/>
              <w:rPr>
                <w:szCs w:val="28"/>
                <w:lang w:val="en-US"/>
              </w:rPr>
            </w:pPr>
            <w:r w:rsidRPr="00DC1721">
              <w:rPr>
                <w:szCs w:val="28"/>
                <w:lang w:val="en-US"/>
              </w:rPr>
              <w:t>08.09.2018</w:t>
            </w:r>
          </w:p>
        </w:tc>
        <w:tc>
          <w:tcPr>
            <w:tcW w:w="1701" w:type="dxa"/>
            <w:hideMark/>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hideMark/>
          </w:tcPr>
          <w:p w:rsidR="00DC1721" w:rsidRPr="00661249" w:rsidRDefault="00DC1721" w:rsidP="00853EA8">
            <w:pPr>
              <w:contextualSpacing/>
              <w:jc w:val="center"/>
            </w:pPr>
            <w:r w:rsidRPr="00661249">
              <w:t>Мектепке дейінгі жас</w:t>
            </w:r>
          </w:p>
        </w:tc>
        <w:tc>
          <w:tcPr>
            <w:tcW w:w="1985" w:type="dxa"/>
            <w:hideMark/>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hideMark/>
          </w:tcPr>
          <w:p w:rsidR="00DC1721" w:rsidRPr="00661249" w:rsidRDefault="00DC1721" w:rsidP="00853EA8">
            <w:pPr>
              <w:spacing w:after="20"/>
              <w:ind w:left="20"/>
              <w:jc w:val="both"/>
              <w:rPr>
                <w:color w:val="000000"/>
                <w:lang w:val="ru-RU"/>
              </w:rPr>
            </w:pPr>
            <w:r w:rsidRPr="00661249">
              <w:rPr>
                <w:color w:val="000000"/>
                <w:lang w:val="ru-RU"/>
              </w:rPr>
              <w:t>3</w:t>
            </w:r>
          </w:p>
        </w:tc>
        <w:tc>
          <w:tcPr>
            <w:tcW w:w="2552" w:type="dxa"/>
            <w:hideMark/>
          </w:tcPr>
          <w:p w:rsidR="00DC1721" w:rsidRPr="00DC1721" w:rsidRDefault="00DC1721" w:rsidP="00853EA8">
            <w:pPr>
              <w:rPr>
                <w:szCs w:val="28"/>
              </w:rPr>
            </w:pPr>
            <w:r w:rsidRPr="00DC1721">
              <w:rPr>
                <w:szCs w:val="28"/>
              </w:rPr>
              <w:t>Асқат Қасым</w:t>
            </w:r>
          </w:p>
        </w:tc>
        <w:tc>
          <w:tcPr>
            <w:tcW w:w="1276" w:type="dxa"/>
            <w:hideMark/>
          </w:tcPr>
          <w:p w:rsidR="00DC1721" w:rsidRPr="00DC1721" w:rsidRDefault="00DC1721" w:rsidP="00853EA8">
            <w:pPr>
              <w:jc w:val="center"/>
              <w:rPr>
                <w:szCs w:val="28"/>
                <w:lang w:val="en-US"/>
              </w:rPr>
            </w:pPr>
            <w:r w:rsidRPr="00DC1721">
              <w:rPr>
                <w:szCs w:val="28"/>
                <w:lang w:val="en-US"/>
              </w:rPr>
              <w:t>07.07.2019</w:t>
            </w:r>
          </w:p>
        </w:tc>
        <w:tc>
          <w:tcPr>
            <w:tcW w:w="1701" w:type="dxa"/>
            <w:hideMark/>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hideMark/>
          </w:tcPr>
          <w:p w:rsidR="00DC1721" w:rsidRPr="00661249" w:rsidRDefault="00DC1721" w:rsidP="00853EA8">
            <w:pPr>
              <w:contextualSpacing/>
              <w:jc w:val="center"/>
            </w:pPr>
            <w:r w:rsidRPr="00661249">
              <w:t>Мектепке дейінгі жас</w:t>
            </w:r>
          </w:p>
        </w:tc>
        <w:tc>
          <w:tcPr>
            <w:tcW w:w="1985" w:type="dxa"/>
            <w:hideMark/>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hideMark/>
          </w:tcPr>
          <w:p w:rsidR="00DC1721" w:rsidRPr="00661249" w:rsidRDefault="00DC1721" w:rsidP="00853EA8">
            <w:pPr>
              <w:spacing w:after="20"/>
              <w:ind w:left="20"/>
              <w:jc w:val="both"/>
              <w:rPr>
                <w:color w:val="000000"/>
                <w:lang w:val="ru-RU"/>
              </w:rPr>
            </w:pPr>
            <w:r w:rsidRPr="00661249">
              <w:rPr>
                <w:color w:val="000000"/>
                <w:lang w:val="ru-RU"/>
              </w:rPr>
              <w:t>4</w:t>
            </w:r>
          </w:p>
        </w:tc>
        <w:tc>
          <w:tcPr>
            <w:tcW w:w="2552" w:type="dxa"/>
            <w:hideMark/>
          </w:tcPr>
          <w:p w:rsidR="00DC1721" w:rsidRPr="00DC1721" w:rsidRDefault="00DC1721" w:rsidP="00853EA8">
            <w:pPr>
              <w:rPr>
                <w:szCs w:val="28"/>
              </w:rPr>
            </w:pPr>
            <w:r w:rsidRPr="00DC1721">
              <w:rPr>
                <w:szCs w:val="28"/>
              </w:rPr>
              <w:t>Ахметова Назерке</w:t>
            </w:r>
          </w:p>
        </w:tc>
        <w:tc>
          <w:tcPr>
            <w:tcW w:w="1276" w:type="dxa"/>
            <w:hideMark/>
          </w:tcPr>
          <w:p w:rsidR="00DC1721" w:rsidRPr="00DC1721" w:rsidRDefault="00DC1721" w:rsidP="00853EA8">
            <w:pPr>
              <w:jc w:val="center"/>
              <w:rPr>
                <w:szCs w:val="28"/>
                <w:lang w:val="en-US"/>
              </w:rPr>
            </w:pPr>
            <w:r w:rsidRPr="00DC1721">
              <w:rPr>
                <w:szCs w:val="28"/>
                <w:lang w:val="en-US"/>
              </w:rPr>
              <w:t>15.02.2019</w:t>
            </w:r>
          </w:p>
        </w:tc>
        <w:tc>
          <w:tcPr>
            <w:tcW w:w="1701" w:type="dxa"/>
            <w:hideMark/>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hideMark/>
          </w:tcPr>
          <w:p w:rsidR="00DC1721" w:rsidRPr="00661249" w:rsidRDefault="00DC1721" w:rsidP="00853EA8">
            <w:pPr>
              <w:contextualSpacing/>
              <w:jc w:val="center"/>
            </w:pPr>
            <w:r w:rsidRPr="00661249">
              <w:t>Мектепке дейінгі жас</w:t>
            </w:r>
          </w:p>
        </w:tc>
        <w:tc>
          <w:tcPr>
            <w:tcW w:w="1985" w:type="dxa"/>
            <w:hideMark/>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5</w:t>
            </w:r>
          </w:p>
        </w:tc>
        <w:tc>
          <w:tcPr>
            <w:tcW w:w="2552" w:type="dxa"/>
          </w:tcPr>
          <w:p w:rsidR="00DC1721" w:rsidRPr="00DC1721" w:rsidRDefault="00DC1721" w:rsidP="00853EA8">
            <w:pPr>
              <w:rPr>
                <w:szCs w:val="28"/>
              </w:rPr>
            </w:pPr>
            <w:r w:rsidRPr="00DC1721">
              <w:rPr>
                <w:szCs w:val="28"/>
              </w:rPr>
              <w:t>Байбол Шұғыла</w:t>
            </w:r>
          </w:p>
        </w:tc>
        <w:tc>
          <w:tcPr>
            <w:tcW w:w="1276" w:type="dxa"/>
          </w:tcPr>
          <w:p w:rsidR="00DC1721" w:rsidRPr="00DC1721" w:rsidRDefault="00DC1721" w:rsidP="00853EA8">
            <w:pPr>
              <w:jc w:val="center"/>
              <w:rPr>
                <w:szCs w:val="28"/>
                <w:lang w:val="en-US"/>
              </w:rPr>
            </w:pPr>
            <w:r w:rsidRPr="00DC1721">
              <w:rPr>
                <w:szCs w:val="28"/>
                <w:lang w:val="en-US"/>
              </w:rPr>
              <w:t>08.09.2018</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6</w:t>
            </w:r>
          </w:p>
        </w:tc>
        <w:tc>
          <w:tcPr>
            <w:tcW w:w="2552" w:type="dxa"/>
          </w:tcPr>
          <w:p w:rsidR="00DC1721" w:rsidRPr="00DC1721" w:rsidRDefault="00DC1721" w:rsidP="00853EA8">
            <w:pPr>
              <w:rPr>
                <w:szCs w:val="28"/>
              </w:rPr>
            </w:pPr>
            <w:r w:rsidRPr="00DC1721">
              <w:rPr>
                <w:szCs w:val="28"/>
              </w:rPr>
              <w:t>Байжан Раяна</w:t>
            </w:r>
          </w:p>
        </w:tc>
        <w:tc>
          <w:tcPr>
            <w:tcW w:w="1276" w:type="dxa"/>
          </w:tcPr>
          <w:p w:rsidR="00DC1721" w:rsidRPr="00DC1721" w:rsidRDefault="00DC1721" w:rsidP="00853EA8">
            <w:pPr>
              <w:jc w:val="center"/>
              <w:rPr>
                <w:szCs w:val="28"/>
                <w:lang w:val="en-US"/>
              </w:rPr>
            </w:pPr>
            <w:r w:rsidRPr="00DC1721">
              <w:rPr>
                <w:szCs w:val="28"/>
                <w:lang w:val="en-US"/>
              </w:rPr>
              <w:t>09.11.2019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7</w:t>
            </w:r>
          </w:p>
        </w:tc>
        <w:tc>
          <w:tcPr>
            <w:tcW w:w="2552" w:type="dxa"/>
          </w:tcPr>
          <w:p w:rsidR="00DC1721" w:rsidRPr="00DC1721" w:rsidRDefault="00DC1721" w:rsidP="00853EA8">
            <w:pPr>
              <w:rPr>
                <w:szCs w:val="28"/>
              </w:rPr>
            </w:pPr>
            <w:r w:rsidRPr="00DC1721">
              <w:rPr>
                <w:szCs w:val="28"/>
              </w:rPr>
              <w:t>Дәулетбек Айзиба</w:t>
            </w:r>
          </w:p>
        </w:tc>
        <w:tc>
          <w:tcPr>
            <w:tcW w:w="1276" w:type="dxa"/>
          </w:tcPr>
          <w:p w:rsidR="00DC1721" w:rsidRPr="00DC1721" w:rsidRDefault="00DC1721" w:rsidP="00853EA8">
            <w:pPr>
              <w:jc w:val="center"/>
              <w:rPr>
                <w:szCs w:val="28"/>
                <w:lang w:val="en-US"/>
              </w:rPr>
            </w:pPr>
            <w:r w:rsidRPr="00DC1721">
              <w:rPr>
                <w:szCs w:val="28"/>
                <w:lang w:val="en-US"/>
              </w:rPr>
              <w:t>29.06.2019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8</w:t>
            </w:r>
          </w:p>
        </w:tc>
        <w:tc>
          <w:tcPr>
            <w:tcW w:w="2552" w:type="dxa"/>
          </w:tcPr>
          <w:p w:rsidR="00DC1721" w:rsidRPr="00DC1721" w:rsidRDefault="00DC1721" w:rsidP="00853EA8">
            <w:pPr>
              <w:rPr>
                <w:szCs w:val="28"/>
              </w:rPr>
            </w:pPr>
            <w:r w:rsidRPr="00DC1721">
              <w:rPr>
                <w:szCs w:val="28"/>
              </w:rPr>
              <w:t>Еркебұланқлы Ибрахим</w:t>
            </w:r>
          </w:p>
        </w:tc>
        <w:tc>
          <w:tcPr>
            <w:tcW w:w="1276" w:type="dxa"/>
          </w:tcPr>
          <w:p w:rsidR="00DC1721" w:rsidRPr="00DC1721" w:rsidRDefault="00DC1721" w:rsidP="00853EA8">
            <w:pPr>
              <w:jc w:val="center"/>
              <w:rPr>
                <w:szCs w:val="28"/>
                <w:lang w:val="en-US"/>
              </w:rPr>
            </w:pPr>
            <w:r w:rsidRPr="00DC1721">
              <w:rPr>
                <w:szCs w:val="28"/>
                <w:lang w:val="en-US"/>
              </w:rPr>
              <w:t>06.11.2019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9</w:t>
            </w:r>
          </w:p>
        </w:tc>
        <w:tc>
          <w:tcPr>
            <w:tcW w:w="2552" w:type="dxa"/>
          </w:tcPr>
          <w:p w:rsidR="00DC1721" w:rsidRPr="00DC1721" w:rsidRDefault="00DC1721" w:rsidP="00853EA8">
            <w:pPr>
              <w:rPr>
                <w:szCs w:val="28"/>
              </w:rPr>
            </w:pPr>
            <w:r w:rsidRPr="00DC1721">
              <w:rPr>
                <w:szCs w:val="28"/>
              </w:rPr>
              <w:t>Жайшылық Али</w:t>
            </w:r>
          </w:p>
        </w:tc>
        <w:tc>
          <w:tcPr>
            <w:tcW w:w="1276" w:type="dxa"/>
          </w:tcPr>
          <w:p w:rsidR="00DC1721" w:rsidRPr="00DC1721" w:rsidRDefault="00DC1721" w:rsidP="00853EA8">
            <w:pPr>
              <w:jc w:val="center"/>
              <w:rPr>
                <w:szCs w:val="28"/>
                <w:lang w:val="en-US"/>
              </w:rPr>
            </w:pPr>
            <w:r w:rsidRPr="00DC1721">
              <w:rPr>
                <w:szCs w:val="28"/>
                <w:lang w:val="en-US"/>
              </w:rPr>
              <w:t>29.05.2019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10</w:t>
            </w:r>
          </w:p>
        </w:tc>
        <w:tc>
          <w:tcPr>
            <w:tcW w:w="2552" w:type="dxa"/>
          </w:tcPr>
          <w:p w:rsidR="00DC1721" w:rsidRPr="00DC1721" w:rsidRDefault="00DC1721" w:rsidP="00853EA8">
            <w:pPr>
              <w:rPr>
                <w:szCs w:val="28"/>
              </w:rPr>
            </w:pPr>
            <w:r w:rsidRPr="00DC1721">
              <w:rPr>
                <w:szCs w:val="28"/>
              </w:rPr>
              <w:t>Жайшылық Назерке</w:t>
            </w:r>
          </w:p>
        </w:tc>
        <w:tc>
          <w:tcPr>
            <w:tcW w:w="1276" w:type="dxa"/>
          </w:tcPr>
          <w:p w:rsidR="00DC1721" w:rsidRPr="00DC1721" w:rsidRDefault="00DC1721" w:rsidP="00853EA8">
            <w:pPr>
              <w:jc w:val="center"/>
              <w:rPr>
                <w:szCs w:val="28"/>
                <w:lang w:val="en-US"/>
              </w:rPr>
            </w:pPr>
            <w:r w:rsidRPr="00DC1721">
              <w:rPr>
                <w:szCs w:val="28"/>
                <w:lang w:val="en-US"/>
              </w:rPr>
              <w:t>27.02.2019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11</w:t>
            </w:r>
          </w:p>
        </w:tc>
        <w:tc>
          <w:tcPr>
            <w:tcW w:w="2552" w:type="dxa"/>
          </w:tcPr>
          <w:p w:rsidR="00DC1721" w:rsidRPr="00DC1721" w:rsidRDefault="00DC1721" w:rsidP="00853EA8">
            <w:pPr>
              <w:rPr>
                <w:szCs w:val="28"/>
              </w:rPr>
            </w:pPr>
            <w:r w:rsidRPr="00DC1721">
              <w:rPr>
                <w:szCs w:val="28"/>
              </w:rPr>
              <w:t>Жеңісбекқызы Аяулым</w:t>
            </w:r>
          </w:p>
        </w:tc>
        <w:tc>
          <w:tcPr>
            <w:tcW w:w="1276" w:type="dxa"/>
          </w:tcPr>
          <w:p w:rsidR="00DC1721" w:rsidRPr="00DC1721" w:rsidRDefault="00DC1721" w:rsidP="00853EA8">
            <w:pPr>
              <w:jc w:val="center"/>
              <w:rPr>
                <w:szCs w:val="28"/>
                <w:lang w:val="en-US"/>
              </w:rPr>
            </w:pPr>
            <w:r w:rsidRPr="00DC1721">
              <w:rPr>
                <w:szCs w:val="28"/>
                <w:lang w:val="en-US"/>
              </w:rPr>
              <w:t>02.03.2019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12</w:t>
            </w:r>
          </w:p>
        </w:tc>
        <w:tc>
          <w:tcPr>
            <w:tcW w:w="2552" w:type="dxa"/>
          </w:tcPr>
          <w:p w:rsidR="00DC1721" w:rsidRPr="00DC1721" w:rsidRDefault="00DC1721" w:rsidP="00853EA8">
            <w:pPr>
              <w:rPr>
                <w:szCs w:val="28"/>
              </w:rPr>
            </w:pPr>
            <w:r w:rsidRPr="00DC1721">
              <w:rPr>
                <w:szCs w:val="28"/>
              </w:rPr>
              <w:t>Жұмағазиева Асылай</w:t>
            </w:r>
          </w:p>
        </w:tc>
        <w:tc>
          <w:tcPr>
            <w:tcW w:w="1276" w:type="dxa"/>
          </w:tcPr>
          <w:p w:rsidR="00DC1721" w:rsidRPr="00DC1721" w:rsidRDefault="00DC1721" w:rsidP="00853EA8">
            <w:pPr>
              <w:jc w:val="center"/>
              <w:rPr>
                <w:szCs w:val="28"/>
                <w:lang w:val="en-US"/>
              </w:rPr>
            </w:pPr>
            <w:r w:rsidRPr="00DC1721">
              <w:rPr>
                <w:szCs w:val="28"/>
                <w:lang w:val="en-US"/>
              </w:rPr>
              <w:t>05.03.2019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13</w:t>
            </w:r>
          </w:p>
        </w:tc>
        <w:tc>
          <w:tcPr>
            <w:tcW w:w="2552" w:type="dxa"/>
          </w:tcPr>
          <w:p w:rsidR="00DC1721" w:rsidRPr="00DC1721" w:rsidRDefault="00DC1721" w:rsidP="00853EA8">
            <w:pPr>
              <w:rPr>
                <w:szCs w:val="28"/>
              </w:rPr>
            </w:pPr>
            <w:r w:rsidRPr="00DC1721">
              <w:rPr>
                <w:szCs w:val="28"/>
              </w:rPr>
              <w:t>Қайырғалиева Алау</w:t>
            </w:r>
          </w:p>
        </w:tc>
        <w:tc>
          <w:tcPr>
            <w:tcW w:w="1276" w:type="dxa"/>
          </w:tcPr>
          <w:p w:rsidR="00DC1721" w:rsidRPr="00DC1721" w:rsidRDefault="00DC1721" w:rsidP="00853EA8">
            <w:pPr>
              <w:jc w:val="center"/>
              <w:rPr>
                <w:szCs w:val="28"/>
                <w:lang w:val="en-US"/>
              </w:rPr>
            </w:pPr>
            <w:r w:rsidRPr="00DC1721">
              <w:rPr>
                <w:szCs w:val="28"/>
                <w:lang w:val="en-US"/>
              </w:rPr>
              <w:t>29.01.2019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14</w:t>
            </w:r>
          </w:p>
        </w:tc>
        <w:tc>
          <w:tcPr>
            <w:tcW w:w="2552" w:type="dxa"/>
          </w:tcPr>
          <w:p w:rsidR="00DC1721" w:rsidRPr="00DC1721" w:rsidRDefault="00DC1721" w:rsidP="00853EA8">
            <w:pPr>
              <w:rPr>
                <w:szCs w:val="28"/>
              </w:rPr>
            </w:pPr>
            <w:r w:rsidRPr="00DC1721">
              <w:rPr>
                <w:szCs w:val="28"/>
              </w:rPr>
              <w:t>Қалыбек Сұлтан</w:t>
            </w:r>
          </w:p>
        </w:tc>
        <w:tc>
          <w:tcPr>
            <w:tcW w:w="1276" w:type="dxa"/>
          </w:tcPr>
          <w:p w:rsidR="00DC1721" w:rsidRPr="00DC1721" w:rsidRDefault="00DC1721" w:rsidP="00853EA8">
            <w:pPr>
              <w:jc w:val="center"/>
              <w:rPr>
                <w:szCs w:val="28"/>
                <w:lang w:val="en-US"/>
              </w:rPr>
            </w:pPr>
            <w:r w:rsidRPr="00DC1721">
              <w:rPr>
                <w:szCs w:val="28"/>
                <w:lang w:val="en-US"/>
              </w:rPr>
              <w:t>15.03.2019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15</w:t>
            </w:r>
          </w:p>
        </w:tc>
        <w:tc>
          <w:tcPr>
            <w:tcW w:w="2552" w:type="dxa"/>
          </w:tcPr>
          <w:p w:rsidR="00DC1721" w:rsidRPr="00DC1721" w:rsidRDefault="00DC1721" w:rsidP="00853EA8">
            <w:pPr>
              <w:rPr>
                <w:szCs w:val="28"/>
              </w:rPr>
            </w:pPr>
            <w:r w:rsidRPr="00DC1721">
              <w:rPr>
                <w:szCs w:val="28"/>
              </w:rPr>
              <w:t>Қуаныш Асланби</w:t>
            </w:r>
          </w:p>
        </w:tc>
        <w:tc>
          <w:tcPr>
            <w:tcW w:w="1276" w:type="dxa"/>
          </w:tcPr>
          <w:p w:rsidR="00DC1721" w:rsidRPr="00DC1721" w:rsidRDefault="00DC1721" w:rsidP="00853EA8">
            <w:pPr>
              <w:jc w:val="center"/>
              <w:rPr>
                <w:szCs w:val="28"/>
                <w:lang w:val="en-US"/>
              </w:rPr>
            </w:pPr>
            <w:r w:rsidRPr="00DC1721">
              <w:rPr>
                <w:szCs w:val="28"/>
                <w:lang w:val="en-US"/>
              </w:rPr>
              <w:t>18.06.2019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16</w:t>
            </w:r>
          </w:p>
        </w:tc>
        <w:tc>
          <w:tcPr>
            <w:tcW w:w="2552" w:type="dxa"/>
          </w:tcPr>
          <w:p w:rsidR="00DC1721" w:rsidRPr="00DC1721" w:rsidRDefault="00DC1721" w:rsidP="00853EA8">
            <w:pPr>
              <w:rPr>
                <w:szCs w:val="28"/>
              </w:rPr>
            </w:pPr>
            <w:r w:rsidRPr="00DC1721">
              <w:rPr>
                <w:szCs w:val="28"/>
              </w:rPr>
              <w:t>Құттымұрат Ақтілек</w:t>
            </w:r>
          </w:p>
        </w:tc>
        <w:tc>
          <w:tcPr>
            <w:tcW w:w="1276" w:type="dxa"/>
          </w:tcPr>
          <w:p w:rsidR="00DC1721" w:rsidRPr="00DC1721" w:rsidRDefault="00DC1721" w:rsidP="00853EA8">
            <w:pPr>
              <w:jc w:val="center"/>
              <w:rPr>
                <w:szCs w:val="28"/>
                <w:lang w:val="en-US"/>
              </w:rPr>
            </w:pPr>
            <w:r w:rsidRPr="00DC1721">
              <w:rPr>
                <w:szCs w:val="28"/>
                <w:lang w:val="en-US"/>
              </w:rPr>
              <w:t>04.06.2019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17</w:t>
            </w:r>
          </w:p>
        </w:tc>
        <w:tc>
          <w:tcPr>
            <w:tcW w:w="2552" w:type="dxa"/>
          </w:tcPr>
          <w:p w:rsidR="00DC1721" w:rsidRPr="00DC1721" w:rsidRDefault="00DC1721" w:rsidP="00853EA8">
            <w:pPr>
              <w:rPr>
                <w:szCs w:val="28"/>
              </w:rPr>
            </w:pPr>
            <w:r w:rsidRPr="00DC1721">
              <w:rPr>
                <w:szCs w:val="28"/>
              </w:rPr>
              <w:t>Мақсот Медина</w:t>
            </w:r>
          </w:p>
        </w:tc>
        <w:tc>
          <w:tcPr>
            <w:tcW w:w="1276" w:type="dxa"/>
          </w:tcPr>
          <w:p w:rsidR="00DC1721" w:rsidRPr="00DC1721" w:rsidRDefault="00DC1721" w:rsidP="00853EA8">
            <w:pPr>
              <w:jc w:val="center"/>
              <w:rPr>
                <w:szCs w:val="28"/>
                <w:lang w:val="en-US"/>
              </w:rPr>
            </w:pPr>
            <w:r w:rsidRPr="00DC1721">
              <w:rPr>
                <w:szCs w:val="28"/>
                <w:lang w:val="en-US"/>
              </w:rPr>
              <w:t>24.14.2019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18</w:t>
            </w:r>
          </w:p>
        </w:tc>
        <w:tc>
          <w:tcPr>
            <w:tcW w:w="2552" w:type="dxa"/>
          </w:tcPr>
          <w:p w:rsidR="00DC1721" w:rsidRPr="00DC1721" w:rsidRDefault="00DC1721" w:rsidP="00853EA8">
            <w:pPr>
              <w:rPr>
                <w:szCs w:val="28"/>
              </w:rPr>
            </w:pPr>
            <w:r w:rsidRPr="00DC1721">
              <w:rPr>
                <w:szCs w:val="28"/>
              </w:rPr>
              <w:t>Мамутова Алем</w:t>
            </w:r>
          </w:p>
        </w:tc>
        <w:tc>
          <w:tcPr>
            <w:tcW w:w="1276" w:type="dxa"/>
          </w:tcPr>
          <w:p w:rsidR="00DC1721" w:rsidRPr="00DC1721" w:rsidRDefault="00DC1721" w:rsidP="00853EA8">
            <w:pPr>
              <w:jc w:val="center"/>
              <w:rPr>
                <w:szCs w:val="28"/>
                <w:lang w:val="en-US"/>
              </w:rPr>
            </w:pPr>
            <w:r w:rsidRPr="00DC1721">
              <w:rPr>
                <w:szCs w:val="28"/>
                <w:lang w:val="en-US"/>
              </w:rPr>
              <w:t>07.08.2019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lastRenderedPageBreak/>
              <w:t>19</w:t>
            </w:r>
          </w:p>
        </w:tc>
        <w:tc>
          <w:tcPr>
            <w:tcW w:w="2552" w:type="dxa"/>
          </w:tcPr>
          <w:p w:rsidR="00DC1721" w:rsidRPr="00DC1721" w:rsidRDefault="00DC1721" w:rsidP="00853EA8">
            <w:pPr>
              <w:rPr>
                <w:szCs w:val="28"/>
              </w:rPr>
            </w:pPr>
            <w:r w:rsidRPr="00DC1721">
              <w:rPr>
                <w:szCs w:val="28"/>
              </w:rPr>
              <w:t>Манат Асылназ</w:t>
            </w:r>
          </w:p>
        </w:tc>
        <w:tc>
          <w:tcPr>
            <w:tcW w:w="1276" w:type="dxa"/>
          </w:tcPr>
          <w:p w:rsidR="00DC1721" w:rsidRPr="00DC1721" w:rsidRDefault="00DC1721" w:rsidP="00853EA8">
            <w:pPr>
              <w:jc w:val="center"/>
              <w:rPr>
                <w:szCs w:val="28"/>
                <w:lang w:val="en-US"/>
              </w:rPr>
            </w:pPr>
            <w:r w:rsidRPr="00DC1721">
              <w:rPr>
                <w:szCs w:val="28"/>
                <w:lang w:val="en-US"/>
              </w:rPr>
              <w:t>25.11.219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20</w:t>
            </w:r>
          </w:p>
        </w:tc>
        <w:tc>
          <w:tcPr>
            <w:tcW w:w="2552" w:type="dxa"/>
          </w:tcPr>
          <w:p w:rsidR="00DC1721" w:rsidRPr="00DC1721" w:rsidRDefault="00DC1721" w:rsidP="00853EA8">
            <w:pPr>
              <w:rPr>
                <w:szCs w:val="28"/>
              </w:rPr>
            </w:pPr>
            <w:r w:rsidRPr="00DC1721">
              <w:rPr>
                <w:szCs w:val="28"/>
              </w:rPr>
              <w:t>Русланұлы Алихан</w:t>
            </w:r>
          </w:p>
        </w:tc>
        <w:tc>
          <w:tcPr>
            <w:tcW w:w="1276" w:type="dxa"/>
          </w:tcPr>
          <w:p w:rsidR="00DC1721" w:rsidRPr="00DC1721" w:rsidRDefault="00DC1721" w:rsidP="00853EA8">
            <w:pPr>
              <w:jc w:val="center"/>
              <w:rPr>
                <w:szCs w:val="28"/>
                <w:lang w:val="en-US"/>
              </w:rPr>
            </w:pPr>
            <w:r w:rsidRPr="00DC1721">
              <w:rPr>
                <w:szCs w:val="28"/>
                <w:lang w:val="en-US"/>
              </w:rPr>
              <w:t>10.03.2019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21</w:t>
            </w:r>
          </w:p>
        </w:tc>
        <w:tc>
          <w:tcPr>
            <w:tcW w:w="2552" w:type="dxa"/>
          </w:tcPr>
          <w:p w:rsidR="00DC1721" w:rsidRPr="00DC1721" w:rsidRDefault="00DC1721" w:rsidP="00853EA8">
            <w:pPr>
              <w:rPr>
                <w:szCs w:val="28"/>
                <w:lang w:val="en-US"/>
              </w:rPr>
            </w:pPr>
            <w:r w:rsidRPr="00DC1721">
              <w:rPr>
                <w:szCs w:val="28"/>
              </w:rPr>
              <w:t>Төкеш Айлин</w:t>
            </w:r>
          </w:p>
        </w:tc>
        <w:tc>
          <w:tcPr>
            <w:tcW w:w="1276" w:type="dxa"/>
          </w:tcPr>
          <w:p w:rsidR="00DC1721" w:rsidRPr="00DC1721" w:rsidRDefault="00DC1721" w:rsidP="00853EA8">
            <w:pPr>
              <w:jc w:val="center"/>
              <w:rPr>
                <w:szCs w:val="28"/>
                <w:lang w:val="en-US"/>
              </w:rPr>
            </w:pPr>
            <w:r w:rsidRPr="00DC1721">
              <w:rPr>
                <w:szCs w:val="28"/>
                <w:lang w:val="en-US"/>
              </w:rPr>
              <w:t>09.10.2018</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22</w:t>
            </w:r>
          </w:p>
        </w:tc>
        <w:tc>
          <w:tcPr>
            <w:tcW w:w="2552" w:type="dxa"/>
          </w:tcPr>
          <w:p w:rsidR="00DC1721" w:rsidRPr="00DC1721" w:rsidRDefault="00DC1721" w:rsidP="00853EA8">
            <w:pPr>
              <w:rPr>
                <w:szCs w:val="28"/>
              </w:rPr>
            </w:pPr>
            <w:r w:rsidRPr="00DC1721">
              <w:rPr>
                <w:szCs w:val="28"/>
              </w:rPr>
              <w:t>Шыңғысқызы Калима</w:t>
            </w:r>
          </w:p>
        </w:tc>
        <w:tc>
          <w:tcPr>
            <w:tcW w:w="1276" w:type="dxa"/>
          </w:tcPr>
          <w:p w:rsidR="00DC1721" w:rsidRPr="00DC1721" w:rsidRDefault="00DC1721" w:rsidP="00853EA8">
            <w:pPr>
              <w:jc w:val="center"/>
              <w:rPr>
                <w:szCs w:val="28"/>
                <w:lang w:val="en-US"/>
              </w:rPr>
            </w:pPr>
            <w:r w:rsidRPr="00DC1721">
              <w:rPr>
                <w:szCs w:val="28"/>
                <w:lang w:val="en-US"/>
              </w:rPr>
              <w:t>15.01.2019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Жұлдыз</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bl>
    <w:p w:rsidR="006A6842" w:rsidRDefault="006A6842" w:rsidP="006A6842">
      <w:pPr>
        <w:pStyle w:val="a4"/>
      </w:pPr>
    </w:p>
    <w:p w:rsidR="00DC1721" w:rsidRDefault="00DC1721" w:rsidP="00A87FFD">
      <w:pPr>
        <w:rPr>
          <w:b/>
          <w:color w:val="000000"/>
          <w:sz w:val="24"/>
          <w:szCs w:val="24"/>
          <w:lang w:val="ru-RU"/>
        </w:rPr>
      </w:pPr>
    </w:p>
    <w:p w:rsidR="00DC1721" w:rsidRDefault="00DC1721" w:rsidP="00DC1721">
      <w:pPr>
        <w:jc w:val="center"/>
        <w:rPr>
          <w:b/>
          <w:sz w:val="28"/>
        </w:rPr>
      </w:pPr>
      <w:r>
        <w:rPr>
          <w:b/>
          <w:sz w:val="28"/>
        </w:rPr>
        <w:t>Ересек «Құлпынай</w:t>
      </w:r>
      <w:r w:rsidRPr="00646ED4">
        <w:rPr>
          <w:b/>
          <w:sz w:val="28"/>
        </w:rPr>
        <w:t>» тобы</w:t>
      </w:r>
    </w:p>
    <w:p w:rsidR="00DC1721" w:rsidRPr="00646ED4" w:rsidRDefault="00DC1721" w:rsidP="00DC1721">
      <w:pPr>
        <w:jc w:val="center"/>
        <w:rPr>
          <w:b/>
          <w:sz w:val="28"/>
        </w:rPr>
      </w:pPr>
    </w:p>
    <w:tbl>
      <w:tblPr>
        <w:tblStyle w:val="2"/>
        <w:tblW w:w="10060" w:type="dxa"/>
        <w:tblLayout w:type="fixed"/>
        <w:tblLook w:val="04A0" w:firstRow="1" w:lastRow="0" w:firstColumn="1" w:lastColumn="0" w:noHBand="0" w:noVBand="1"/>
      </w:tblPr>
      <w:tblGrid>
        <w:gridCol w:w="562"/>
        <w:gridCol w:w="2552"/>
        <w:gridCol w:w="1276"/>
        <w:gridCol w:w="1701"/>
        <w:gridCol w:w="1984"/>
        <w:gridCol w:w="1985"/>
      </w:tblGrid>
      <w:tr w:rsidR="00DC1721" w:rsidRPr="00C45902" w:rsidTr="00853EA8">
        <w:trPr>
          <w:trHeight w:val="30"/>
        </w:trPr>
        <w:tc>
          <w:tcPr>
            <w:tcW w:w="562" w:type="dxa"/>
            <w:hideMark/>
          </w:tcPr>
          <w:p w:rsidR="00DC1721" w:rsidRPr="00C45902" w:rsidRDefault="00DC1721" w:rsidP="00853EA8">
            <w:pPr>
              <w:spacing w:after="20"/>
              <w:ind w:left="20"/>
              <w:jc w:val="both"/>
              <w:rPr>
                <w:b/>
                <w:sz w:val="22"/>
                <w:szCs w:val="22"/>
              </w:rPr>
            </w:pPr>
            <w:r w:rsidRPr="00C45902">
              <w:rPr>
                <w:b/>
                <w:color w:val="000000"/>
                <w:sz w:val="22"/>
                <w:szCs w:val="22"/>
              </w:rPr>
              <w:t>Р/с№</w:t>
            </w:r>
          </w:p>
        </w:tc>
        <w:tc>
          <w:tcPr>
            <w:tcW w:w="2552" w:type="dxa"/>
            <w:hideMark/>
          </w:tcPr>
          <w:p w:rsidR="00DC1721" w:rsidRPr="00C45902" w:rsidRDefault="00DC1721" w:rsidP="00853EA8">
            <w:pPr>
              <w:spacing w:after="20"/>
              <w:ind w:left="20"/>
              <w:jc w:val="both"/>
              <w:rPr>
                <w:b/>
                <w:sz w:val="22"/>
                <w:szCs w:val="22"/>
              </w:rPr>
            </w:pPr>
            <w:r w:rsidRPr="00C45902">
              <w:rPr>
                <w:b/>
                <w:color w:val="000000"/>
                <w:sz w:val="22"/>
                <w:szCs w:val="22"/>
              </w:rPr>
              <w:t>Тегі, аты, әкесінің аты</w:t>
            </w:r>
          </w:p>
        </w:tc>
        <w:tc>
          <w:tcPr>
            <w:tcW w:w="1276" w:type="dxa"/>
            <w:hideMark/>
          </w:tcPr>
          <w:p w:rsidR="00DC1721" w:rsidRPr="00C45902" w:rsidRDefault="00DC1721" w:rsidP="00853EA8">
            <w:pPr>
              <w:spacing w:after="20"/>
              <w:ind w:left="20"/>
              <w:jc w:val="both"/>
              <w:rPr>
                <w:b/>
                <w:sz w:val="22"/>
                <w:szCs w:val="22"/>
              </w:rPr>
            </w:pPr>
            <w:r w:rsidRPr="00C45902">
              <w:rPr>
                <w:b/>
                <w:color w:val="000000"/>
                <w:sz w:val="22"/>
                <w:szCs w:val="22"/>
              </w:rPr>
              <w:t>Туған күні, айы, жылы</w:t>
            </w:r>
          </w:p>
        </w:tc>
        <w:tc>
          <w:tcPr>
            <w:tcW w:w="1701" w:type="dxa"/>
            <w:hideMark/>
          </w:tcPr>
          <w:p w:rsidR="00DC1721" w:rsidRPr="00C45902" w:rsidRDefault="00DC1721" w:rsidP="00853EA8">
            <w:pPr>
              <w:spacing w:after="20"/>
              <w:ind w:left="20"/>
              <w:jc w:val="both"/>
              <w:rPr>
                <w:b/>
                <w:sz w:val="22"/>
                <w:szCs w:val="22"/>
              </w:rPr>
            </w:pPr>
            <w:r w:rsidRPr="00C45902">
              <w:rPr>
                <w:b/>
                <w:color w:val="000000"/>
                <w:sz w:val="22"/>
                <w:szCs w:val="22"/>
              </w:rPr>
              <w:t>Топтың атауы</w:t>
            </w:r>
          </w:p>
        </w:tc>
        <w:tc>
          <w:tcPr>
            <w:tcW w:w="1984" w:type="dxa"/>
            <w:hideMark/>
          </w:tcPr>
          <w:p w:rsidR="00DC1721" w:rsidRPr="00C45902" w:rsidRDefault="00DC1721" w:rsidP="00853EA8">
            <w:pPr>
              <w:spacing w:after="20"/>
              <w:ind w:left="20"/>
              <w:jc w:val="both"/>
              <w:rPr>
                <w:b/>
                <w:sz w:val="22"/>
                <w:szCs w:val="22"/>
              </w:rPr>
            </w:pPr>
            <w:r w:rsidRPr="00C45902">
              <w:rPr>
                <w:b/>
                <w:color w:val="000000"/>
                <w:sz w:val="22"/>
                <w:szCs w:val="22"/>
              </w:rPr>
              <w:t>Жас кезеңдері</w:t>
            </w:r>
          </w:p>
        </w:tc>
        <w:tc>
          <w:tcPr>
            <w:tcW w:w="1985" w:type="dxa"/>
            <w:hideMark/>
          </w:tcPr>
          <w:p w:rsidR="00DC1721" w:rsidRPr="00C45902" w:rsidRDefault="00DC1721" w:rsidP="00853EA8">
            <w:pPr>
              <w:spacing w:after="20"/>
              <w:ind w:left="20"/>
              <w:jc w:val="both"/>
              <w:rPr>
                <w:b/>
                <w:sz w:val="22"/>
                <w:szCs w:val="22"/>
              </w:rPr>
            </w:pPr>
            <w:r w:rsidRPr="00C45902">
              <w:rPr>
                <w:b/>
                <w:color w:val="000000"/>
                <w:sz w:val="22"/>
                <w:szCs w:val="22"/>
              </w:rPr>
              <w:t>Жас топтары</w:t>
            </w:r>
          </w:p>
        </w:tc>
      </w:tr>
      <w:tr w:rsidR="00DC1721" w:rsidRPr="00661249" w:rsidTr="00853EA8">
        <w:trPr>
          <w:trHeight w:val="627"/>
        </w:trPr>
        <w:tc>
          <w:tcPr>
            <w:tcW w:w="562" w:type="dxa"/>
            <w:hideMark/>
          </w:tcPr>
          <w:p w:rsidR="00DC1721" w:rsidRPr="00661249" w:rsidRDefault="00DC1721" w:rsidP="00853EA8">
            <w:pPr>
              <w:spacing w:after="20"/>
              <w:ind w:left="20"/>
              <w:jc w:val="both"/>
              <w:rPr>
                <w:color w:val="000000"/>
                <w:lang w:val="ru-RU"/>
              </w:rPr>
            </w:pPr>
            <w:r w:rsidRPr="00661249">
              <w:rPr>
                <w:color w:val="000000"/>
                <w:lang w:val="ru-RU"/>
              </w:rPr>
              <w:t>1</w:t>
            </w:r>
          </w:p>
        </w:tc>
        <w:tc>
          <w:tcPr>
            <w:tcW w:w="2552" w:type="dxa"/>
            <w:hideMark/>
          </w:tcPr>
          <w:p w:rsidR="00DC1721" w:rsidRPr="00DC1721" w:rsidRDefault="00DC1721" w:rsidP="00853EA8">
            <w:pPr>
              <w:rPr>
                <w:szCs w:val="28"/>
              </w:rPr>
            </w:pPr>
            <w:r w:rsidRPr="00DC1721">
              <w:rPr>
                <w:szCs w:val="28"/>
              </w:rPr>
              <w:t>Алым Алиакбар</w:t>
            </w:r>
          </w:p>
        </w:tc>
        <w:tc>
          <w:tcPr>
            <w:tcW w:w="1276" w:type="dxa"/>
            <w:hideMark/>
          </w:tcPr>
          <w:p w:rsidR="00DC1721" w:rsidRPr="00DC1721" w:rsidRDefault="00DC1721" w:rsidP="00853EA8">
            <w:pPr>
              <w:jc w:val="center"/>
              <w:rPr>
                <w:szCs w:val="28"/>
                <w:lang w:val="en-US"/>
              </w:rPr>
            </w:pPr>
            <w:r w:rsidRPr="00DC1721">
              <w:rPr>
                <w:szCs w:val="28"/>
                <w:lang w:val="en-US"/>
              </w:rPr>
              <w:t>01.03.2019</w:t>
            </w:r>
          </w:p>
        </w:tc>
        <w:tc>
          <w:tcPr>
            <w:tcW w:w="1701" w:type="dxa"/>
            <w:hideMark/>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hideMark/>
          </w:tcPr>
          <w:p w:rsidR="00DC1721" w:rsidRPr="00661249" w:rsidRDefault="00DC1721" w:rsidP="00853EA8">
            <w:pPr>
              <w:contextualSpacing/>
              <w:jc w:val="center"/>
            </w:pPr>
            <w:r w:rsidRPr="00661249">
              <w:t>Мектепке дейінгі жас</w:t>
            </w:r>
          </w:p>
        </w:tc>
        <w:tc>
          <w:tcPr>
            <w:tcW w:w="1985" w:type="dxa"/>
            <w:hideMark/>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hideMark/>
          </w:tcPr>
          <w:p w:rsidR="00DC1721" w:rsidRPr="00661249" w:rsidRDefault="00DC1721" w:rsidP="00853EA8">
            <w:pPr>
              <w:spacing w:after="20"/>
              <w:ind w:left="20"/>
              <w:jc w:val="both"/>
              <w:rPr>
                <w:color w:val="000000"/>
                <w:lang w:val="ru-RU"/>
              </w:rPr>
            </w:pPr>
            <w:r w:rsidRPr="00661249">
              <w:rPr>
                <w:color w:val="000000"/>
                <w:lang w:val="ru-RU"/>
              </w:rPr>
              <w:t>2</w:t>
            </w:r>
          </w:p>
        </w:tc>
        <w:tc>
          <w:tcPr>
            <w:tcW w:w="2552" w:type="dxa"/>
            <w:hideMark/>
          </w:tcPr>
          <w:p w:rsidR="00DC1721" w:rsidRPr="00DC1721" w:rsidRDefault="00DC1721" w:rsidP="00853EA8">
            <w:pPr>
              <w:rPr>
                <w:szCs w:val="28"/>
              </w:rPr>
            </w:pPr>
            <w:r w:rsidRPr="00DC1721">
              <w:rPr>
                <w:szCs w:val="28"/>
              </w:rPr>
              <w:t>Асқар Зайнаб</w:t>
            </w:r>
          </w:p>
        </w:tc>
        <w:tc>
          <w:tcPr>
            <w:tcW w:w="1276" w:type="dxa"/>
            <w:hideMark/>
          </w:tcPr>
          <w:p w:rsidR="00DC1721" w:rsidRPr="00DC1721" w:rsidRDefault="00DC1721" w:rsidP="00853EA8">
            <w:pPr>
              <w:jc w:val="center"/>
              <w:rPr>
                <w:szCs w:val="28"/>
                <w:lang w:val="en-US"/>
              </w:rPr>
            </w:pPr>
            <w:r w:rsidRPr="00DC1721">
              <w:rPr>
                <w:szCs w:val="28"/>
                <w:lang w:val="en-US"/>
              </w:rPr>
              <w:t>09.02.2019</w:t>
            </w:r>
          </w:p>
        </w:tc>
        <w:tc>
          <w:tcPr>
            <w:tcW w:w="1701" w:type="dxa"/>
            <w:hideMark/>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hideMark/>
          </w:tcPr>
          <w:p w:rsidR="00DC1721" w:rsidRPr="00661249" w:rsidRDefault="00DC1721" w:rsidP="00853EA8">
            <w:pPr>
              <w:contextualSpacing/>
              <w:jc w:val="center"/>
            </w:pPr>
            <w:r w:rsidRPr="00661249">
              <w:t>Мектепке дейінгі жас</w:t>
            </w:r>
          </w:p>
        </w:tc>
        <w:tc>
          <w:tcPr>
            <w:tcW w:w="1985" w:type="dxa"/>
            <w:hideMark/>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hideMark/>
          </w:tcPr>
          <w:p w:rsidR="00DC1721" w:rsidRPr="00661249" w:rsidRDefault="00DC1721" w:rsidP="00853EA8">
            <w:pPr>
              <w:spacing w:after="20"/>
              <w:ind w:left="20"/>
              <w:jc w:val="both"/>
              <w:rPr>
                <w:color w:val="000000"/>
                <w:lang w:val="ru-RU"/>
              </w:rPr>
            </w:pPr>
            <w:r w:rsidRPr="00661249">
              <w:rPr>
                <w:color w:val="000000"/>
                <w:lang w:val="ru-RU"/>
              </w:rPr>
              <w:t>3</w:t>
            </w:r>
          </w:p>
        </w:tc>
        <w:tc>
          <w:tcPr>
            <w:tcW w:w="2552" w:type="dxa"/>
            <w:hideMark/>
          </w:tcPr>
          <w:p w:rsidR="00DC1721" w:rsidRPr="00DC1721" w:rsidRDefault="00DC1721" w:rsidP="00853EA8">
            <w:pPr>
              <w:rPr>
                <w:szCs w:val="28"/>
              </w:rPr>
            </w:pPr>
            <w:r w:rsidRPr="00DC1721">
              <w:rPr>
                <w:szCs w:val="28"/>
              </w:rPr>
              <w:t>Әлібек Асма</w:t>
            </w:r>
          </w:p>
        </w:tc>
        <w:tc>
          <w:tcPr>
            <w:tcW w:w="1276" w:type="dxa"/>
            <w:hideMark/>
          </w:tcPr>
          <w:p w:rsidR="00DC1721" w:rsidRPr="00DC1721" w:rsidRDefault="00DC1721" w:rsidP="00853EA8">
            <w:pPr>
              <w:jc w:val="center"/>
              <w:rPr>
                <w:szCs w:val="28"/>
                <w:lang w:val="en-US"/>
              </w:rPr>
            </w:pPr>
            <w:r w:rsidRPr="00DC1721">
              <w:rPr>
                <w:szCs w:val="28"/>
                <w:lang w:val="en-US"/>
              </w:rPr>
              <w:t>01.04.2019</w:t>
            </w:r>
          </w:p>
        </w:tc>
        <w:tc>
          <w:tcPr>
            <w:tcW w:w="1701" w:type="dxa"/>
            <w:hideMark/>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hideMark/>
          </w:tcPr>
          <w:p w:rsidR="00DC1721" w:rsidRPr="00661249" w:rsidRDefault="00DC1721" w:rsidP="00853EA8">
            <w:pPr>
              <w:contextualSpacing/>
              <w:jc w:val="center"/>
            </w:pPr>
            <w:r w:rsidRPr="00661249">
              <w:t>Мектепке дейінгі жас</w:t>
            </w:r>
          </w:p>
        </w:tc>
        <w:tc>
          <w:tcPr>
            <w:tcW w:w="1985" w:type="dxa"/>
            <w:hideMark/>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hideMark/>
          </w:tcPr>
          <w:p w:rsidR="00DC1721" w:rsidRPr="00661249" w:rsidRDefault="00DC1721" w:rsidP="00853EA8">
            <w:pPr>
              <w:spacing w:after="20"/>
              <w:ind w:left="20"/>
              <w:jc w:val="both"/>
              <w:rPr>
                <w:color w:val="000000"/>
                <w:lang w:val="ru-RU"/>
              </w:rPr>
            </w:pPr>
            <w:r w:rsidRPr="00661249">
              <w:rPr>
                <w:color w:val="000000"/>
                <w:lang w:val="ru-RU"/>
              </w:rPr>
              <w:t>4</w:t>
            </w:r>
          </w:p>
        </w:tc>
        <w:tc>
          <w:tcPr>
            <w:tcW w:w="2552" w:type="dxa"/>
            <w:hideMark/>
          </w:tcPr>
          <w:p w:rsidR="00DC1721" w:rsidRPr="00DC1721" w:rsidRDefault="00DC1721" w:rsidP="00853EA8">
            <w:pPr>
              <w:rPr>
                <w:szCs w:val="28"/>
              </w:rPr>
            </w:pPr>
            <w:r w:rsidRPr="00DC1721">
              <w:rPr>
                <w:szCs w:val="28"/>
              </w:rPr>
              <w:t>Берік Зере</w:t>
            </w:r>
          </w:p>
        </w:tc>
        <w:tc>
          <w:tcPr>
            <w:tcW w:w="1276" w:type="dxa"/>
            <w:hideMark/>
          </w:tcPr>
          <w:p w:rsidR="00DC1721" w:rsidRPr="00DC1721" w:rsidRDefault="00DC1721" w:rsidP="00853EA8">
            <w:pPr>
              <w:jc w:val="center"/>
              <w:rPr>
                <w:szCs w:val="28"/>
                <w:lang w:val="en-US"/>
              </w:rPr>
            </w:pPr>
            <w:r w:rsidRPr="00DC1721">
              <w:rPr>
                <w:szCs w:val="28"/>
                <w:lang w:val="en-US"/>
              </w:rPr>
              <w:t>07.03.2019</w:t>
            </w:r>
          </w:p>
        </w:tc>
        <w:tc>
          <w:tcPr>
            <w:tcW w:w="1701" w:type="dxa"/>
            <w:hideMark/>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hideMark/>
          </w:tcPr>
          <w:p w:rsidR="00DC1721" w:rsidRPr="00661249" w:rsidRDefault="00DC1721" w:rsidP="00853EA8">
            <w:pPr>
              <w:contextualSpacing/>
              <w:jc w:val="center"/>
            </w:pPr>
            <w:r w:rsidRPr="00661249">
              <w:t>Мектепке дейінгі жас</w:t>
            </w:r>
          </w:p>
        </w:tc>
        <w:tc>
          <w:tcPr>
            <w:tcW w:w="1985" w:type="dxa"/>
            <w:hideMark/>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5</w:t>
            </w:r>
          </w:p>
        </w:tc>
        <w:tc>
          <w:tcPr>
            <w:tcW w:w="2552" w:type="dxa"/>
          </w:tcPr>
          <w:p w:rsidR="00DC1721" w:rsidRPr="00DC1721" w:rsidRDefault="00DC1721" w:rsidP="00853EA8">
            <w:pPr>
              <w:rPr>
                <w:szCs w:val="28"/>
              </w:rPr>
            </w:pPr>
            <w:r w:rsidRPr="00DC1721">
              <w:rPr>
                <w:szCs w:val="28"/>
              </w:rPr>
              <w:t>Берікболұлы Азизхан</w:t>
            </w:r>
          </w:p>
        </w:tc>
        <w:tc>
          <w:tcPr>
            <w:tcW w:w="1276" w:type="dxa"/>
          </w:tcPr>
          <w:p w:rsidR="00DC1721" w:rsidRPr="00DC1721" w:rsidRDefault="00DC1721" w:rsidP="00853EA8">
            <w:pPr>
              <w:jc w:val="center"/>
              <w:rPr>
                <w:szCs w:val="28"/>
                <w:lang w:val="en-US"/>
              </w:rPr>
            </w:pPr>
            <w:r w:rsidRPr="00DC1721">
              <w:rPr>
                <w:szCs w:val="28"/>
                <w:lang w:val="en-US"/>
              </w:rPr>
              <w:t>30.01.2019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6</w:t>
            </w:r>
          </w:p>
        </w:tc>
        <w:tc>
          <w:tcPr>
            <w:tcW w:w="2552" w:type="dxa"/>
          </w:tcPr>
          <w:p w:rsidR="00DC1721" w:rsidRPr="00DC1721" w:rsidRDefault="00DC1721" w:rsidP="00853EA8">
            <w:pPr>
              <w:rPr>
                <w:szCs w:val="28"/>
              </w:rPr>
            </w:pPr>
            <w:r w:rsidRPr="00DC1721">
              <w:rPr>
                <w:szCs w:val="28"/>
              </w:rPr>
              <w:t>Досбай Ержан</w:t>
            </w:r>
          </w:p>
        </w:tc>
        <w:tc>
          <w:tcPr>
            <w:tcW w:w="1276" w:type="dxa"/>
          </w:tcPr>
          <w:p w:rsidR="00DC1721" w:rsidRPr="00DC1721" w:rsidRDefault="00DC1721" w:rsidP="00853EA8">
            <w:pPr>
              <w:jc w:val="center"/>
              <w:rPr>
                <w:szCs w:val="28"/>
                <w:lang w:val="en-US"/>
              </w:rPr>
            </w:pPr>
            <w:r w:rsidRPr="00DC1721">
              <w:rPr>
                <w:szCs w:val="28"/>
                <w:lang w:val="en-US"/>
              </w:rPr>
              <w:t>11.09.2018</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7</w:t>
            </w:r>
          </w:p>
        </w:tc>
        <w:tc>
          <w:tcPr>
            <w:tcW w:w="2552" w:type="dxa"/>
          </w:tcPr>
          <w:p w:rsidR="00DC1721" w:rsidRPr="00DC1721" w:rsidRDefault="00DC1721" w:rsidP="00853EA8">
            <w:pPr>
              <w:rPr>
                <w:szCs w:val="28"/>
              </w:rPr>
            </w:pPr>
            <w:r w:rsidRPr="00DC1721">
              <w:rPr>
                <w:szCs w:val="28"/>
              </w:rPr>
              <w:t>Ерік Әдемі</w:t>
            </w:r>
          </w:p>
        </w:tc>
        <w:tc>
          <w:tcPr>
            <w:tcW w:w="1276" w:type="dxa"/>
          </w:tcPr>
          <w:p w:rsidR="00DC1721" w:rsidRPr="00DC1721" w:rsidRDefault="00DC1721" w:rsidP="00853EA8">
            <w:pPr>
              <w:jc w:val="center"/>
              <w:rPr>
                <w:szCs w:val="28"/>
                <w:lang w:val="en-US"/>
              </w:rPr>
            </w:pPr>
            <w:r w:rsidRPr="00DC1721">
              <w:rPr>
                <w:szCs w:val="28"/>
                <w:lang w:val="en-US"/>
              </w:rPr>
              <w:t>22.03.2019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8</w:t>
            </w:r>
          </w:p>
        </w:tc>
        <w:tc>
          <w:tcPr>
            <w:tcW w:w="2552" w:type="dxa"/>
          </w:tcPr>
          <w:p w:rsidR="00DC1721" w:rsidRPr="00DC1721" w:rsidRDefault="00DC1721" w:rsidP="00853EA8">
            <w:pPr>
              <w:rPr>
                <w:szCs w:val="28"/>
              </w:rPr>
            </w:pPr>
            <w:r w:rsidRPr="00DC1721">
              <w:rPr>
                <w:szCs w:val="28"/>
              </w:rPr>
              <w:t>Қадыр Алдияр</w:t>
            </w:r>
          </w:p>
        </w:tc>
        <w:tc>
          <w:tcPr>
            <w:tcW w:w="1276" w:type="dxa"/>
          </w:tcPr>
          <w:p w:rsidR="00DC1721" w:rsidRPr="00DC1721" w:rsidRDefault="00DC1721" w:rsidP="00853EA8">
            <w:pPr>
              <w:jc w:val="center"/>
              <w:rPr>
                <w:szCs w:val="28"/>
                <w:lang w:val="en-US"/>
              </w:rPr>
            </w:pPr>
            <w:r w:rsidRPr="00DC1721">
              <w:rPr>
                <w:szCs w:val="28"/>
                <w:lang w:val="en-US"/>
              </w:rPr>
              <w:t>19.04.2019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9</w:t>
            </w:r>
          </w:p>
        </w:tc>
        <w:tc>
          <w:tcPr>
            <w:tcW w:w="2552" w:type="dxa"/>
          </w:tcPr>
          <w:p w:rsidR="00DC1721" w:rsidRPr="00DC1721" w:rsidRDefault="00DC1721" w:rsidP="00853EA8">
            <w:pPr>
              <w:rPr>
                <w:szCs w:val="28"/>
              </w:rPr>
            </w:pPr>
            <w:r w:rsidRPr="00DC1721">
              <w:rPr>
                <w:szCs w:val="28"/>
              </w:rPr>
              <w:t>Қанатқызы Айкөркем</w:t>
            </w:r>
          </w:p>
        </w:tc>
        <w:tc>
          <w:tcPr>
            <w:tcW w:w="1276" w:type="dxa"/>
          </w:tcPr>
          <w:p w:rsidR="00DC1721" w:rsidRPr="00DC1721" w:rsidRDefault="00DC1721" w:rsidP="00853EA8">
            <w:pPr>
              <w:jc w:val="center"/>
              <w:rPr>
                <w:szCs w:val="28"/>
                <w:lang w:val="en-US"/>
              </w:rPr>
            </w:pPr>
            <w:r w:rsidRPr="00DC1721">
              <w:rPr>
                <w:szCs w:val="28"/>
                <w:lang w:val="en-US"/>
              </w:rPr>
              <w:t>08.11.2018</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10</w:t>
            </w:r>
          </w:p>
        </w:tc>
        <w:tc>
          <w:tcPr>
            <w:tcW w:w="2552" w:type="dxa"/>
          </w:tcPr>
          <w:p w:rsidR="00DC1721" w:rsidRPr="00DC1721" w:rsidRDefault="00DC1721" w:rsidP="00853EA8">
            <w:pPr>
              <w:rPr>
                <w:szCs w:val="28"/>
              </w:rPr>
            </w:pPr>
            <w:r w:rsidRPr="00DC1721">
              <w:rPr>
                <w:szCs w:val="28"/>
              </w:rPr>
              <w:t>Қонысбай Айсұлтан</w:t>
            </w:r>
          </w:p>
        </w:tc>
        <w:tc>
          <w:tcPr>
            <w:tcW w:w="1276" w:type="dxa"/>
          </w:tcPr>
          <w:p w:rsidR="00DC1721" w:rsidRPr="00DC1721" w:rsidRDefault="00DC1721" w:rsidP="00853EA8">
            <w:pPr>
              <w:jc w:val="center"/>
              <w:rPr>
                <w:szCs w:val="28"/>
                <w:lang w:val="en-US"/>
              </w:rPr>
            </w:pPr>
            <w:r w:rsidRPr="00DC1721">
              <w:rPr>
                <w:szCs w:val="28"/>
                <w:lang w:val="en-US"/>
              </w:rPr>
              <w:t>01.03.2019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11</w:t>
            </w:r>
          </w:p>
        </w:tc>
        <w:tc>
          <w:tcPr>
            <w:tcW w:w="2552" w:type="dxa"/>
          </w:tcPr>
          <w:p w:rsidR="00DC1721" w:rsidRPr="00DC1721" w:rsidRDefault="00DC1721" w:rsidP="00853EA8">
            <w:pPr>
              <w:rPr>
                <w:szCs w:val="28"/>
              </w:rPr>
            </w:pPr>
            <w:r w:rsidRPr="00DC1721">
              <w:rPr>
                <w:szCs w:val="28"/>
              </w:rPr>
              <w:t>Қонысқали Айзере</w:t>
            </w:r>
          </w:p>
        </w:tc>
        <w:tc>
          <w:tcPr>
            <w:tcW w:w="1276" w:type="dxa"/>
          </w:tcPr>
          <w:p w:rsidR="00DC1721" w:rsidRPr="00DC1721" w:rsidRDefault="00DC1721" w:rsidP="00853EA8">
            <w:pPr>
              <w:jc w:val="center"/>
              <w:rPr>
                <w:szCs w:val="28"/>
                <w:lang w:val="en-US"/>
              </w:rPr>
            </w:pPr>
            <w:r w:rsidRPr="00DC1721">
              <w:rPr>
                <w:szCs w:val="28"/>
                <w:lang w:val="en-US"/>
              </w:rPr>
              <w:t>28.01.2019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12</w:t>
            </w:r>
          </w:p>
        </w:tc>
        <w:tc>
          <w:tcPr>
            <w:tcW w:w="2552" w:type="dxa"/>
          </w:tcPr>
          <w:p w:rsidR="00DC1721" w:rsidRPr="00DC1721" w:rsidRDefault="00DC1721" w:rsidP="00853EA8">
            <w:pPr>
              <w:rPr>
                <w:szCs w:val="28"/>
              </w:rPr>
            </w:pPr>
            <w:r w:rsidRPr="00DC1721">
              <w:rPr>
                <w:szCs w:val="28"/>
              </w:rPr>
              <w:t>Қуаныш Ажар</w:t>
            </w:r>
          </w:p>
        </w:tc>
        <w:tc>
          <w:tcPr>
            <w:tcW w:w="1276" w:type="dxa"/>
          </w:tcPr>
          <w:p w:rsidR="00DC1721" w:rsidRPr="00DC1721" w:rsidRDefault="00DC1721" w:rsidP="00853EA8">
            <w:pPr>
              <w:jc w:val="center"/>
              <w:rPr>
                <w:szCs w:val="28"/>
                <w:lang w:val="en-US"/>
              </w:rPr>
            </w:pPr>
            <w:r w:rsidRPr="00DC1721">
              <w:rPr>
                <w:szCs w:val="28"/>
                <w:lang w:val="en-US"/>
              </w:rPr>
              <w:t>30.10.2018</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13</w:t>
            </w:r>
          </w:p>
        </w:tc>
        <w:tc>
          <w:tcPr>
            <w:tcW w:w="2552" w:type="dxa"/>
          </w:tcPr>
          <w:p w:rsidR="00DC1721" w:rsidRPr="00DC1721" w:rsidRDefault="00DC1721" w:rsidP="00853EA8">
            <w:pPr>
              <w:rPr>
                <w:szCs w:val="28"/>
              </w:rPr>
            </w:pPr>
            <w:r w:rsidRPr="00DC1721">
              <w:rPr>
                <w:szCs w:val="28"/>
              </w:rPr>
              <w:t>Құлымжан Амина</w:t>
            </w:r>
          </w:p>
        </w:tc>
        <w:tc>
          <w:tcPr>
            <w:tcW w:w="1276" w:type="dxa"/>
          </w:tcPr>
          <w:p w:rsidR="00DC1721" w:rsidRPr="00DC1721" w:rsidRDefault="00DC1721" w:rsidP="00853EA8">
            <w:pPr>
              <w:jc w:val="center"/>
              <w:rPr>
                <w:szCs w:val="28"/>
                <w:lang w:val="en-US"/>
              </w:rPr>
            </w:pPr>
            <w:r w:rsidRPr="00DC1721">
              <w:rPr>
                <w:szCs w:val="28"/>
                <w:lang w:val="en-US"/>
              </w:rPr>
              <w:t>25.03.2019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14</w:t>
            </w:r>
          </w:p>
        </w:tc>
        <w:tc>
          <w:tcPr>
            <w:tcW w:w="2552" w:type="dxa"/>
          </w:tcPr>
          <w:p w:rsidR="00DC1721" w:rsidRPr="00DC1721" w:rsidRDefault="00DC1721" w:rsidP="00853EA8">
            <w:pPr>
              <w:rPr>
                <w:szCs w:val="28"/>
              </w:rPr>
            </w:pPr>
            <w:r w:rsidRPr="00DC1721">
              <w:rPr>
                <w:szCs w:val="28"/>
              </w:rPr>
              <w:t>Мажит Заңғар</w:t>
            </w:r>
          </w:p>
        </w:tc>
        <w:tc>
          <w:tcPr>
            <w:tcW w:w="1276" w:type="dxa"/>
          </w:tcPr>
          <w:p w:rsidR="00DC1721" w:rsidRPr="00DC1721" w:rsidRDefault="00DC1721" w:rsidP="00853EA8">
            <w:pPr>
              <w:jc w:val="center"/>
              <w:rPr>
                <w:szCs w:val="28"/>
                <w:lang w:val="en-US"/>
              </w:rPr>
            </w:pPr>
            <w:r w:rsidRPr="00DC1721">
              <w:rPr>
                <w:szCs w:val="28"/>
                <w:lang w:val="en-US"/>
              </w:rPr>
              <w:t>02.07.2019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15</w:t>
            </w:r>
          </w:p>
        </w:tc>
        <w:tc>
          <w:tcPr>
            <w:tcW w:w="2552" w:type="dxa"/>
          </w:tcPr>
          <w:p w:rsidR="00DC1721" w:rsidRPr="00DC1721" w:rsidRDefault="00DC1721" w:rsidP="00853EA8">
            <w:pPr>
              <w:rPr>
                <w:szCs w:val="28"/>
              </w:rPr>
            </w:pPr>
            <w:r w:rsidRPr="00DC1721">
              <w:rPr>
                <w:szCs w:val="28"/>
              </w:rPr>
              <w:t>Марат Мүсірәли</w:t>
            </w:r>
          </w:p>
        </w:tc>
        <w:tc>
          <w:tcPr>
            <w:tcW w:w="1276" w:type="dxa"/>
          </w:tcPr>
          <w:p w:rsidR="00DC1721" w:rsidRPr="00DC1721" w:rsidRDefault="00DC1721" w:rsidP="00853EA8">
            <w:pPr>
              <w:jc w:val="center"/>
              <w:rPr>
                <w:szCs w:val="28"/>
                <w:lang w:val="en-US"/>
              </w:rPr>
            </w:pPr>
            <w:r w:rsidRPr="00DC1721">
              <w:rPr>
                <w:szCs w:val="28"/>
                <w:lang w:val="en-US"/>
              </w:rPr>
              <w:t>17.07.2019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xml:space="preserve">» </w:t>
            </w:r>
            <w:r w:rsidRPr="00F32664">
              <w:rPr>
                <w:szCs w:val="18"/>
              </w:rPr>
              <w:lastRenderedPageBreak/>
              <w:t>тобы</w:t>
            </w:r>
          </w:p>
        </w:tc>
        <w:tc>
          <w:tcPr>
            <w:tcW w:w="1984" w:type="dxa"/>
          </w:tcPr>
          <w:p w:rsidR="00DC1721" w:rsidRPr="00661249" w:rsidRDefault="00DC1721" w:rsidP="00853EA8">
            <w:pPr>
              <w:contextualSpacing/>
              <w:jc w:val="center"/>
            </w:pPr>
            <w:r w:rsidRPr="00661249">
              <w:lastRenderedPageBreak/>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lastRenderedPageBreak/>
              <w:t>16</w:t>
            </w:r>
          </w:p>
        </w:tc>
        <w:tc>
          <w:tcPr>
            <w:tcW w:w="2552" w:type="dxa"/>
          </w:tcPr>
          <w:p w:rsidR="00DC1721" w:rsidRPr="00DC1721" w:rsidRDefault="00DC1721" w:rsidP="00853EA8">
            <w:pPr>
              <w:rPr>
                <w:szCs w:val="28"/>
              </w:rPr>
            </w:pPr>
            <w:r w:rsidRPr="00DC1721">
              <w:rPr>
                <w:szCs w:val="28"/>
              </w:rPr>
              <w:t>Марсельқызы Медина</w:t>
            </w:r>
          </w:p>
        </w:tc>
        <w:tc>
          <w:tcPr>
            <w:tcW w:w="1276" w:type="dxa"/>
          </w:tcPr>
          <w:p w:rsidR="00DC1721" w:rsidRPr="00DC1721" w:rsidRDefault="00DC1721" w:rsidP="00853EA8">
            <w:pPr>
              <w:jc w:val="center"/>
              <w:rPr>
                <w:szCs w:val="28"/>
                <w:lang w:val="en-US"/>
              </w:rPr>
            </w:pPr>
            <w:r w:rsidRPr="00DC1721">
              <w:rPr>
                <w:szCs w:val="28"/>
                <w:lang w:val="en-US"/>
              </w:rPr>
              <w:t>14.12.2018</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17</w:t>
            </w:r>
          </w:p>
        </w:tc>
        <w:tc>
          <w:tcPr>
            <w:tcW w:w="2552" w:type="dxa"/>
          </w:tcPr>
          <w:p w:rsidR="00DC1721" w:rsidRPr="00DC1721" w:rsidRDefault="00DC1721" w:rsidP="00853EA8">
            <w:pPr>
              <w:rPr>
                <w:szCs w:val="28"/>
              </w:rPr>
            </w:pPr>
            <w:r w:rsidRPr="00DC1721">
              <w:rPr>
                <w:szCs w:val="28"/>
              </w:rPr>
              <w:t>Мейрамбекқызы Нурия</w:t>
            </w:r>
          </w:p>
        </w:tc>
        <w:tc>
          <w:tcPr>
            <w:tcW w:w="1276" w:type="dxa"/>
          </w:tcPr>
          <w:p w:rsidR="00DC1721" w:rsidRPr="00DC1721" w:rsidRDefault="00DC1721" w:rsidP="00853EA8">
            <w:pPr>
              <w:jc w:val="center"/>
              <w:rPr>
                <w:szCs w:val="28"/>
                <w:lang w:val="en-US"/>
              </w:rPr>
            </w:pPr>
            <w:r w:rsidRPr="00DC1721">
              <w:rPr>
                <w:szCs w:val="28"/>
                <w:lang w:val="en-US"/>
              </w:rPr>
              <w:t>15.02.2019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18</w:t>
            </w:r>
          </w:p>
        </w:tc>
        <w:tc>
          <w:tcPr>
            <w:tcW w:w="2552" w:type="dxa"/>
          </w:tcPr>
          <w:p w:rsidR="00DC1721" w:rsidRPr="00DC1721" w:rsidRDefault="00DC1721" w:rsidP="00853EA8">
            <w:pPr>
              <w:rPr>
                <w:szCs w:val="28"/>
              </w:rPr>
            </w:pPr>
            <w:r w:rsidRPr="00DC1721">
              <w:rPr>
                <w:szCs w:val="28"/>
              </w:rPr>
              <w:t>Мендиали Абдулазиз</w:t>
            </w:r>
          </w:p>
        </w:tc>
        <w:tc>
          <w:tcPr>
            <w:tcW w:w="1276" w:type="dxa"/>
          </w:tcPr>
          <w:p w:rsidR="00DC1721" w:rsidRPr="00DC1721" w:rsidRDefault="00DC1721" w:rsidP="00853EA8">
            <w:pPr>
              <w:jc w:val="center"/>
              <w:rPr>
                <w:szCs w:val="28"/>
                <w:lang w:val="en-US"/>
              </w:rPr>
            </w:pPr>
            <w:r w:rsidRPr="00DC1721">
              <w:rPr>
                <w:szCs w:val="28"/>
                <w:lang w:val="en-US"/>
              </w:rPr>
              <w:t>23.10.2018</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19</w:t>
            </w:r>
          </w:p>
        </w:tc>
        <w:tc>
          <w:tcPr>
            <w:tcW w:w="2552" w:type="dxa"/>
          </w:tcPr>
          <w:p w:rsidR="00DC1721" w:rsidRPr="00DC1721" w:rsidRDefault="00DC1721" w:rsidP="00853EA8">
            <w:pPr>
              <w:rPr>
                <w:szCs w:val="28"/>
              </w:rPr>
            </w:pPr>
            <w:r w:rsidRPr="00DC1721">
              <w:rPr>
                <w:szCs w:val="28"/>
              </w:rPr>
              <w:t>Меңдібай Инаят</w:t>
            </w:r>
          </w:p>
        </w:tc>
        <w:tc>
          <w:tcPr>
            <w:tcW w:w="1276" w:type="dxa"/>
          </w:tcPr>
          <w:p w:rsidR="00DC1721" w:rsidRPr="00DC1721" w:rsidRDefault="00DC1721" w:rsidP="00853EA8">
            <w:pPr>
              <w:jc w:val="center"/>
              <w:rPr>
                <w:szCs w:val="28"/>
                <w:lang w:val="en-US"/>
              </w:rPr>
            </w:pPr>
            <w:r w:rsidRPr="00DC1721">
              <w:rPr>
                <w:szCs w:val="28"/>
                <w:lang w:val="en-US"/>
              </w:rPr>
              <w:t>05.02.2019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20</w:t>
            </w:r>
          </w:p>
        </w:tc>
        <w:tc>
          <w:tcPr>
            <w:tcW w:w="2552" w:type="dxa"/>
          </w:tcPr>
          <w:p w:rsidR="00DC1721" w:rsidRPr="00DC1721" w:rsidRDefault="00DC1721" w:rsidP="00853EA8">
            <w:pPr>
              <w:rPr>
                <w:szCs w:val="28"/>
              </w:rPr>
            </w:pPr>
            <w:r w:rsidRPr="00DC1721">
              <w:rPr>
                <w:szCs w:val="28"/>
              </w:rPr>
              <w:t>Мүсірәлі Ханшайым</w:t>
            </w:r>
          </w:p>
        </w:tc>
        <w:tc>
          <w:tcPr>
            <w:tcW w:w="1276" w:type="dxa"/>
          </w:tcPr>
          <w:p w:rsidR="00DC1721" w:rsidRPr="00DC1721" w:rsidRDefault="00DC1721" w:rsidP="00853EA8">
            <w:pPr>
              <w:jc w:val="center"/>
              <w:rPr>
                <w:szCs w:val="28"/>
                <w:lang w:val="en-US"/>
              </w:rPr>
            </w:pPr>
            <w:r w:rsidRPr="00DC1721">
              <w:rPr>
                <w:szCs w:val="28"/>
                <w:lang w:val="en-US"/>
              </w:rPr>
              <w:t>04.09.2018</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21</w:t>
            </w:r>
          </w:p>
        </w:tc>
        <w:tc>
          <w:tcPr>
            <w:tcW w:w="2552" w:type="dxa"/>
          </w:tcPr>
          <w:p w:rsidR="00DC1721" w:rsidRPr="00DC1721" w:rsidRDefault="00DC1721" w:rsidP="00853EA8">
            <w:pPr>
              <w:rPr>
                <w:szCs w:val="28"/>
              </w:rPr>
            </w:pPr>
            <w:r w:rsidRPr="00DC1721">
              <w:rPr>
                <w:szCs w:val="28"/>
              </w:rPr>
              <w:t>Ринат Али</w:t>
            </w:r>
          </w:p>
        </w:tc>
        <w:tc>
          <w:tcPr>
            <w:tcW w:w="1276" w:type="dxa"/>
          </w:tcPr>
          <w:p w:rsidR="00DC1721" w:rsidRPr="00DC1721" w:rsidRDefault="00DC1721" w:rsidP="00853EA8">
            <w:pPr>
              <w:jc w:val="center"/>
              <w:rPr>
                <w:szCs w:val="28"/>
                <w:lang w:val="en-US"/>
              </w:rPr>
            </w:pPr>
            <w:r w:rsidRPr="00DC1721">
              <w:rPr>
                <w:szCs w:val="28"/>
                <w:lang w:val="en-US"/>
              </w:rPr>
              <w:t>18.10.2018</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Pr="00661249" w:rsidRDefault="00DC1721" w:rsidP="00853EA8">
            <w:pPr>
              <w:spacing w:after="20"/>
              <w:ind w:left="20"/>
              <w:jc w:val="both"/>
              <w:rPr>
                <w:color w:val="000000"/>
                <w:lang w:val="ru-RU"/>
              </w:rPr>
            </w:pPr>
            <w:r w:rsidRPr="00661249">
              <w:rPr>
                <w:color w:val="000000"/>
                <w:lang w:val="ru-RU"/>
              </w:rPr>
              <w:t>22</w:t>
            </w:r>
          </w:p>
        </w:tc>
        <w:tc>
          <w:tcPr>
            <w:tcW w:w="2552" w:type="dxa"/>
          </w:tcPr>
          <w:p w:rsidR="00DC1721" w:rsidRPr="00DC1721" w:rsidRDefault="00DC1721" w:rsidP="00853EA8">
            <w:pPr>
              <w:rPr>
                <w:szCs w:val="28"/>
              </w:rPr>
            </w:pPr>
            <w:r w:rsidRPr="00DC1721">
              <w:rPr>
                <w:szCs w:val="28"/>
              </w:rPr>
              <w:t>Сарсенби Батыр</w:t>
            </w:r>
          </w:p>
        </w:tc>
        <w:tc>
          <w:tcPr>
            <w:tcW w:w="1276" w:type="dxa"/>
          </w:tcPr>
          <w:p w:rsidR="00DC1721" w:rsidRPr="00DC1721" w:rsidRDefault="00DC1721" w:rsidP="00853EA8">
            <w:pPr>
              <w:jc w:val="center"/>
              <w:rPr>
                <w:szCs w:val="28"/>
                <w:lang w:val="en-US"/>
              </w:rPr>
            </w:pPr>
            <w:r w:rsidRPr="00DC1721">
              <w:rPr>
                <w:szCs w:val="28"/>
                <w:lang w:val="en-US"/>
              </w:rPr>
              <w:t>23.02.2019</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Default="00DC1721" w:rsidP="00853EA8">
            <w:pPr>
              <w:spacing w:after="20"/>
              <w:ind w:left="20"/>
              <w:jc w:val="both"/>
              <w:rPr>
                <w:color w:val="000000"/>
                <w:lang w:val="ru-RU"/>
              </w:rPr>
            </w:pPr>
          </w:p>
          <w:p w:rsidR="00DC1721" w:rsidRPr="00661249" w:rsidRDefault="00DC1721" w:rsidP="00853EA8">
            <w:pPr>
              <w:spacing w:after="20"/>
              <w:ind w:left="20"/>
              <w:jc w:val="both"/>
              <w:rPr>
                <w:color w:val="000000"/>
                <w:lang w:val="ru-RU"/>
              </w:rPr>
            </w:pPr>
            <w:r>
              <w:rPr>
                <w:color w:val="000000"/>
                <w:lang w:val="ru-RU"/>
              </w:rPr>
              <w:t>23</w:t>
            </w:r>
          </w:p>
        </w:tc>
        <w:tc>
          <w:tcPr>
            <w:tcW w:w="2552" w:type="dxa"/>
          </w:tcPr>
          <w:p w:rsidR="00DC1721" w:rsidRPr="00DC1721" w:rsidRDefault="00DC1721" w:rsidP="00853EA8">
            <w:pPr>
              <w:rPr>
                <w:szCs w:val="28"/>
              </w:rPr>
            </w:pPr>
            <w:r w:rsidRPr="00DC1721">
              <w:rPr>
                <w:szCs w:val="28"/>
              </w:rPr>
              <w:t>Сериков Ахмедияр</w:t>
            </w:r>
          </w:p>
        </w:tc>
        <w:tc>
          <w:tcPr>
            <w:tcW w:w="1276" w:type="dxa"/>
          </w:tcPr>
          <w:p w:rsidR="00DC1721" w:rsidRPr="00DC1721" w:rsidRDefault="00DC1721" w:rsidP="00853EA8">
            <w:pPr>
              <w:jc w:val="center"/>
              <w:rPr>
                <w:szCs w:val="28"/>
                <w:lang w:val="en-US"/>
              </w:rPr>
            </w:pPr>
            <w:r w:rsidRPr="00DC1721">
              <w:rPr>
                <w:szCs w:val="28"/>
                <w:lang w:val="en-US"/>
              </w:rPr>
              <w:t>08.09.2018</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r w:rsidR="00DC1721" w:rsidRPr="00661249" w:rsidTr="00853EA8">
        <w:trPr>
          <w:trHeight w:val="627"/>
        </w:trPr>
        <w:tc>
          <w:tcPr>
            <w:tcW w:w="562" w:type="dxa"/>
          </w:tcPr>
          <w:p w:rsidR="00DC1721" w:rsidRDefault="00DC1721" w:rsidP="00853EA8">
            <w:pPr>
              <w:spacing w:after="20"/>
              <w:ind w:left="20"/>
              <w:jc w:val="both"/>
              <w:rPr>
                <w:color w:val="000000"/>
                <w:lang w:val="ru-RU"/>
              </w:rPr>
            </w:pPr>
            <w:r>
              <w:rPr>
                <w:color w:val="000000"/>
                <w:lang w:val="ru-RU"/>
              </w:rPr>
              <w:t>24</w:t>
            </w:r>
          </w:p>
        </w:tc>
        <w:tc>
          <w:tcPr>
            <w:tcW w:w="2552" w:type="dxa"/>
          </w:tcPr>
          <w:p w:rsidR="00DC1721" w:rsidRPr="00DC1721" w:rsidRDefault="00DC1721" w:rsidP="00853EA8">
            <w:pPr>
              <w:rPr>
                <w:szCs w:val="28"/>
              </w:rPr>
            </w:pPr>
            <w:r w:rsidRPr="00DC1721">
              <w:rPr>
                <w:szCs w:val="28"/>
              </w:rPr>
              <w:t>Ырысқали Ясмина</w:t>
            </w:r>
          </w:p>
        </w:tc>
        <w:tc>
          <w:tcPr>
            <w:tcW w:w="1276" w:type="dxa"/>
          </w:tcPr>
          <w:p w:rsidR="00DC1721" w:rsidRPr="00DC1721" w:rsidRDefault="00DC1721" w:rsidP="00853EA8">
            <w:pPr>
              <w:jc w:val="center"/>
              <w:rPr>
                <w:szCs w:val="28"/>
                <w:lang w:val="en-US"/>
              </w:rPr>
            </w:pPr>
            <w:r w:rsidRPr="00DC1721">
              <w:rPr>
                <w:szCs w:val="28"/>
                <w:lang w:val="en-US"/>
              </w:rPr>
              <w:t>28.12.2018</w:t>
            </w:r>
          </w:p>
        </w:tc>
        <w:tc>
          <w:tcPr>
            <w:tcW w:w="1701" w:type="dxa"/>
          </w:tcPr>
          <w:p w:rsidR="00DC1721" w:rsidRPr="00F32664" w:rsidRDefault="00DC1721" w:rsidP="00853EA8">
            <w:pPr>
              <w:spacing w:line="208" w:lineRule="atLeast"/>
              <w:jc w:val="center"/>
              <w:rPr>
                <w:szCs w:val="18"/>
              </w:rPr>
            </w:pPr>
            <w:r w:rsidRPr="00F32664">
              <w:rPr>
                <w:szCs w:val="18"/>
              </w:rPr>
              <w:t>Ересек «</w:t>
            </w:r>
            <w:r>
              <w:rPr>
                <w:szCs w:val="18"/>
              </w:rPr>
              <w:t>Құлпынай</w:t>
            </w:r>
            <w:r w:rsidRPr="00F32664">
              <w:rPr>
                <w:szCs w:val="18"/>
              </w:rPr>
              <w:t>» тобы</w:t>
            </w:r>
          </w:p>
        </w:tc>
        <w:tc>
          <w:tcPr>
            <w:tcW w:w="1984" w:type="dxa"/>
          </w:tcPr>
          <w:p w:rsidR="00DC1721" w:rsidRPr="00661249" w:rsidRDefault="00DC1721" w:rsidP="00853EA8">
            <w:pPr>
              <w:contextualSpacing/>
              <w:jc w:val="center"/>
            </w:pPr>
            <w:r w:rsidRPr="00661249">
              <w:t>Мектепке дейінгі жас</w:t>
            </w:r>
          </w:p>
        </w:tc>
        <w:tc>
          <w:tcPr>
            <w:tcW w:w="1985" w:type="dxa"/>
          </w:tcPr>
          <w:p w:rsidR="00DC1721" w:rsidRPr="00661249" w:rsidRDefault="00DC1721" w:rsidP="00853EA8">
            <w:pPr>
              <w:contextualSpacing/>
            </w:pPr>
            <w:r>
              <w:t>4</w:t>
            </w:r>
            <w:r w:rsidRPr="00661249">
              <w:t xml:space="preserve"> жастан бастап</w:t>
            </w:r>
          </w:p>
        </w:tc>
      </w:tr>
    </w:tbl>
    <w:p w:rsidR="00DC1721" w:rsidRDefault="00DC1721" w:rsidP="00DC1721">
      <w:pPr>
        <w:pStyle w:val="a4"/>
      </w:pPr>
    </w:p>
    <w:p w:rsidR="00DC1721" w:rsidRDefault="00DC1721" w:rsidP="00DC1721">
      <w:pPr>
        <w:pStyle w:val="a4"/>
      </w:pPr>
    </w:p>
    <w:p w:rsidR="00853EA8" w:rsidRDefault="00853EA8" w:rsidP="00853EA8">
      <w:pPr>
        <w:jc w:val="center"/>
        <w:rPr>
          <w:b/>
          <w:sz w:val="28"/>
        </w:rPr>
      </w:pPr>
      <w:r>
        <w:rPr>
          <w:b/>
          <w:sz w:val="28"/>
        </w:rPr>
        <w:t>Мектепалды «Гүлдер</w:t>
      </w:r>
      <w:r w:rsidRPr="00646ED4">
        <w:rPr>
          <w:b/>
          <w:sz w:val="28"/>
        </w:rPr>
        <w:t>» тобы</w:t>
      </w:r>
    </w:p>
    <w:p w:rsidR="00853EA8" w:rsidRPr="00646ED4" w:rsidRDefault="00853EA8" w:rsidP="00853EA8">
      <w:pPr>
        <w:jc w:val="center"/>
        <w:rPr>
          <w:b/>
          <w:sz w:val="28"/>
        </w:rPr>
      </w:pPr>
    </w:p>
    <w:tbl>
      <w:tblPr>
        <w:tblStyle w:val="2"/>
        <w:tblW w:w="10060" w:type="dxa"/>
        <w:tblLayout w:type="fixed"/>
        <w:tblLook w:val="04A0" w:firstRow="1" w:lastRow="0" w:firstColumn="1" w:lastColumn="0" w:noHBand="0" w:noVBand="1"/>
      </w:tblPr>
      <w:tblGrid>
        <w:gridCol w:w="562"/>
        <w:gridCol w:w="2552"/>
        <w:gridCol w:w="1276"/>
        <w:gridCol w:w="1701"/>
        <w:gridCol w:w="1984"/>
        <w:gridCol w:w="1985"/>
      </w:tblGrid>
      <w:tr w:rsidR="00853EA8" w:rsidRPr="00C45902" w:rsidTr="00853EA8">
        <w:trPr>
          <w:trHeight w:val="30"/>
        </w:trPr>
        <w:tc>
          <w:tcPr>
            <w:tcW w:w="562" w:type="dxa"/>
            <w:hideMark/>
          </w:tcPr>
          <w:p w:rsidR="00853EA8" w:rsidRPr="00C45902" w:rsidRDefault="00853EA8" w:rsidP="00853EA8">
            <w:pPr>
              <w:spacing w:after="20"/>
              <w:ind w:left="20"/>
              <w:jc w:val="both"/>
              <w:rPr>
                <w:b/>
                <w:sz w:val="22"/>
                <w:szCs w:val="22"/>
              </w:rPr>
            </w:pPr>
            <w:r w:rsidRPr="00C45902">
              <w:rPr>
                <w:b/>
                <w:color w:val="000000"/>
                <w:sz w:val="22"/>
                <w:szCs w:val="22"/>
              </w:rPr>
              <w:t>Р/с№</w:t>
            </w:r>
          </w:p>
        </w:tc>
        <w:tc>
          <w:tcPr>
            <w:tcW w:w="2552" w:type="dxa"/>
            <w:hideMark/>
          </w:tcPr>
          <w:p w:rsidR="00853EA8" w:rsidRPr="00C45902" w:rsidRDefault="00853EA8" w:rsidP="00853EA8">
            <w:pPr>
              <w:spacing w:after="20"/>
              <w:ind w:left="20"/>
              <w:jc w:val="both"/>
              <w:rPr>
                <w:b/>
                <w:sz w:val="22"/>
                <w:szCs w:val="22"/>
              </w:rPr>
            </w:pPr>
            <w:r w:rsidRPr="00C45902">
              <w:rPr>
                <w:b/>
                <w:color w:val="000000"/>
                <w:sz w:val="22"/>
                <w:szCs w:val="22"/>
              </w:rPr>
              <w:t>Тегі, аты, әкесінің аты</w:t>
            </w:r>
          </w:p>
        </w:tc>
        <w:tc>
          <w:tcPr>
            <w:tcW w:w="1276" w:type="dxa"/>
            <w:hideMark/>
          </w:tcPr>
          <w:p w:rsidR="00853EA8" w:rsidRPr="00C45902" w:rsidRDefault="00853EA8" w:rsidP="00853EA8">
            <w:pPr>
              <w:spacing w:after="20"/>
              <w:ind w:left="20"/>
              <w:jc w:val="both"/>
              <w:rPr>
                <w:b/>
                <w:sz w:val="22"/>
                <w:szCs w:val="22"/>
              </w:rPr>
            </w:pPr>
            <w:r w:rsidRPr="00C45902">
              <w:rPr>
                <w:b/>
                <w:color w:val="000000"/>
                <w:sz w:val="22"/>
                <w:szCs w:val="22"/>
              </w:rPr>
              <w:t>Туған күні, айы, жылы</w:t>
            </w:r>
          </w:p>
        </w:tc>
        <w:tc>
          <w:tcPr>
            <w:tcW w:w="1701" w:type="dxa"/>
            <w:hideMark/>
          </w:tcPr>
          <w:p w:rsidR="00853EA8" w:rsidRPr="00C45902" w:rsidRDefault="00853EA8" w:rsidP="00853EA8">
            <w:pPr>
              <w:spacing w:after="20"/>
              <w:ind w:left="20"/>
              <w:jc w:val="both"/>
              <w:rPr>
                <w:b/>
                <w:sz w:val="22"/>
                <w:szCs w:val="22"/>
              </w:rPr>
            </w:pPr>
            <w:r w:rsidRPr="00C45902">
              <w:rPr>
                <w:b/>
                <w:color w:val="000000"/>
                <w:sz w:val="22"/>
                <w:szCs w:val="22"/>
              </w:rPr>
              <w:t>Топтың атауы</w:t>
            </w:r>
          </w:p>
        </w:tc>
        <w:tc>
          <w:tcPr>
            <w:tcW w:w="1984" w:type="dxa"/>
            <w:hideMark/>
          </w:tcPr>
          <w:p w:rsidR="00853EA8" w:rsidRPr="00C45902" w:rsidRDefault="00853EA8" w:rsidP="00853EA8">
            <w:pPr>
              <w:spacing w:after="20"/>
              <w:ind w:left="20"/>
              <w:jc w:val="both"/>
              <w:rPr>
                <w:b/>
                <w:sz w:val="22"/>
                <w:szCs w:val="22"/>
              </w:rPr>
            </w:pPr>
            <w:r w:rsidRPr="00C45902">
              <w:rPr>
                <w:b/>
                <w:color w:val="000000"/>
                <w:sz w:val="22"/>
                <w:szCs w:val="22"/>
              </w:rPr>
              <w:t>Жас кезеңдері</w:t>
            </w:r>
          </w:p>
        </w:tc>
        <w:tc>
          <w:tcPr>
            <w:tcW w:w="1985" w:type="dxa"/>
            <w:hideMark/>
          </w:tcPr>
          <w:p w:rsidR="00853EA8" w:rsidRPr="00C45902" w:rsidRDefault="00853EA8" w:rsidP="00853EA8">
            <w:pPr>
              <w:spacing w:after="20"/>
              <w:ind w:left="20"/>
              <w:jc w:val="both"/>
              <w:rPr>
                <w:b/>
                <w:sz w:val="22"/>
                <w:szCs w:val="22"/>
              </w:rPr>
            </w:pPr>
            <w:r w:rsidRPr="00C45902">
              <w:rPr>
                <w:b/>
                <w:color w:val="000000"/>
                <w:sz w:val="22"/>
                <w:szCs w:val="22"/>
              </w:rPr>
              <w:t>Жас топтары</w:t>
            </w:r>
          </w:p>
        </w:tc>
      </w:tr>
      <w:tr w:rsidR="00853EA8" w:rsidRPr="00661249" w:rsidTr="00853EA8">
        <w:trPr>
          <w:trHeight w:val="627"/>
        </w:trPr>
        <w:tc>
          <w:tcPr>
            <w:tcW w:w="562" w:type="dxa"/>
            <w:hideMark/>
          </w:tcPr>
          <w:p w:rsidR="00853EA8" w:rsidRPr="00661249" w:rsidRDefault="00853EA8" w:rsidP="00853EA8">
            <w:pPr>
              <w:spacing w:after="20"/>
              <w:ind w:left="20"/>
              <w:jc w:val="both"/>
              <w:rPr>
                <w:color w:val="000000"/>
                <w:lang w:val="ru-RU"/>
              </w:rPr>
            </w:pPr>
            <w:r w:rsidRPr="00661249">
              <w:rPr>
                <w:color w:val="000000"/>
                <w:lang w:val="ru-RU"/>
              </w:rPr>
              <w:t>1</w:t>
            </w:r>
          </w:p>
        </w:tc>
        <w:tc>
          <w:tcPr>
            <w:tcW w:w="2552" w:type="dxa"/>
            <w:hideMark/>
          </w:tcPr>
          <w:p w:rsidR="00853EA8" w:rsidRPr="00853EA8" w:rsidRDefault="00853EA8" w:rsidP="00853EA8">
            <w:pPr>
              <w:rPr>
                <w:szCs w:val="28"/>
              </w:rPr>
            </w:pPr>
            <w:r w:rsidRPr="00853EA8">
              <w:rPr>
                <w:szCs w:val="28"/>
              </w:rPr>
              <w:t>Ануарбек Асан</w:t>
            </w:r>
          </w:p>
        </w:tc>
        <w:tc>
          <w:tcPr>
            <w:tcW w:w="1276" w:type="dxa"/>
            <w:hideMark/>
          </w:tcPr>
          <w:p w:rsidR="00853EA8" w:rsidRPr="00853EA8" w:rsidRDefault="00853EA8" w:rsidP="00853EA8">
            <w:pPr>
              <w:jc w:val="center"/>
              <w:rPr>
                <w:szCs w:val="28"/>
                <w:lang w:val="en-US"/>
              </w:rPr>
            </w:pPr>
            <w:r w:rsidRPr="00853EA8">
              <w:rPr>
                <w:szCs w:val="28"/>
                <w:lang w:val="en-US"/>
              </w:rPr>
              <w:t>24.09.2018</w:t>
            </w:r>
          </w:p>
        </w:tc>
        <w:tc>
          <w:tcPr>
            <w:tcW w:w="1701" w:type="dxa"/>
            <w:hideMark/>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hideMark/>
          </w:tcPr>
          <w:p w:rsidR="00853EA8" w:rsidRPr="00661249" w:rsidRDefault="00853EA8" w:rsidP="00853EA8">
            <w:pPr>
              <w:contextualSpacing/>
              <w:jc w:val="center"/>
            </w:pPr>
            <w:r w:rsidRPr="00661249">
              <w:t>Мектепке дейінгі жас</w:t>
            </w:r>
          </w:p>
        </w:tc>
        <w:tc>
          <w:tcPr>
            <w:tcW w:w="1985" w:type="dxa"/>
            <w:hideMark/>
          </w:tcPr>
          <w:p w:rsidR="00853EA8" w:rsidRPr="00661249" w:rsidRDefault="00853EA8" w:rsidP="00853EA8">
            <w:pPr>
              <w:contextualSpacing/>
            </w:pPr>
            <w:r>
              <w:t>5</w:t>
            </w:r>
            <w:r w:rsidRPr="00661249">
              <w:t xml:space="preserve"> жастан бастап</w:t>
            </w:r>
          </w:p>
        </w:tc>
      </w:tr>
      <w:tr w:rsidR="00853EA8" w:rsidRPr="00661249" w:rsidTr="00853EA8">
        <w:trPr>
          <w:trHeight w:val="627"/>
        </w:trPr>
        <w:tc>
          <w:tcPr>
            <w:tcW w:w="562" w:type="dxa"/>
            <w:hideMark/>
          </w:tcPr>
          <w:p w:rsidR="00853EA8" w:rsidRPr="00853EA8" w:rsidRDefault="00853EA8" w:rsidP="00853EA8">
            <w:pPr>
              <w:spacing w:after="20"/>
              <w:ind w:left="20"/>
              <w:jc w:val="both"/>
              <w:rPr>
                <w:color w:val="000000"/>
                <w:lang w:val="en-US"/>
              </w:rPr>
            </w:pPr>
            <w:r w:rsidRPr="00853EA8">
              <w:rPr>
                <w:color w:val="000000"/>
                <w:lang w:val="en-US"/>
              </w:rPr>
              <w:t>2</w:t>
            </w:r>
          </w:p>
        </w:tc>
        <w:tc>
          <w:tcPr>
            <w:tcW w:w="2552" w:type="dxa"/>
            <w:hideMark/>
          </w:tcPr>
          <w:p w:rsidR="00853EA8" w:rsidRPr="00853EA8" w:rsidRDefault="00853EA8" w:rsidP="00853EA8">
            <w:pPr>
              <w:rPr>
                <w:szCs w:val="28"/>
              </w:rPr>
            </w:pPr>
            <w:r w:rsidRPr="00853EA8">
              <w:rPr>
                <w:szCs w:val="28"/>
              </w:rPr>
              <w:t>Дастанқызы Айша</w:t>
            </w:r>
          </w:p>
        </w:tc>
        <w:tc>
          <w:tcPr>
            <w:tcW w:w="1276" w:type="dxa"/>
            <w:hideMark/>
          </w:tcPr>
          <w:p w:rsidR="00853EA8" w:rsidRPr="00853EA8" w:rsidRDefault="00853EA8" w:rsidP="00853EA8">
            <w:pPr>
              <w:jc w:val="center"/>
              <w:rPr>
                <w:szCs w:val="28"/>
                <w:lang w:val="en-US"/>
              </w:rPr>
            </w:pPr>
            <w:r w:rsidRPr="00853EA8">
              <w:rPr>
                <w:szCs w:val="28"/>
                <w:lang w:val="en-US"/>
              </w:rPr>
              <w:t>18.06.2018</w:t>
            </w:r>
          </w:p>
        </w:tc>
        <w:tc>
          <w:tcPr>
            <w:tcW w:w="1701" w:type="dxa"/>
            <w:hideMark/>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hideMark/>
          </w:tcPr>
          <w:p w:rsidR="00853EA8" w:rsidRPr="00661249" w:rsidRDefault="00853EA8" w:rsidP="00853EA8">
            <w:pPr>
              <w:contextualSpacing/>
              <w:jc w:val="center"/>
            </w:pPr>
            <w:r w:rsidRPr="00661249">
              <w:t>Мектепке дейінгі жас</w:t>
            </w:r>
          </w:p>
        </w:tc>
        <w:tc>
          <w:tcPr>
            <w:tcW w:w="1985" w:type="dxa"/>
            <w:hideMark/>
          </w:tcPr>
          <w:p w:rsidR="00853EA8" w:rsidRPr="00661249" w:rsidRDefault="00853EA8" w:rsidP="00853EA8">
            <w:pPr>
              <w:contextualSpacing/>
            </w:pPr>
            <w:r>
              <w:t>5</w:t>
            </w:r>
            <w:r w:rsidRPr="00661249">
              <w:t xml:space="preserve"> жастан бастап</w:t>
            </w:r>
          </w:p>
        </w:tc>
      </w:tr>
      <w:tr w:rsidR="00853EA8" w:rsidRPr="00661249" w:rsidTr="00853EA8">
        <w:trPr>
          <w:trHeight w:val="627"/>
        </w:trPr>
        <w:tc>
          <w:tcPr>
            <w:tcW w:w="562" w:type="dxa"/>
            <w:hideMark/>
          </w:tcPr>
          <w:p w:rsidR="00853EA8" w:rsidRPr="00853EA8" w:rsidRDefault="00853EA8" w:rsidP="00853EA8">
            <w:pPr>
              <w:spacing w:after="20"/>
              <w:ind w:left="20"/>
              <w:jc w:val="both"/>
              <w:rPr>
                <w:color w:val="000000"/>
                <w:lang w:val="en-US"/>
              </w:rPr>
            </w:pPr>
            <w:r w:rsidRPr="00853EA8">
              <w:rPr>
                <w:color w:val="000000"/>
                <w:lang w:val="en-US"/>
              </w:rPr>
              <w:t>3</w:t>
            </w:r>
          </w:p>
        </w:tc>
        <w:tc>
          <w:tcPr>
            <w:tcW w:w="2552" w:type="dxa"/>
            <w:hideMark/>
          </w:tcPr>
          <w:p w:rsidR="00853EA8" w:rsidRPr="00853EA8" w:rsidRDefault="00853EA8" w:rsidP="00853EA8">
            <w:pPr>
              <w:rPr>
                <w:szCs w:val="28"/>
              </w:rPr>
            </w:pPr>
            <w:r w:rsidRPr="00853EA8">
              <w:rPr>
                <w:szCs w:val="28"/>
              </w:rPr>
              <w:t>Даулетияр Айзере</w:t>
            </w:r>
          </w:p>
        </w:tc>
        <w:tc>
          <w:tcPr>
            <w:tcW w:w="1276" w:type="dxa"/>
            <w:hideMark/>
          </w:tcPr>
          <w:p w:rsidR="00853EA8" w:rsidRPr="00853EA8" w:rsidRDefault="00853EA8" w:rsidP="00853EA8">
            <w:pPr>
              <w:jc w:val="center"/>
              <w:rPr>
                <w:szCs w:val="28"/>
                <w:lang w:val="en-US"/>
              </w:rPr>
            </w:pPr>
            <w:r w:rsidRPr="00853EA8">
              <w:rPr>
                <w:szCs w:val="28"/>
                <w:lang w:val="en-US"/>
              </w:rPr>
              <w:t>17.06.2018</w:t>
            </w:r>
          </w:p>
        </w:tc>
        <w:tc>
          <w:tcPr>
            <w:tcW w:w="1701" w:type="dxa"/>
            <w:hideMark/>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hideMark/>
          </w:tcPr>
          <w:p w:rsidR="00853EA8" w:rsidRPr="00661249" w:rsidRDefault="00853EA8" w:rsidP="00853EA8">
            <w:pPr>
              <w:contextualSpacing/>
              <w:jc w:val="center"/>
            </w:pPr>
            <w:r w:rsidRPr="00661249">
              <w:t>Мектепке дейінгі жас</w:t>
            </w:r>
          </w:p>
        </w:tc>
        <w:tc>
          <w:tcPr>
            <w:tcW w:w="1985" w:type="dxa"/>
            <w:hideMark/>
          </w:tcPr>
          <w:p w:rsidR="00853EA8" w:rsidRPr="00661249" w:rsidRDefault="00853EA8" w:rsidP="00853EA8">
            <w:pPr>
              <w:contextualSpacing/>
            </w:pPr>
            <w:r>
              <w:t>5</w:t>
            </w:r>
            <w:r w:rsidRPr="00661249">
              <w:t xml:space="preserve"> жастан бастап</w:t>
            </w:r>
          </w:p>
        </w:tc>
      </w:tr>
      <w:tr w:rsidR="00853EA8" w:rsidRPr="00661249" w:rsidTr="00853EA8">
        <w:trPr>
          <w:trHeight w:val="627"/>
        </w:trPr>
        <w:tc>
          <w:tcPr>
            <w:tcW w:w="562" w:type="dxa"/>
            <w:hideMark/>
          </w:tcPr>
          <w:p w:rsidR="00853EA8" w:rsidRPr="00661249" w:rsidRDefault="00853EA8" w:rsidP="00853EA8">
            <w:pPr>
              <w:spacing w:after="20"/>
              <w:ind w:left="20"/>
              <w:jc w:val="both"/>
              <w:rPr>
                <w:color w:val="000000"/>
                <w:lang w:val="ru-RU"/>
              </w:rPr>
            </w:pPr>
            <w:r w:rsidRPr="00661249">
              <w:rPr>
                <w:color w:val="000000"/>
                <w:lang w:val="ru-RU"/>
              </w:rPr>
              <w:t>4</w:t>
            </w:r>
          </w:p>
        </w:tc>
        <w:tc>
          <w:tcPr>
            <w:tcW w:w="2552" w:type="dxa"/>
            <w:hideMark/>
          </w:tcPr>
          <w:p w:rsidR="00853EA8" w:rsidRPr="00853EA8" w:rsidRDefault="00853EA8" w:rsidP="00853EA8">
            <w:pPr>
              <w:rPr>
                <w:szCs w:val="28"/>
              </w:rPr>
            </w:pPr>
            <w:r w:rsidRPr="00853EA8">
              <w:rPr>
                <w:szCs w:val="28"/>
              </w:rPr>
              <w:t>Елтайқызы Толғанай</w:t>
            </w:r>
          </w:p>
        </w:tc>
        <w:tc>
          <w:tcPr>
            <w:tcW w:w="1276" w:type="dxa"/>
            <w:hideMark/>
          </w:tcPr>
          <w:p w:rsidR="00853EA8" w:rsidRPr="00853EA8" w:rsidRDefault="00853EA8" w:rsidP="00853EA8">
            <w:pPr>
              <w:jc w:val="center"/>
              <w:rPr>
                <w:szCs w:val="28"/>
                <w:lang w:val="en-US"/>
              </w:rPr>
            </w:pPr>
            <w:r w:rsidRPr="00853EA8">
              <w:rPr>
                <w:szCs w:val="28"/>
                <w:lang w:val="en-US"/>
              </w:rPr>
              <w:t>29.06.2018</w:t>
            </w:r>
          </w:p>
        </w:tc>
        <w:tc>
          <w:tcPr>
            <w:tcW w:w="1701" w:type="dxa"/>
            <w:hideMark/>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hideMark/>
          </w:tcPr>
          <w:p w:rsidR="00853EA8" w:rsidRPr="00661249" w:rsidRDefault="00853EA8" w:rsidP="00853EA8">
            <w:pPr>
              <w:contextualSpacing/>
              <w:jc w:val="center"/>
            </w:pPr>
            <w:r w:rsidRPr="00661249">
              <w:t>Мектепке дейінгі жас</w:t>
            </w:r>
          </w:p>
        </w:tc>
        <w:tc>
          <w:tcPr>
            <w:tcW w:w="1985" w:type="dxa"/>
            <w:hideMark/>
          </w:tcPr>
          <w:p w:rsidR="00853EA8" w:rsidRPr="00661249" w:rsidRDefault="00853EA8" w:rsidP="00853EA8">
            <w:pPr>
              <w:contextualSpacing/>
            </w:pPr>
            <w:r>
              <w:t>5</w:t>
            </w:r>
            <w:r w:rsidRPr="00661249">
              <w:t xml:space="preserve"> жастан бастап</w:t>
            </w:r>
          </w:p>
        </w:tc>
      </w:tr>
      <w:tr w:rsidR="00853EA8" w:rsidRPr="00661249" w:rsidTr="00853EA8">
        <w:trPr>
          <w:trHeight w:val="627"/>
        </w:trPr>
        <w:tc>
          <w:tcPr>
            <w:tcW w:w="562" w:type="dxa"/>
          </w:tcPr>
          <w:p w:rsidR="00853EA8" w:rsidRPr="00661249" w:rsidRDefault="00853EA8" w:rsidP="00853EA8">
            <w:pPr>
              <w:spacing w:after="20"/>
              <w:ind w:left="20"/>
              <w:jc w:val="both"/>
              <w:rPr>
                <w:color w:val="000000"/>
                <w:lang w:val="ru-RU"/>
              </w:rPr>
            </w:pPr>
            <w:r w:rsidRPr="00661249">
              <w:rPr>
                <w:color w:val="000000"/>
                <w:lang w:val="ru-RU"/>
              </w:rPr>
              <w:t>5</w:t>
            </w:r>
          </w:p>
        </w:tc>
        <w:tc>
          <w:tcPr>
            <w:tcW w:w="2552" w:type="dxa"/>
          </w:tcPr>
          <w:p w:rsidR="00853EA8" w:rsidRPr="00853EA8" w:rsidRDefault="00853EA8" w:rsidP="00853EA8">
            <w:pPr>
              <w:rPr>
                <w:szCs w:val="28"/>
              </w:rPr>
            </w:pPr>
            <w:r w:rsidRPr="00853EA8">
              <w:rPr>
                <w:szCs w:val="28"/>
              </w:rPr>
              <w:t>Ержан Алижан</w:t>
            </w:r>
          </w:p>
        </w:tc>
        <w:tc>
          <w:tcPr>
            <w:tcW w:w="1276" w:type="dxa"/>
          </w:tcPr>
          <w:p w:rsidR="00853EA8" w:rsidRPr="00853EA8" w:rsidRDefault="00853EA8" w:rsidP="00853EA8">
            <w:pPr>
              <w:jc w:val="center"/>
              <w:rPr>
                <w:szCs w:val="28"/>
              </w:rPr>
            </w:pPr>
            <w:r w:rsidRPr="00853EA8">
              <w:rPr>
                <w:szCs w:val="28"/>
                <w:lang w:val="en-US"/>
              </w:rPr>
              <w:t>22.12.201</w:t>
            </w:r>
            <w:r w:rsidRPr="00853EA8">
              <w:rPr>
                <w:szCs w:val="28"/>
              </w:rPr>
              <w:t>7</w:t>
            </w:r>
          </w:p>
        </w:tc>
        <w:tc>
          <w:tcPr>
            <w:tcW w:w="1701" w:type="dxa"/>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tcPr>
          <w:p w:rsidR="00853EA8" w:rsidRPr="00661249" w:rsidRDefault="00853EA8" w:rsidP="00853EA8">
            <w:pPr>
              <w:contextualSpacing/>
              <w:jc w:val="center"/>
            </w:pPr>
            <w:r w:rsidRPr="00661249">
              <w:t>Мектепке дейінгі жас</w:t>
            </w:r>
          </w:p>
        </w:tc>
        <w:tc>
          <w:tcPr>
            <w:tcW w:w="1985" w:type="dxa"/>
          </w:tcPr>
          <w:p w:rsidR="00853EA8" w:rsidRPr="00661249" w:rsidRDefault="00853EA8" w:rsidP="00853EA8">
            <w:pPr>
              <w:contextualSpacing/>
            </w:pPr>
            <w:r>
              <w:t>5</w:t>
            </w:r>
            <w:r w:rsidRPr="00661249">
              <w:t xml:space="preserve"> жастан бастап</w:t>
            </w:r>
          </w:p>
        </w:tc>
      </w:tr>
      <w:tr w:rsidR="00853EA8" w:rsidRPr="00661249" w:rsidTr="00853EA8">
        <w:trPr>
          <w:trHeight w:val="627"/>
        </w:trPr>
        <w:tc>
          <w:tcPr>
            <w:tcW w:w="562" w:type="dxa"/>
          </w:tcPr>
          <w:p w:rsidR="00853EA8" w:rsidRPr="00661249" w:rsidRDefault="00853EA8" w:rsidP="00853EA8">
            <w:pPr>
              <w:spacing w:after="20"/>
              <w:ind w:left="20"/>
              <w:jc w:val="both"/>
              <w:rPr>
                <w:color w:val="000000"/>
                <w:lang w:val="ru-RU"/>
              </w:rPr>
            </w:pPr>
            <w:r w:rsidRPr="00661249">
              <w:rPr>
                <w:color w:val="000000"/>
                <w:lang w:val="ru-RU"/>
              </w:rPr>
              <w:t>6</w:t>
            </w:r>
          </w:p>
        </w:tc>
        <w:tc>
          <w:tcPr>
            <w:tcW w:w="2552" w:type="dxa"/>
          </w:tcPr>
          <w:p w:rsidR="00853EA8" w:rsidRPr="00853EA8" w:rsidRDefault="00853EA8" w:rsidP="00853EA8">
            <w:pPr>
              <w:rPr>
                <w:szCs w:val="28"/>
              </w:rPr>
            </w:pPr>
            <w:r w:rsidRPr="00853EA8">
              <w:rPr>
                <w:szCs w:val="28"/>
              </w:rPr>
              <w:t>Жеңіс Марлен</w:t>
            </w:r>
          </w:p>
        </w:tc>
        <w:tc>
          <w:tcPr>
            <w:tcW w:w="1276" w:type="dxa"/>
          </w:tcPr>
          <w:p w:rsidR="00853EA8" w:rsidRPr="00853EA8" w:rsidRDefault="00853EA8" w:rsidP="00853EA8">
            <w:pPr>
              <w:jc w:val="center"/>
              <w:rPr>
                <w:szCs w:val="28"/>
                <w:lang w:val="en-US"/>
              </w:rPr>
            </w:pPr>
            <w:r w:rsidRPr="00853EA8">
              <w:rPr>
                <w:szCs w:val="28"/>
                <w:lang w:val="en-US"/>
              </w:rPr>
              <w:t>17.06.2018</w:t>
            </w:r>
          </w:p>
        </w:tc>
        <w:tc>
          <w:tcPr>
            <w:tcW w:w="1701" w:type="dxa"/>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tcPr>
          <w:p w:rsidR="00853EA8" w:rsidRPr="00661249" w:rsidRDefault="00853EA8" w:rsidP="00853EA8">
            <w:pPr>
              <w:contextualSpacing/>
              <w:jc w:val="center"/>
            </w:pPr>
            <w:r w:rsidRPr="00661249">
              <w:t>Мектепке дейінгі жас</w:t>
            </w:r>
          </w:p>
        </w:tc>
        <w:tc>
          <w:tcPr>
            <w:tcW w:w="1985" w:type="dxa"/>
          </w:tcPr>
          <w:p w:rsidR="00853EA8" w:rsidRPr="00661249" w:rsidRDefault="00853EA8" w:rsidP="00853EA8">
            <w:pPr>
              <w:contextualSpacing/>
            </w:pPr>
            <w:r>
              <w:t>5</w:t>
            </w:r>
            <w:r w:rsidRPr="00661249">
              <w:t xml:space="preserve"> жастан бастап</w:t>
            </w:r>
          </w:p>
        </w:tc>
      </w:tr>
      <w:tr w:rsidR="00853EA8" w:rsidRPr="00661249" w:rsidTr="00853EA8">
        <w:trPr>
          <w:trHeight w:val="627"/>
        </w:trPr>
        <w:tc>
          <w:tcPr>
            <w:tcW w:w="562" w:type="dxa"/>
          </w:tcPr>
          <w:p w:rsidR="00853EA8" w:rsidRPr="00661249" w:rsidRDefault="00853EA8" w:rsidP="00853EA8">
            <w:pPr>
              <w:spacing w:after="20"/>
              <w:ind w:left="20"/>
              <w:jc w:val="both"/>
              <w:rPr>
                <w:color w:val="000000"/>
                <w:lang w:val="ru-RU"/>
              </w:rPr>
            </w:pPr>
            <w:r w:rsidRPr="00661249">
              <w:rPr>
                <w:color w:val="000000"/>
                <w:lang w:val="ru-RU"/>
              </w:rPr>
              <w:t>7</w:t>
            </w:r>
          </w:p>
        </w:tc>
        <w:tc>
          <w:tcPr>
            <w:tcW w:w="2552" w:type="dxa"/>
          </w:tcPr>
          <w:p w:rsidR="00853EA8" w:rsidRPr="00853EA8" w:rsidRDefault="00853EA8" w:rsidP="00853EA8">
            <w:pPr>
              <w:rPr>
                <w:szCs w:val="28"/>
              </w:rPr>
            </w:pPr>
            <w:r w:rsidRPr="00853EA8">
              <w:rPr>
                <w:szCs w:val="28"/>
              </w:rPr>
              <w:t>Жылқыбай Шахмерген</w:t>
            </w:r>
          </w:p>
        </w:tc>
        <w:tc>
          <w:tcPr>
            <w:tcW w:w="1276" w:type="dxa"/>
          </w:tcPr>
          <w:p w:rsidR="00853EA8" w:rsidRPr="00853EA8" w:rsidRDefault="00853EA8" w:rsidP="00853EA8">
            <w:pPr>
              <w:jc w:val="center"/>
              <w:rPr>
                <w:szCs w:val="28"/>
                <w:lang w:val="en-US"/>
              </w:rPr>
            </w:pPr>
            <w:r w:rsidRPr="00853EA8">
              <w:rPr>
                <w:szCs w:val="28"/>
                <w:lang w:val="en-US"/>
              </w:rPr>
              <w:t>17.04.2018</w:t>
            </w:r>
          </w:p>
        </w:tc>
        <w:tc>
          <w:tcPr>
            <w:tcW w:w="1701" w:type="dxa"/>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tcPr>
          <w:p w:rsidR="00853EA8" w:rsidRPr="00661249" w:rsidRDefault="00853EA8" w:rsidP="00853EA8">
            <w:pPr>
              <w:contextualSpacing/>
              <w:jc w:val="center"/>
            </w:pPr>
            <w:r w:rsidRPr="00661249">
              <w:t>Мектепке дейінгі жас</w:t>
            </w:r>
          </w:p>
        </w:tc>
        <w:tc>
          <w:tcPr>
            <w:tcW w:w="1985" w:type="dxa"/>
          </w:tcPr>
          <w:p w:rsidR="00853EA8" w:rsidRPr="00661249" w:rsidRDefault="00853EA8" w:rsidP="00853EA8">
            <w:pPr>
              <w:contextualSpacing/>
            </w:pPr>
            <w:r>
              <w:t>5</w:t>
            </w:r>
            <w:r w:rsidRPr="00661249">
              <w:t xml:space="preserve"> жастан бастап</w:t>
            </w:r>
          </w:p>
        </w:tc>
      </w:tr>
      <w:tr w:rsidR="00853EA8" w:rsidRPr="00661249" w:rsidTr="00853EA8">
        <w:trPr>
          <w:trHeight w:val="627"/>
        </w:trPr>
        <w:tc>
          <w:tcPr>
            <w:tcW w:w="562" w:type="dxa"/>
          </w:tcPr>
          <w:p w:rsidR="00853EA8" w:rsidRPr="00661249" w:rsidRDefault="00853EA8" w:rsidP="00853EA8">
            <w:pPr>
              <w:spacing w:after="20"/>
              <w:ind w:left="20"/>
              <w:jc w:val="both"/>
              <w:rPr>
                <w:color w:val="000000"/>
                <w:lang w:val="ru-RU"/>
              </w:rPr>
            </w:pPr>
            <w:r w:rsidRPr="00661249">
              <w:rPr>
                <w:color w:val="000000"/>
                <w:lang w:val="ru-RU"/>
              </w:rPr>
              <w:t>8</w:t>
            </w:r>
          </w:p>
        </w:tc>
        <w:tc>
          <w:tcPr>
            <w:tcW w:w="2552" w:type="dxa"/>
          </w:tcPr>
          <w:p w:rsidR="00853EA8" w:rsidRPr="00853EA8" w:rsidRDefault="00853EA8" w:rsidP="00853EA8">
            <w:pPr>
              <w:rPr>
                <w:szCs w:val="28"/>
              </w:rPr>
            </w:pPr>
            <w:r w:rsidRPr="00853EA8">
              <w:rPr>
                <w:szCs w:val="28"/>
              </w:rPr>
              <w:t>Искалиева Малика</w:t>
            </w:r>
          </w:p>
        </w:tc>
        <w:tc>
          <w:tcPr>
            <w:tcW w:w="1276" w:type="dxa"/>
          </w:tcPr>
          <w:p w:rsidR="00853EA8" w:rsidRPr="00853EA8" w:rsidRDefault="00853EA8" w:rsidP="00853EA8">
            <w:pPr>
              <w:jc w:val="center"/>
              <w:rPr>
                <w:szCs w:val="28"/>
                <w:lang w:val="en-US"/>
              </w:rPr>
            </w:pPr>
            <w:r w:rsidRPr="00853EA8">
              <w:rPr>
                <w:szCs w:val="28"/>
                <w:lang w:val="en-US"/>
              </w:rPr>
              <w:t>09.06.2018</w:t>
            </w:r>
          </w:p>
        </w:tc>
        <w:tc>
          <w:tcPr>
            <w:tcW w:w="1701" w:type="dxa"/>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tcPr>
          <w:p w:rsidR="00853EA8" w:rsidRPr="00661249" w:rsidRDefault="00853EA8" w:rsidP="00853EA8">
            <w:pPr>
              <w:contextualSpacing/>
              <w:jc w:val="center"/>
            </w:pPr>
            <w:r w:rsidRPr="00661249">
              <w:t>Мектепке дейінгі жас</w:t>
            </w:r>
          </w:p>
        </w:tc>
        <w:tc>
          <w:tcPr>
            <w:tcW w:w="1985" w:type="dxa"/>
          </w:tcPr>
          <w:p w:rsidR="00853EA8" w:rsidRPr="00661249" w:rsidRDefault="00853EA8" w:rsidP="00853EA8">
            <w:pPr>
              <w:contextualSpacing/>
            </w:pPr>
            <w:r>
              <w:t>5</w:t>
            </w:r>
            <w:r w:rsidRPr="00661249">
              <w:t xml:space="preserve"> жастан бастап</w:t>
            </w:r>
          </w:p>
        </w:tc>
      </w:tr>
      <w:tr w:rsidR="00853EA8" w:rsidRPr="00661249" w:rsidTr="00853EA8">
        <w:trPr>
          <w:trHeight w:val="627"/>
        </w:trPr>
        <w:tc>
          <w:tcPr>
            <w:tcW w:w="562" w:type="dxa"/>
          </w:tcPr>
          <w:p w:rsidR="00853EA8" w:rsidRPr="00661249" w:rsidRDefault="00853EA8" w:rsidP="00853EA8">
            <w:pPr>
              <w:spacing w:after="20"/>
              <w:ind w:left="20"/>
              <w:jc w:val="both"/>
              <w:rPr>
                <w:color w:val="000000"/>
                <w:lang w:val="ru-RU"/>
              </w:rPr>
            </w:pPr>
            <w:r w:rsidRPr="00661249">
              <w:rPr>
                <w:color w:val="000000"/>
                <w:lang w:val="ru-RU"/>
              </w:rPr>
              <w:t>9</w:t>
            </w:r>
          </w:p>
        </w:tc>
        <w:tc>
          <w:tcPr>
            <w:tcW w:w="2552" w:type="dxa"/>
          </w:tcPr>
          <w:p w:rsidR="00853EA8" w:rsidRPr="00853EA8" w:rsidRDefault="00853EA8" w:rsidP="00853EA8">
            <w:pPr>
              <w:rPr>
                <w:szCs w:val="28"/>
              </w:rPr>
            </w:pPr>
            <w:r w:rsidRPr="00853EA8">
              <w:rPr>
                <w:szCs w:val="28"/>
              </w:rPr>
              <w:t>Қуандық Әмірхан</w:t>
            </w:r>
          </w:p>
        </w:tc>
        <w:tc>
          <w:tcPr>
            <w:tcW w:w="1276" w:type="dxa"/>
          </w:tcPr>
          <w:p w:rsidR="00853EA8" w:rsidRPr="00853EA8" w:rsidRDefault="00853EA8" w:rsidP="00853EA8">
            <w:pPr>
              <w:jc w:val="center"/>
              <w:rPr>
                <w:szCs w:val="28"/>
                <w:lang w:val="en-US"/>
              </w:rPr>
            </w:pPr>
            <w:r w:rsidRPr="00853EA8">
              <w:rPr>
                <w:szCs w:val="28"/>
                <w:lang w:val="en-US"/>
              </w:rPr>
              <w:t>20.05.2018</w:t>
            </w:r>
          </w:p>
        </w:tc>
        <w:tc>
          <w:tcPr>
            <w:tcW w:w="1701" w:type="dxa"/>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tcPr>
          <w:p w:rsidR="00853EA8" w:rsidRPr="00661249" w:rsidRDefault="00853EA8" w:rsidP="00853EA8">
            <w:pPr>
              <w:contextualSpacing/>
              <w:jc w:val="center"/>
            </w:pPr>
            <w:r w:rsidRPr="00661249">
              <w:t>Мектепке дейінгі жас</w:t>
            </w:r>
          </w:p>
        </w:tc>
        <w:tc>
          <w:tcPr>
            <w:tcW w:w="1985" w:type="dxa"/>
          </w:tcPr>
          <w:p w:rsidR="00853EA8" w:rsidRPr="00661249" w:rsidRDefault="00853EA8" w:rsidP="00853EA8">
            <w:pPr>
              <w:contextualSpacing/>
            </w:pPr>
            <w:r>
              <w:t>5</w:t>
            </w:r>
            <w:r w:rsidRPr="00661249">
              <w:t xml:space="preserve"> жастан бастап</w:t>
            </w:r>
          </w:p>
        </w:tc>
      </w:tr>
      <w:tr w:rsidR="00853EA8" w:rsidRPr="00661249" w:rsidTr="00853EA8">
        <w:trPr>
          <w:trHeight w:val="627"/>
        </w:trPr>
        <w:tc>
          <w:tcPr>
            <w:tcW w:w="562" w:type="dxa"/>
          </w:tcPr>
          <w:p w:rsidR="00853EA8" w:rsidRPr="00661249" w:rsidRDefault="00853EA8" w:rsidP="00853EA8">
            <w:pPr>
              <w:spacing w:after="20"/>
              <w:ind w:left="20"/>
              <w:jc w:val="both"/>
              <w:rPr>
                <w:color w:val="000000"/>
                <w:lang w:val="ru-RU"/>
              </w:rPr>
            </w:pPr>
            <w:r w:rsidRPr="00661249">
              <w:rPr>
                <w:color w:val="000000"/>
                <w:lang w:val="ru-RU"/>
              </w:rPr>
              <w:lastRenderedPageBreak/>
              <w:t>10</w:t>
            </w:r>
          </w:p>
        </w:tc>
        <w:tc>
          <w:tcPr>
            <w:tcW w:w="2552" w:type="dxa"/>
          </w:tcPr>
          <w:p w:rsidR="00853EA8" w:rsidRPr="00853EA8" w:rsidRDefault="00853EA8" w:rsidP="00853EA8">
            <w:pPr>
              <w:rPr>
                <w:szCs w:val="28"/>
              </w:rPr>
            </w:pPr>
            <w:r w:rsidRPr="00853EA8">
              <w:rPr>
                <w:szCs w:val="28"/>
              </w:rPr>
              <w:t>Мақсот Айерке</w:t>
            </w:r>
          </w:p>
        </w:tc>
        <w:tc>
          <w:tcPr>
            <w:tcW w:w="1276" w:type="dxa"/>
          </w:tcPr>
          <w:p w:rsidR="00853EA8" w:rsidRPr="00853EA8" w:rsidRDefault="00853EA8" w:rsidP="00853EA8">
            <w:pPr>
              <w:jc w:val="center"/>
              <w:rPr>
                <w:szCs w:val="28"/>
                <w:lang w:val="en-US"/>
              </w:rPr>
            </w:pPr>
            <w:r w:rsidRPr="00853EA8">
              <w:rPr>
                <w:szCs w:val="28"/>
                <w:lang w:val="en-US"/>
              </w:rPr>
              <w:t>20.06.2018</w:t>
            </w:r>
          </w:p>
        </w:tc>
        <w:tc>
          <w:tcPr>
            <w:tcW w:w="1701" w:type="dxa"/>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tcPr>
          <w:p w:rsidR="00853EA8" w:rsidRPr="00661249" w:rsidRDefault="00853EA8" w:rsidP="00853EA8">
            <w:pPr>
              <w:contextualSpacing/>
              <w:jc w:val="center"/>
            </w:pPr>
            <w:r w:rsidRPr="00661249">
              <w:t>Мектепке дейінгі жас</w:t>
            </w:r>
          </w:p>
        </w:tc>
        <w:tc>
          <w:tcPr>
            <w:tcW w:w="1985" w:type="dxa"/>
          </w:tcPr>
          <w:p w:rsidR="00853EA8" w:rsidRPr="00661249" w:rsidRDefault="00853EA8" w:rsidP="00853EA8">
            <w:pPr>
              <w:contextualSpacing/>
            </w:pPr>
            <w:r>
              <w:t>5</w:t>
            </w:r>
            <w:r w:rsidRPr="00661249">
              <w:t xml:space="preserve"> жастан бастап</w:t>
            </w:r>
          </w:p>
        </w:tc>
      </w:tr>
      <w:tr w:rsidR="00853EA8" w:rsidRPr="00661249" w:rsidTr="00853EA8">
        <w:trPr>
          <w:trHeight w:val="627"/>
        </w:trPr>
        <w:tc>
          <w:tcPr>
            <w:tcW w:w="562" w:type="dxa"/>
          </w:tcPr>
          <w:p w:rsidR="00853EA8" w:rsidRPr="00661249" w:rsidRDefault="00853EA8" w:rsidP="00853EA8">
            <w:pPr>
              <w:spacing w:after="20"/>
              <w:ind w:left="20"/>
              <w:jc w:val="both"/>
              <w:rPr>
                <w:color w:val="000000"/>
                <w:lang w:val="ru-RU"/>
              </w:rPr>
            </w:pPr>
            <w:r w:rsidRPr="00661249">
              <w:rPr>
                <w:color w:val="000000"/>
                <w:lang w:val="ru-RU"/>
              </w:rPr>
              <w:t>11</w:t>
            </w:r>
          </w:p>
        </w:tc>
        <w:tc>
          <w:tcPr>
            <w:tcW w:w="2552" w:type="dxa"/>
          </w:tcPr>
          <w:p w:rsidR="00853EA8" w:rsidRPr="00853EA8" w:rsidRDefault="00853EA8" w:rsidP="00853EA8">
            <w:pPr>
              <w:rPr>
                <w:szCs w:val="28"/>
              </w:rPr>
            </w:pPr>
            <w:r w:rsidRPr="00853EA8">
              <w:rPr>
                <w:szCs w:val="28"/>
              </w:rPr>
              <w:t>Малікжан Дарын</w:t>
            </w:r>
          </w:p>
        </w:tc>
        <w:tc>
          <w:tcPr>
            <w:tcW w:w="1276" w:type="dxa"/>
          </w:tcPr>
          <w:p w:rsidR="00853EA8" w:rsidRPr="00853EA8" w:rsidRDefault="00853EA8" w:rsidP="00853EA8">
            <w:pPr>
              <w:jc w:val="center"/>
              <w:rPr>
                <w:szCs w:val="28"/>
                <w:lang w:val="en-US"/>
              </w:rPr>
            </w:pPr>
            <w:r w:rsidRPr="00853EA8">
              <w:rPr>
                <w:szCs w:val="28"/>
                <w:lang w:val="en-US"/>
              </w:rPr>
              <w:t>04.06.2018</w:t>
            </w:r>
          </w:p>
        </w:tc>
        <w:tc>
          <w:tcPr>
            <w:tcW w:w="1701" w:type="dxa"/>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tcPr>
          <w:p w:rsidR="00853EA8" w:rsidRPr="00661249" w:rsidRDefault="00853EA8" w:rsidP="00853EA8">
            <w:pPr>
              <w:contextualSpacing/>
              <w:jc w:val="center"/>
            </w:pPr>
            <w:r w:rsidRPr="00661249">
              <w:t>Мектепке дейінгі жас</w:t>
            </w:r>
          </w:p>
        </w:tc>
        <w:tc>
          <w:tcPr>
            <w:tcW w:w="1985" w:type="dxa"/>
          </w:tcPr>
          <w:p w:rsidR="00853EA8" w:rsidRPr="00661249" w:rsidRDefault="00853EA8" w:rsidP="00853EA8">
            <w:pPr>
              <w:contextualSpacing/>
            </w:pPr>
            <w:r>
              <w:t>5</w:t>
            </w:r>
            <w:r w:rsidRPr="00661249">
              <w:t xml:space="preserve"> жастан бастап</w:t>
            </w:r>
          </w:p>
        </w:tc>
      </w:tr>
      <w:tr w:rsidR="00853EA8" w:rsidRPr="00661249" w:rsidTr="00853EA8">
        <w:trPr>
          <w:trHeight w:val="627"/>
        </w:trPr>
        <w:tc>
          <w:tcPr>
            <w:tcW w:w="562" w:type="dxa"/>
          </w:tcPr>
          <w:p w:rsidR="00853EA8" w:rsidRPr="00661249" w:rsidRDefault="00853EA8" w:rsidP="00853EA8">
            <w:pPr>
              <w:spacing w:after="20"/>
              <w:ind w:left="20"/>
              <w:jc w:val="both"/>
              <w:rPr>
                <w:color w:val="000000"/>
                <w:lang w:val="ru-RU"/>
              </w:rPr>
            </w:pPr>
            <w:r w:rsidRPr="00661249">
              <w:rPr>
                <w:color w:val="000000"/>
                <w:lang w:val="ru-RU"/>
              </w:rPr>
              <w:t>12</w:t>
            </w:r>
          </w:p>
        </w:tc>
        <w:tc>
          <w:tcPr>
            <w:tcW w:w="2552" w:type="dxa"/>
          </w:tcPr>
          <w:p w:rsidR="00853EA8" w:rsidRPr="00853EA8" w:rsidRDefault="00853EA8" w:rsidP="00853EA8">
            <w:pPr>
              <w:rPr>
                <w:szCs w:val="28"/>
              </w:rPr>
            </w:pPr>
            <w:r w:rsidRPr="00853EA8">
              <w:rPr>
                <w:szCs w:val="28"/>
              </w:rPr>
              <w:t>Нұрболатқызы Тілекші</w:t>
            </w:r>
          </w:p>
        </w:tc>
        <w:tc>
          <w:tcPr>
            <w:tcW w:w="1276" w:type="dxa"/>
          </w:tcPr>
          <w:p w:rsidR="00853EA8" w:rsidRPr="00853EA8" w:rsidRDefault="00853EA8" w:rsidP="00853EA8">
            <w:pPr>
              <w:jc w:val="center"/>
              <w:rPr>
                <w:szCs w:val="28"/>
                <w:lang w:val="en-US"/>
              </w:rPr>
            </w:pPr>
            <w:r w:rsidRPr="00853EA8">
              <w:rPr>
                <w:szCs w:val="28"/>
                <w:lang w:val="en-US"/>
              </w:rPr>
              <w:t>28.07.2018</w:t>
            </w:r>
          </w:p>
        </w:tc>
        <w:tc>
          <w:tcPr>
            <w:tcW w:w="1701" w:type="dxa"/>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tcPr>
          <w:p w:rsidR="00853EA8" w:rsidRPr="00661249" w:rsidRDefault="00853EA8" w:rsidP="00853EA8">
            <w:pPr>
              <w:contextualSpacing/>
              <w:jc w:val="center"/>
            </w:pPr>
            <w:r w:rsidRPr="00661249">
              <w:t>Мектепке дейінгі жас</w:t>
            </w:r>
          </w:p>
        </w:tc>
        <w:tc>
          <w:tcPr>
            <w:tcW w:w="1985" w:type="dxa"/>
          </w:tcPr>
          <w:p w:rsidR="00853EA8" w:rsidRPr="00661249" w:rsidRDefault="00853EA8" w:rsidP="00853EA8">
            <w:pPr>
              <w:contextualSpacing/>
            </w:pPr>
            <w:r>
              <w:t>5</w:t>
            </w:r>
            <w:r w:rsidRPr="00661249">
              <w:t xml:space="preserve"> жастан бастап</w:t>
            </w:r>
          </w:p>
        </w:tc>
      </w:tr>
      <w:tr w:rsidR="00853EA8" w:rsidRPr="00661249" w:rsidTr="00853EA8">
        <w:trPr>
          <w:trHeight w:val="627"/>
        </w:trPr>
        <w:tc>
          <w:tcPr>
            <w:tcW w:w="562" w:type="dxa"/>
          </w:tcPr>
          <w:p w:rsidR="00853EA8" w:rsidRPr="00661249" w:rsidRDefault="00853EA8" w:rsidP="00853EA8">
            <w:pPr>
              <w:spacing w:after="20"/>
              <w:ind w:left="20"/>
              <w:jc w:val="both"/>
              <w:rPr>
                <w:color w:val="000000"/>
                <w:lang w:val="ru-RU"/>
              </w:rPr>
            </w:pPr>
            <w:r w:rsidRPr="00661249">
              <w:rPr>
                <w:color w:val="000000"/>
                <w:lang w:val="ru-RU"/>
              </w:rPr>
              <w:t>13</w:t>
            </w:r>
          </w:p>
        </w:tc>
        <w:tc>
          <w:tcPr>
            <w:tcW w:w="2552" w:type="dxa"/>
          </w:tcPr>
          <w:p w:rsidR="00853EA8" w:rsidRPr="00853EA8" w:rsidRDefault="00853EA8" w:rsidP="00853EA8">
            <w:pPr>
              <w:rPr>
                <w:szCs w:val="28"/>
              </w:rPr>
            </w:pPr>
            <w:r w:rsidRPr="00853EA8">
              <w:rPr>
                <w:szCs w:val="28"/>
              </w:rPr>
              <w:t>Нұрболқызы Айлин</w:t>
            </w:r>
          </w:p>
        </w:tc>
        <w:tc>
          <w:tcPr>
            <w:tcW w:w="1276" w:type="dxa"/>
          </w:tcPr>
          <w:p w:rsidR="00853EA8" w:rsidRPr="00853EA8" w:rsidRDefault="00853EA8" w:rsidP="00853EA8">
            <w:pPr>
              <w:jc w:val="center"/>
              <w:rPr>
                <w:szCs w:val="28"/>
                <w:lang w:val="en-US"/>
              </w:rPr>
            </w:pPr>
            <w:r w:rsidRPr="00853EA8">
              <w:rPr>
                <w:szCs w:val="28"/>
                <w:lang w:val="en-US"/>
              </w:rPr>
              <w:t>01.06.2018</w:t>
            </w:r>
          </w:p>
        </w:tc>
        <w:tc>
          <w:tcPr>
            <w:tcW w:w="1701" w:type="dxa"/>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tcPr>
          <w:p w:rsidR="00853EA8" w:rsidRPr="00661249" w:rsidRDefault="00853EA8" w:rsidP="00853EA8">
            <w:pPr>
              <w:contextualSpacing/>
              <w:jc w:val="center"/>
            </w:pPr>
            <w:r w:rsidRPr="00661249">
              <w:t>Мектепке дейінгі жас</w:t>
            </w:r>
          </w:p>
        </w:tc>
        <w:tc>
          <w:tcPr>
            <w:tcW w:w="1985" w:type="dxa"/>
          </w:tcPr>
          <w:p w:rsidR="00853EA8" w:rsidRPr="00661249" w:rsidRDefault="00853EA8" w:rsidP="00853EA8">
            <w:pPr>
              <w:contextualSpacing/>
            </w:pPr>
            <w:r>
              <w:t>5</w:t>
            </w:r>
            <w:r w:rsidRPr="00661249">
              <w:t xml:space="preserve"> жастан бастап</w:t>
            </w:r>
          </w:p>
        </w:tc>
      </w:tr>
      <w:tr w:rsidR="00853EA8" w:rsidRPr="00661249" w:rsidTr="00853EA8">
        <w:trPr>
          <w:trHeight w:val="627"/>
        </w:trPr>
        <w:tc>
          <w:tcPr>
            <w:tcW w:w="562" w:type="dxa"/>
          </w:tcPr>
          <w:p w:rsidR="00853EA8" w:rsidRPr="00661249" w:rsidRDefault="00853EA8" w:rsidP="00853EA8">
            <w:pPr>
              <w:spacing w:after="20"/>
              <w:ind w:left="20"/>
              <w:jc w:val="both"/>
              <w:rPr>
                <w:color w:val="000000"/>
                <w:lang w:val="ru-RU"/>
              </w:rPr>
            </w:pPr>
            <w:r w:rsidRPr="00661249">
              <w:rPr>
                <w:color w:val="000000"/>
                <w:lang w:val="ru-RU"/>
              </w:rPr>
              <w:t>14</w:t>
            </w:r>
          </w:p>
        </w:tc>
        <w:tc>
          <w:tcPr>
            <w:tcW w:w="2552" w:type="dxa"/>
          </w:tcPr>
          <w:p w:rsidR="00853EA8" w:rsidRPr="00853EA8" w:rsidRDefault="00853EA8" w:rsidP="00853EA8">
            <w:pPr>
              <w:rPr>
                <w:szCs w:val="28"/>
              </w:rPr>
            </w:pPr>
            <w:r w:rsidRPr="00853EA8">
              <w:rPr>
                <w:szCs w:val="28"/>
              </w:rPr>
              <w:t>Орынбасар Аймира</w:t>
            </w:r>
          </w:p>
        </w:tc>
        <w:tc>
          <w:tcPr>
            <w:tcW w:w="1276" w:type="dxa"/>
          </w:tcPr>
          <w:p w:rsidR="00853EA8" w:rsidRPr="00853EA8" w:rsidRDefault="00853EA8" w:rsidP="00853EA8">
            <w:pPr>
              <w:jc w:val="center"/>
              <w:rPr>
                <w:szCs w:val="28"/>
                <w:lang w:val="en-US"/>
              </w:rPr>
            </w:pPr>
            <w:r w:rsidRPr="00853EA8">
              <w:rPr>
                <w:szCs w:val="28"/>
                <w:lang w:val="en-US"/>
              </w:rPr>
              <w:t>17.04.2018</w:t>
            </w:r>
          </w:p>
        </w:tc>
        <w:tc>
          <w:tcPr>
            <w:tcW w:w="1701" w:type="dxa"/>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tcPr>
          <w:p w:rsidR="00853EA8" w:rsidRPr="00661249" w:rsidRDefault="00853EA8" w:rsidP="00853EA8">
            <w:pPr>
              <w:contextualSpacing/>
              <w:jc w:val="center"/>
            </w:pPr>
            <w:r w:rsidRPr="00661249">
              <w:t>Мектепке дейінгі жас</w:t>
            </w:r>
          </w:p>
        </w:tc>
        <w:tc>
          <w:tcPr>
            <w:tcW w:w="1985" w:type="dxa"/>
          </w:tcPr>
          <w:p w:rsidR="00853EA8" w:rsidRPr="00661249" w:rsidRDefault="00853EA8" w:rsidP="00853EA8">
            <w:pPr>
              <w:contextualSpacing/>
            </w:pPr>
            <w:r>
              <w:t>5</w:t>
            </w:r>
            <w:r w:rsidRPr="00661249">
              <w:t xml:space="preserve"> жастан бастап</w:t>
            </w:r>
          </w:p>
        </w:tc>
      </w:tr>
      <w:tr w:rsidR="00853EA8" w:rsidRPr="00661249" w:rsidTr="00853EA8">
        <w:trPr>
          <w:trHeight w:val="627"/>
        </w:trPr>
        <w:tc>
          <w:tcPr>
            <w:tcW w:w="562" w:type="dxa"/>
          </w:tcPr>
          <w:p w:rsidR="00853EA8" w:rsidRPr="00661249" w:rsidRDefault="00853EA8" w:rsidP="00853EA8">
            <w:pPr>
              <w:spacing w:after="20"/>
              <w:ind w:left="20"/>
              <w:jc w:val="both"/>
              <w:rPr>
                <w:color w:val="000000"/>
                <w:lang w:val="ru-RU"/>
              </w:rPr>
            </w:pPr>
            <w:r w:rsidRPr="00661249">
              <w:rPr>
                <w:color w:val="000000"/>
                <w:lang w:val="ru-RU"/>
              </w:rPr>
              <w:t>15</w:t>
            </w:r>
          </w:p>
        </w:tc>
        <w:tc>
          <w:tcPr>
            <w:tcW w:w="2552" w:type="dxa"/>
          </w:tcPr>
          <w:p w:rsidR="00853EA8" w:rsidRPr="00853EA8" w:rsidRDefault="00853EA8" w:rsidP="00853EA8">
            <w:pPr>
              <w:rPr>
                <w:szCs w:val="28"/>
              </w:rPr>
            </w:pPr>
            <w:r w:rsidRPr="00853EA8">
              <w:rPr>
                <w:szCs w:val="28"/>
              </w:rPr>
              <w:t>Самат Дінмұхаммед</w:t>
            </w:r>
          </w:p>
        </w:tc>
        <w:tc>
          <w:tcPr>
            <w:tcW w:w="1276" w:type="dxa"/>
          </w:tcPr>
          <w:p w:rsidR="00853EA8" w:rsidRPr="00853EA8" w:rsidRDefault="00853EA8" w:rsidP="00853EA8">
            <w:pPr>
              <w:jc w:val="center"/>
              <w:rPr>
                <w:szCs w:val="28"/>
                <w:lang w:val="en-US"/>
              </w:rPr>
            </w:pPr>
            <w:r w:rsidRPr="00853EA8">
              <w:rPr>
                <w:szCs w:val="28"/>
                <w:lang w:val="en-US"/>
              </w:rPr>
              <w:t>21.10.2018</w:t>
            </w:r>
          </w:p>
        </w:tc>
        <w:tc>
          <w:tcPr>
            <w:tcW w:w="1701" w:type="dxa"/>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tcPr>
          <w:p w:rsidR="00853EA8" w:rsidRPr="00661249" w:rsidRDefault="00853EA8" w:rsidP="00853EA8">
            <w:pPr>
              <w:contextualSpacing/>
              <w:jc w:val="center"/>
            </w:pPr>
            <w:r w:rsidRPr="00661249">
              <w:t>Мектепке дейінгі жас</w:t>
            </w:r>
          </w:p>
        </w:tc>
        <w:tc>
          <w:tcPr>
            <w:tcW w:w="1985" w:type="dxa"/>
          </w:tcPr>
          <w:p w:rsidR="00853EA8" w:rsidRPr="00661249" w:rsidRDefault="00853EA8" w:rsidP="00853EA8">
            <w:pPr>
              <w:contextualSpacing/>
            </w:pPr>
            <w:r>
              <w:t>5</w:t>
            </w:r>
            <w:r w:rsidRPr="00661249">
              <w:t xml:space="preserve"> жастан бастап</w:t>
            </w:r>
          </w:p>
        </w:tc>
      </w:tr>
      <w:tr w:rsidR="00853EA8" w:rsidRPr="00661249" w:rsidTr="00853EA8">
        <w:trPr>
          <w:trHeight w:val="627"/>
        </w:trPr>
        <w:tc>
          <w:tcPr>
            <w:tcW w:w="562" w:type="dxa"/>
          </w:tcPr>
          <w:p w:rsidR="00853EA8" w:rsidRPr="00661249" w:rsidRDefault="00853EA8" w:rsidP="00853EA8">
            <w:pPr>
              <w:spacing w:after="20"/>
              <w:ind w:left="20"/>
              <w:jc w:val="both"/>
              <w:rPr>
                <w:color w:val="000000"/>
                <w:lang w:val="ru-RU"/>
              </w:rPr>
            </w:pPr>
            <w:r w:rsidRPr="00661249">
              <w:rPr>
                <w:color w:val="000000"/>
                <w:lang w:val="ru-RU"/>
              </w:rPr>
              <w:t>16</w:t>
            </w:r>
          </w:p>
        </w:tc>
        <w:tc>
          <w:tcPr>
            <w:tcW w:w="2552" w:type="dxa"/>
          </w:tcPr>
          <w:p w:rsidR="00853EA8" w:rsidRPr="00853EA8" w:rsidRDefault="00853EA8" w:rsidP="00853EA8">
            <w:pPr>
              <w:rPr>
                <w:szCs w:val="28"/>
              </w:rPr>
            </w:pPr>
            <w:r w:rsidRPr="00853EA8">
              <w:rPr>
                <w:szCs w:val="28"/>
              </w:rPr>
              <w:t>Самат Кәусар</w:t>
            </w:r>
          </w:p>
        </w:tc>
        <w:tc>
          <w:tcPr>
            <w:tcW w:w="1276" w:type="dxa"/>
          </w:tcPr>
          <w:p w:rsidR="00853EA8" w:rsidRPr="00853EA8" w:rsidRDefault="00853EA8" w:rsidP="00853EA8">
            <w:pPr>
              <w:jc w:val="center"/>
              <w:rPr>
                <w:szCs w:val="28"/>
                <w:lang w:val="en-US"/>
              </w:rPr>
            </w:pPr>
            <w:r w:rsidRPr="00853EA8">
              <w:rPr>
                <w:szCs w:val="28"/>
                <w:lang w:val="en-US"/>
              </w:rPr>
              <w:t>20.03.2018</w:t>
            </w:r>
          </w:p>
        </w:tc>
        <w:tc>
          <w:tcPr>
            <w:tcW w:w="1701" w:type="dxa"/>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tcPr>
          <w:p w:rsidR="00853EA8" w:rsidRPr="00661249" w:rsidRDefault="00853EA8" w:rsidP="00853EA8">
            <w:pPr>
              <w:contextualSpacing/>
              <w:jc w:val="center"/>
            </w:pPr>
            <w:r w:rsidRPr="00661249">
              <w:t>Мектепке дейінгі жас</w:t>
            </w:r>
          </w:p>
        </w:tc>
        <w:tc>
          <w:tcPr>
            <w:tcW w:w="1985" w:type="dxa"/>
          </w:tcPr>
          <w:p w:rsidR="00853EA8" w:rsidRPr="00661249" w:rsidRDefault="00853EA8" w:rsidP="00853EA8">
            <w:pPr>
              <w:contextualSpacing/>
            </w:pPr>
            <w:r>
              <w:t>5</w:t>
            </w:r>
            <w:r w:rsidRPr="00661249">
              <w:t xml:space="preserve"> жастан бастап</w:t>
            </w:r>
          </w:p>
        </w:tc>
      </w:tr>
      <w:tr w:rsidR="00853EA8" w:rsidRPr="00661249" w:rsidTr="00853EA8">
        <w:trPr>
          <w:trHeight w:val="627"/>
        </w:trPr>
        <w:tc>
          <w:tcPr>
            <w:tcW w:w="562" w:type="dxa"/>
          </w:tcPr>
          <w:p w:rsidR="00853EA8" w:rsidRPr="00661249" w:rsidRDefault="00853EA8" w:rsidP="00853EA8">
            <w:pPr>
              <w:spacing w:after="20"/>
              <w:ind w:left="20"/>
              <w:jc w:val="both"/>
              <w:rPr>
                <w:color w:val="000000"/>
                <w:lang w:val="ru-RU"/>
              </w:rPr>
            </w:pPr>
            <w:r w:rsidRPr="00661249">
              <w:rPr>
                <w:color w:val="000000"/>
                <w:lang w:val="ru-RU"/>
              </w:rPr>
              <w:t>17</w:t>
            </w:r>
          </w:p>
        </w:tc>
        <w:tc>
          <w:tcPr>
            <w:tcW w:w="2552" w:type="dxa"/>
          </w:tcPr>
          <w:p w:rsidR="00853EA8" w:rsidRPr="00853EA8" w:rsidRDefault="00853EA8" w:rsidP="00853EA8">
            <w:pPr>
              <w:rPr>
                <w:szCs w:val="28"/>
              </w:rPr>
            </w:pPr>
            <w:r w:rsidRPr="00853EA8">
              <w:rPr>
                <w:szCs w:val="28"/>
              </w:rPr>
              <w:t>Табылдиева Амина</w:t>
            </w:r>
          </w:p>
        </w:tc>
        <w:tc>
          <w:tcPr>
            <w:tcW w:w="1276" w:type="dxa"/>
          </w:tcPr>
          <w:p w:rsidR="00853EA8" w:rsidRPr="00853EA8" w:rsidRDefault="00853EA8" w:rsidP="00853EA8">
            <w:pPr>
              <w:jc w:val="center"/>
              <w:rPr>
                <w:szCs w:val="28"/>
                <w:lang w:val="en-US"/>
              </w:rPr>
            </w:pPr>
            <w:r w:rsidRPr="00853EA8">
              <w:rPr>
                <w:szCs w:val="28"/>
                <w:lang w:val="en-US"/>
              </w:rPr>
              <w:t>27.08.2018</w:t>
            </w:r>
          </w:p>
        </w:tc>
        <w:tc>
          <w:tcPr>
            <w:tcW w:w="1701" w:type="dxa"/>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tcPr>
          <w:p w:rsidR="00853EA8" w:rsidRPr="00661249" w:rsidRDefault="00853EA8" w:rsidP="00853EA8">
            <w:pPr>
              <w:contextualSpacing/>
              <w:jc w:val="center"/>
            </w:pPr>
            <w:r w:rsidRPr="00661249">
              <w:t>Мектепке дейінгі жас</w:t>
            </w:r>
          </w:p>
        </w:tc>
        <w:tc>
          <w:tcPr>
            <w:tcW w:w="1985" w:type="dxa"/>
          </w:tcPr>
          <w:p w:rsidR="00853EA8" w:rsidRPr="00661249" w:rsidRDefault="00853EA8" w:rsidP="00853EA8">
            <w:pPr>
              <w:contextualSpacing/>
            </w:pPr>
            <w:r>
              <w:t>5</w:t>
            </w:r>
            <w:r w:rsidRPr="00661249">
              <w:t xml:space="preserve"> жастан бастап</w:t>
            </w:r>
          </w:p>
        </w:tc>
      </w:tr>
      <w:tr w:rsidR="00853EA8" w:rsidRPr="00661249" w:rsidTr="00853EA8">
        <w:trPr>
          <w:trHeight w:val="627"/>
        </w:trPr>
        <w:tc>
          <w:tcPr>
            <w:tcW w:w="562" w:type="dxa"/>
          </w:tcPr>
          <w:p w:rsidR="00853EA8" w:rsidRPr="00661249" w:rsidRDefault="00853EA8" w:rsidP="00853EA8">
            <w:pPr>
              <w:spacing w:after="20"/>
              <w:ind w:left="20"/>
              <w:jc w:val="both"/>
              <w:rPr>
                <w:color w:val="000000"/>
                <w:lang w:val="ru-RU"/>
              </w:rPr>
            </w:pPr>
            <w:r w:rsidRPr="00661249">
              <w:rPr>
                <w:color w:val="000000"/>
                <w:lang w:val="ru-RU"/>
              </w:rPr>
              <w:t>18</w:t>
            </w:r>
          </w:p>
        </w:tc>
        <w:tc>
          <w:tcPr>
            <w:tcW w:w="2552" w:type="dxa"/>
          </w:tcPr>
          <w:p w:rsidR="00853EA8" w:rsidRPr="00853EA8" w:rsidRDefault="00853EA8" w:rsidP="00853EA8">
            <w:pPr>
              <w:rPr>
                <w:szCs w:val="28"/>
              </w:rPr>
            </w:pPr>
            <w:r w:rsidRPr="00853EA8">
              <w:rPr>
                <w:szCs w:val="28"/>
              </w:rPr>
              <w:t>Талғат Ахмад</w:t>
            </w:r>
          </w:p>
        </w:tc>
        <w:tc>
          <w:tcPr>
            <w:tcW w:w="1276" w:type="dxa"/>
          </w:tcPr>
          <w:p w:rsidR="00853EA8" w:rsidRPr="00853EA8" w:rsidRDefault="00853EA8" w:rsidP="00853EA8">
            <w:pPr>
              <w:jc w:val="center"/>
              <w:rPr>
                <w:szCs w:val="28"/>
                <w:lang w:val="en-US"/>
              </w:rPr>
            </w:pPr>
            <w:r w:rsidRPr="00853EA8">
              <w:rPr>
                <w:szCs w:val="28"/>
                <w:lang w:val="en-US"/>
              </w:rPr>
              <w:t>17.07.2018</w:t>
            </w:r>
          </w:p>
        </w:tc>
        <w:tc>
          <w:tcPr>
            <w:tcW w:w="1701" w:type="dxa"/>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tcPr>
          <w:p w:rsidR="00853EA8" w:rsidRPr="00661249" w:rsidRDefault="00853EA8" w:rsidP="00853EA8">
            <w:pPr>
              <w:contextualSpacing/>
              <w:jc w:val="center"/>
            </w:pPr>
            <w:r w:rsidRPr="00661249">
              <w:t>Мектепке дейінгі жас</w:t>
            </w:r>
          </w:p>
        </w:tc>
        <w:tc>
          <w:tcPr>
            <w:tcW w:w="1985" w:type="dxa"/>
          </w:tcPr>
          <w:p w:rsidR="00853EA8" w:rsidRPr="00661249" w:rsidRDefault="00853EA8" w:rsidP="00853EA8">
            <w:pPr>
              <w:contextualSpacing/>
            </w:pPr>
            <w:r>
              <w:t>5</w:t>
            </w:r>
            <w:r w:rsidRPr="00661249">
              <w:t xml:space="preserve"> жастан бастап</w:t>
            </w:r>
          </w:p>
        </w:tc>
      </w:tr>
      <w:tr w:rsidR="00853EA8" w:rsidRPr="00661249" w:rsidTr="00853EA8">
        <w:trPr>
          <w:trHeight w:val="627"/>
        </w:trPr>
        <w:tc>
          <w:tcPr>
            <w:tcW w:w="562" w:type="dxa"/>
          </w:tcPr>
          <w:p w:rsidR="00853EA8" w:rsidRPr="00661249" w:rsidRDefault="00853EA8" w:rsidP="00853EA8">
            <w:pPr>
              <w:spacing w:after="20"/>
              <w:ind w:left="20"/>
              <w:jc w:val="both"/>
              <w:rPr>
                <w:color w:val="000000"/>
                <w:lang w:val="ru-RU"/>
              </w:rPr>
            </w:pPr>
            <w:r w:rsidRPr="00661249">
              <w:rPr>
                <w:color w:val="000000"/>
                <w:lang w:val="ru-RU"/>
              </w:rPr>
              <w:t>19</w:t>
            </w:r>
          </w:p>
        </w:tc>
        <w:tc>
          <w:tcPr>
            <w:tcW w:w="2552" w:type="dxa"/>
          </w:tcPr>
          <w:p w:rsidR="00853EA8" w:rsidRPr="00853EA8" w:rsidRDefault="00853EA8" w:rsidP="00853EA8">
            <w:pPr>
              <w:rPr>
                <w:szCs w:val="28"/>
              </w:rPr>
            </w:pPr>
            <w:r w:rsidRPr="00853EA8">
              <w:rPr>
                <w:szCs w:val="28"/>
              </w:rPr>
              <w:t>Утебаева Латифа</w:t>
            </w:r>
          </w:p>
        </w:tc>
        <w:tc>
          <w:tcPr>
            <w:tcW w:w="1276" w:type="dxa"/>
          </w:tcPr>
          <w:p w:rsidR="00853EA8" w:rsidRPr="00853EA8" w:rsidRDefault="00853EA8" w:rsidP="00853EA8">
            <w:pPr>
              <w:jc w:val="center"/>
              <w:rPr>
                <w:szCs w:val="28"/>
                <w:lang w:val="en-US"/>
              </w:rPr>
            </w:pPr>
            <w:r w:rsidRPr="00853EA8">
              <w:rPr>
                <w:szCs w:val="28"/>
                <w:lang w:val="en-US"/>
              </w:rPr>
              <w:t>13.06.2018</w:t>
            </w:r>
          </w:p>
        </w:tc>
        <w:tc>
          <w:tcPr>
            <w:tcW w:w="1701" w:type="dxa"/>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tcPr>
          <w:p w:rsidR="00853EA8" w:rsidRPr="00661249" w:rsidRDefault="00853EA8" w:rsidP="00853EA8">
            <w:pPr>
              <w:contextualSpacing/>
              <w:jc w:val="center"/>
            </w:pPr>
            <w:r w:rsidRPr="00661249">
              <w:t>Мектепке дейінгі жас</w:t>
            </w:r>
          </w:p>
        </w:tc>
        <w:tc>
          <w:tcPr>
            <w:tcW w:w="1985" w:type="dxa"/>
          </w:tcPr>
          <w:p w:rsidR="00853EA8" w:rsidRPr="00661249" w:rsidRDefault="00853EA8" w:rsidP="00853EA8">
            <w:pPr>
              <w:contextualSpacing/>
            </w:pPr>
            <w:r>
              <w:t>5</w:t>
            </w:r>
            <w:r w:rsidRPr="00661249">
              <w:t xml:space="preserve"> жастан бастап</w:t>
            </w:r>
          </w:p>
        </w:tc>
      </w:tr>
      <w:tr w:rsidR="00853EA8" w:rsidRPr="00661249" w:rsidTr="00853EA8">
        <w:trPr>
          <w:trHeight w:val="627"/>
        </w:trPr>
        <w:tc>
          <w:tcPr>
            <w:tcW w:w="562" w:type="dxa"/>
          </w:tcPr>
          <w:p w:rsidR="00853EA8" w:rsidRPr="00661249" w:rsidRDefault="00853EA8" w:rsidP="00853EA8">
            <w:pPr>
              <w:spacing w:after="20"/>
              <w:ind w:left="20"/>
              <w:jc w:val="both"/>
              <w:rPr>
                <w:color w:val="000000"/>
                <w:lang w:val="ru-RU"/>
              </w:rPr>
            </w:pPr>
            <w:r w:rsidRPr="00661249">
              <w:rPr>
                <w:color w:val="000000"/>
                <w:lang w:val="ru-RU"/>
              </w:rPr>
              <w:t>20</w:t>
            </w:r>
          </w:p>
        </w:tc>
        <w:tc>
          <w:tcPr>
            <w:tcW w:w="2552" w:type="dxa"/>
          </w:tcPr>
          <w:p w:rsidR="00853EA8" w:rsidRPr="00853EA8" w:rsidRDefault="00853EA8" w:rsidP="00853EA8">
            <w:pPr>
              <w:rPr>
                <w:szCs w:val="28"/>
              </w:rPr>
            </w:pPr>
            <w:r w:rsidRPr="00853EA8">
              <w:rPr>
                <w:szCs w:val="28"/>
              </w:rPr>
              <w:t>Тұрғали Атабек</w:t>
            </w:r>
          </w:p>
        </w:tc>
        <w:tc>
          <w:tcPr>
            <w:tcW w:w="1276" w:type="dxa"/>
          </w:tcPr>
          <w:p w:rsidR="00853EA8" w:rsidRPr="00853EA8" w:rsidRDefault="00853EA8" w:rsidP="00853EA8">
            <w:pPr>
              <w:jc w:val="center"/>
              <w:rPr>
                <w:szCs w:val="28"/>
              </w:rPr>
            </w:pPr>
            <w:r w:rsidRPr="00853EA8">
              <w:rPr>
                <w:szCs w:val="28"/>
              </w:rPr>
              <w:t>14.10.2018</w:t>
            </w:r>
          </w:p>
        </w:tc>
        <w:tc>
          <w:tcPr>
            <w:tcW w:w="1701" w:type="dxa"/>
          </w:tcPr>
          <w:p w:rsidR="00853EA8" w:rsidRPr="00F32664" w:rsidRDefault="00853EA8" w:rsidP="00853EA8">
            <w:pPr>
              <w:spacing w:line="208" w:lineRule="atLeast"/>
              <w:jc w:val="center"/>
              <w:rPr>
                <w:szCs w:val="18"/>
              </w:rPr>
            </w:pPr>
            <w:r>
              <w:rPr>
                <w:szCs w:val="18"/>
              </w:rPr>
              <w:t>Мектепалды «Гүлдер»</w:t>
            </w:r>
            <w:r w:rsidRPr="00F32664">
              <w:rPr>
                <w:szCs w:val="18"/>
              </w:rPr>
              <w:t xml:space="preserve"> тобы</w:t>
            </w:r>
          </w:p>
        </w:tc>
        <w:tc>
          <w:tcPr>
            <w:tcW w:w="1984" w:type="dxa"/>
          </w:tcPr>
          <w:p w:rsidR="00853EA8" w:rsidRPr="00661249" w:rsidRDefault="00853EA8" w:rsidP="00853EA8">
            <w:pPr>
              <w:contextualSpacing/>
              <w:jc w:val="center"/>
            </w:pPr>
            <w:r w:rsidRPr="00661249">
              <w:t>Мектепке дейінгі жас</w:t>
            </w:r>
          </w:p>
        </w:tc>
        <w:tc>
          <w:tcPr>
            <w:tcW w:w="1985" w:type="dxa"/>
          </w:tcPr>
          <w:p w:rsidR="00853EA8" w:rsidRPr="00661249" w:rsidRDefault="00853EA8" w:rsidP="00853EA8">
            <w:pPr>
              <w:contextualSpacing/>
            </w:pPr>
            <w:r>
              <w:t>5</w:t>
            </w:r>
            <w:r w:rsidRPr="00661249">
              <w:t xml:space="preserve"> жастан бастап</w:t>
            </w:r>
          </w:p>
        </w:tc>
      </w:tr>
    </w:tbl>
    <w:p w:rsidR="00DC1721" w:rsidRDefault="00DC1721" w:rsidP="00DC1721">
      <w:pPr>
        <w:pStyle w:val="a4"/>
      </w:pPr>
    </w:p>
    <w:p w:rsidR="001A7619" w:rsidRDefault="001A7619" w:rsidP="00405675">
      <w:pPr>
        <w:pStyle w:val="a4"/>
      </w:pPr>
    </w:p>
    <w:p w:rsidR="00B31B97" w:rsidRDefault="00B31B97" w:rsidP="00B31B97">
      <w:pPr>
        <w:jc w:val="center"/>
        <w:rPr>
          <w:b/>
          <w:sz w:val="28"/>
        </w:rPr>
      </w:pPr>
      <w:r>
        <w:rPr>
          <w:b/>
          <w:sz w:val="28"/>
        </w:rPr>
        <w:t>Мектепалды «Қарлығаш</w:t>
      </w:r>
      <w:r w:rsidRPr="00646ED4">
        <w:rPr>
          <w:b/>
          <w:sz w:val="28"/>
        </w:rPr>
        <w:t>» тобы</w:t>
      </w:r>
    </w:p>
    <w:p w:rsidR="00B31B97" w:rsidRPr="00646ED4" w:rsidRDefault="00B31B97" w:rsidP="00B31B97">
      <w:pPr>
        <w:jc w:val="center"/>
        <w:rPr>
          <w:b/>
          <w:sz w:val="28"/>
        </w:rPr>
      </w:pPr>
    </w:p>
    <w:tbl>
      <w:tblPr>
        <w:tblStyle w:val="2"/>
        <w:tblpPr w:leftFromText="180" w:rightFromText="180" w:vertAnchor="text" w:tblpY="1"/>
        <w:tblOverlap w:val="never"/>
        <w:tblW w:w="10060" w:type="dxa"/>
        <w:tblLayout w:type="fixed"/>
        <w:tblLook w:val="04A0" w:firstRow="1" w:lastRow="0" w:firstColumn="1" w:lastColumn="0" w:noHBand="0" w:noVBand="1"/>
      </w:tblPr>
      <w:tblGrid>
        <w:gridCol w:w="562"/>
        <w:gridCol w:w="2552"/>
        <w:gridCol w:w="1276"/>
        <w:gridCol w:w="1701"/>
        <w:gridCol w:w="1984"/>
        <w:gridCol w:w="1985"/>
      </w:tblGrid>
      <w:tr w:rsidR="00B31B97" w:rsidRPr="00C45902" w:rsidTr="00B31B97">
        <w:trPr>
          <w:trHeight w:val="30"/>
        </w:trPr>
        <w:tc>
          <w:tcPr>
            <w:tcW w:w="562" w:type="dxa"/>
            <w:hideMark/>
          </w:tcPr>
          <w:p w:rsidR="00B31B97" w:rsidRPr="00C45902" w:rsidRDefault="00B31B97" w:rsidP="00B31B97">
            <w:pPr>
              <w:spacing w:after="20"/>
              <w:ind w:left="20"/>
              <w:jc w:val="both"/>
              <w:rPr>
                <w:b/>
                <w:sz w:val="22"/>
                <w:szCs w:val="22"/>
              </w:rPr>
            </w:pPr>
            <w:r w:rsidRPr="00C45902">
              <w:rPr>
                <w:b/>
                <w:color w:val="000000"/>
                <w:sz w:val="22"/>
                <w:szCs w:val="22"/>
              </w:rPr>
              <w:t>Р/с№</w:t>
            </w:r>
          </w:p>
        </w:tc>
        <w:tc>
          <w:tcPr>
            <w:tcW w:w="2552" w:type="dxa"/>
            <w:hideMark/>
          </w:tcPr>
          <w:p w:rsidR="00B31B97" w:rsidRPr="00C45902" w:rsidRDefault="00B31B97" w:rsidP="00B31B97">
            <w:pPr>
              <w:spacing w:after="20"/>
              <w:ind w:left="20"/>
              <w:jc w:val="both"/>
              <w:rPr>
                <w:b/>
                <w:sz w:val="22"/>
                <w:szCs w:val="22"/>
              </w:rPr>
            </w:pPr>
            <w:r w:rsidRPr="00C45902">
              <w:rPr>
                <w:b/>
                <w:color w:val="000000"/>
                <w:sz w:val="22"/>
                <w:szCs w:val="22"/>
              </w:rPr>
              <w:t>Тегі, аты, әкесінің аты</w:t>
            </w:r>
          </w:p>
        </w:tc>
        <w:tc>
          <w:tcPr>
            <w:tcW w:w="1276" w:type="dxa"/>
            <w:hideMark/>
          </w:tcPr>
          <w:p w:rsidR="00B31B97" w:rsidRPr="00C45902" w:rsidRDefault="00B31B97" w:rsidP="00B31B97">
            <w:pPr>
              <w:spacing w:after="20"/>
              <w:ind w:left="20"/>
              <w:jc w:val="both"/>
              <w:rPr>
                <w:b/>
                <w:sz w:val="22"/>
                <w:szCs w:val="22"/>
              </w:rPr>
            </w:pPr>
            <w:r w:rsidRPr="00C45902">
              <w:rPr>
                <w:b/>
                <w:color w:val="000000"/>
                <w:sz w:val="22"/>
                <w:szCs w:val="22"/>
              </w:rPr>
              <w:t>Туған күні, айы, жылы</w:t>
            </w:r>
          </w:p>
        </w:tc>
        <w:tc>
          <w:tcPr>
            <w:tcW w:w="1701" w:type="dxa"/>
            <w:hideMark/>
          </w:tcPr>
          <w:p w:rsidR="00B31B97" w:rsidRPr="00C45902" w:rsidRDefault="00B31B97" w:rsidP="00B31B97">
            <w:pPr>
              <w:spacing w:after="20"/>
              <w:ind w:left="20"/>
              <w:jc w:val="both"/>
              <w:rPr>
                <w:b/>
                <w:sz w:val="22"/>
                <w:szCs w:val="22"/>
              </w:rPr>
            </w:pPr>
            <w:r w:rsidRPr="00C45902">
              <w:rPr>
                <w:b/>
                <w:color w:val="000000"/>
                <w:sz w:val="22"/>
                <w:szCs w:val="22"/>
              </w:rPr>
              <w:t>Топтың атауы</w:t>
            </w:r>
          </w:p>
        </w:tc>
        <w:tc>
          <w:tcPr>
            <w:tcW w:w="1984" w:type="dxa"/>
            <w:hideMark/>
          </w:tcPr>
          <w:p w:rsidR="00B31B97" w:rsidRPr="00C45902" w:rsidRDefault="00B31B97" w:rsidP="00B31B97">
            <w:pPr>
              <w:spacing w:after="20"/>
              <w:ind w:left="20"/>
              <w:jc w:val="both"/>
              <w:rPr>
                <w:b/>
                <w:sz w:val="22"/>
                <w:szCs w:val="22"/>
              </w:rPr>
            </w:pPr>
            <w:r w:rsidRPr="00C45902">
              <w:rPr>
                <w:b/>
                <w:color w:val="000000"/>
                <w:sz w:val="22"/>
                <w:szCs w:val="22"/>
              </w:rPr>
              <w:t>Жас кезеңдері</w:t>
            </w:r>
          </w:p>
        </w:tc>
        <w:tc>
          <w:tcPr>
            <w:tcW w:w="1985" w:type="dxa"/>
            <w:hideMark/>
          </w:tcPr>
          <w:p w:rsidR="00B31B97" w:rsidRPr="00C45902" w:rsidRDefault="00B31B97" w:rsidP="00B31B97">
            <w:pPr>
              <w:spacing w:after="20"/>
              <w:ind w:left="20"/>
              <w:jc w:val="both"/>
              <w:rPr>
                <w:b/>
                <w:sz w:val="22"/>
                <w:szCs w:val="22"/>
              </w:rPr>
            </w:pPr>
            <w:r w:rsidRPr="00C45902">
              <w:rPr>
                <w:b/>
                <w:color w:val="000000"/>
                <w:sz w:val="22"/>
                <w:szCs w:val="22"/>
              </w:rPr>
              <w:t>Жас топтары</w:t>
            </w:r>
          </w:p>
        </w:tc>
      </w:tr>
      <w:tr w:rsidR="00B31B97" w:rsidRPr="00661249" w:rsidTr="00B31B97">
        <w:trPr>
          <w:trHeight w:val="627"/>
        </w:trPr>
        <w:tc>
          <w:tcPr>
            <w:tcW w:w="562" w:type="dxa"/>
            <w:hideMark/>
          </w:tcPr>
          <w:p w:rsidR="00B31B97" w:rsidRPr="00661249" w:rsidRDefault="00B31B97" w:rsidP="00B31B97">
            <w:pPr>
              <w:spacing w:after="20"/>
              <w:ind w:left="20"/>
              <w:jc w:val="both"/>
              <w:rPr>
                <w:color w:val="000000"/>
                <w:lang w:val="ru-RU"/>
              </w:rPr>
            </w:pPr>
            <w:r w:rsidRPr="00661249">
              <w:rPr>
                <w:color w:val="000000"/>
                <w:lang w:val="ru-RU"/>
              </w:rPr>
              <w:t>1</w:t>
            </w:r>
          </w:p>
        </w:tc>
        <w:tc>
          <w:tcPr>
            <w:tcW w:w="2552" w:type="dxa"/>
            <w:hideMark/>
          </w:tcPr>
          <w:p w:rsidR="00B31B97" w:rsidRPr="00B31B97" w:rsidRDefault="00B31B97" w:rsidP="001B3D49">
            <w:pPr>
              <w:rPr>
                <w:szCs w:val="28"/>
              </w:rPr>
            </w:pPr>
            <w:r w:rsidRPr="00B31B97">
              <w:rPr>
                <w:szCs w:val="28"/>
              </w:rPr>
              <w:t>Айтқалиева Айлана</w:t>
            </w:r>
          </w:p>
        </w:tc>
        <w:tc>
          <w:tcPr>
            <w:tcW w:w="1276" w:type="dxa"/>
            <w:hideMark/>
          </w:tcPr>
          <w:p w:rsidR="00B31B97" w:rsidRPr="00B31B97" w:rsidRDefault="00B31B97" w:rsidP="001B3D49">
            <w:pPr>
              <w:jc w:val="center"/>
              <w:rPr>
                <w:szCs w:val="28"/>
                <w:lang w:val="en-US"/>
              </w:rPr>
            </w:pPr>
            <w:r w:rsidRPr="00B31B97">
              <w:rPr>
                <w:szCs w:val="28"/>
                <w:lang w:val="en-US"/>
              </w:rPr>
              <w:t>07.04.2018</w:t>
            </w:r>
          </w:p>
        </w:tc>
        <w:tc>
          <w:tcPr>
            <w:tcW w:w="1701" w:type="dxa"/>
            <w:hideMark/>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hideMark/>
          </w:tcPr>
          <w:p w:rsidR="00B31B97" w:rsidRPr="00661249" w:rsidRDefault="00B31B97" w:rsidP="00B31B97">
            <w:pPr>
              <w:contextualSpacing/>
              <w:jc w:val="center"/>
            </w:pPr>
            <w:r w:rsidRPr="00661249">
              <w:t>Мектепке дейінгі жас</w:t>
            </w:r>
          </w:p>
        </w:tc>
        <w:tc>
          <w:tcPr>
            <w:tcW w:w="1985" w:type="dxa"/>
            <w:hideMark/>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hideMark/>
          </w:tcPr>
          <w:p w:rsidR="00B31B97" w:rsidRPr="00853EA8" w:rsidRDefault="00B31B97" w:rsidP="00B31B97">
            <w:pPr>
              <w:spacing w:after="20"/>
              <w:ind w:left="20"/>
              <w:jc w:val="both"/>
              <w:rPr>
                <w:color w:val="000000"/>
                <w:lang w:val="en-US"/>
              </w:rPr>
            </w:pPr>
            <w:r w:rsidRPr="00853EA8">
              <w:rPr>
                <w:color w:val="000000"/>
                <w:lang w:val="en-US"/>
              </w:rPr>
              <w:t>2</w:t>
            </w:r>
          </w:p>
        </w:tc>
        <w:tc>
          <w:tcPr>
            <w:tcW w:w="2552" w:type="dxa"/>
            <w:hideMark/>
          </w:tcPr>
          <w:p w:rsidR="00B31B97" w:rsidRPr="00B31B97" w:rsidRDefault="00B31B97" w:rsidP="00B31B97">
            <w:pPr>
              <w:rPr>
                <w:szCs w:val="28"/>
              </w:rPr>
            </w:pPr>
            <w:r w:rsidRPr="00B31B97">
              <w:rPr>
                <w:szCs w:val="28"/>
              </w:rPr>
              <w:t>Амангелді Медина</w:t>
            </w:r>
          </w:p>
        </w:tc>
        <w:tc>
          <w:tcPr>
            <w:tcW w:w="1276" w:type="dxa"/>
            <w:hideMark/>
          </w:tcPr>
          <w:p w:rsidR="00B31B97" w:rsidRPr="00B31B97" w:rsidRDefault="00B31B97" w:rsidP="001B3D49">
            <w:pPr>
              <w:jc w:val="center"/>
              <w:rPr>
                <w:szCs w:val="28"/>
                <w:lang w:val="en-US"/>
              </w:rPr>
            </w:pPr>
            <w:r w:rsidRPr="00B31B97">
              <w:rPr>
                <w:szCs w:val="28"/>
                <w:lang w:val="en-US"/>
              </w:rPr>
              <w:t>27.01.2018</w:t>
            </w:r>
          </w:p>
        </w:tc>
        <w:tc>
          <w:tcPr>
            <w:tcW w:w="1701" w:type="dxa"/>
            <w:hideMark/>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hideMark/>
          </w:tcPr>
          <w:p w:rsidR="00B31B97" w:rsidRPr="00661249" w:rsidRDefault="00B31B97" w:rsidP="00B31B97">
            <w:pPr>
              <w:contextualSpacing/>
              <w:jc w:val="center"/>
            </w:pPr>
            <w:r w:rsidRPr="00661249">
              <w:t>Мектепке дейінгі жас</w:t>
            </w:r>
          </w:p>
        </w:tc>
        <w:tc>
          <w:tcPr>
            <w:tcW w:w="1985" w:type="dxa"/>
            <w:hideMark/>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hideMark/>
          </w:tcPr>
          <w:p w:rsidR="00B31B97" w:rsidRPr="00853EA8" w:rsidRDefault="00B31B97" w:rsidP="00B31B97">
            <w:pPr>
              <w:spacing w:after="20"/>
              <w:ind w:left="20"/>
              <w:jc w:val="both"/>
              <w:rPr>
                <w:color w:val="000000"/>
                <w:lang w:val="en-US"/>
              </w:rPr>
            </w:pPr>
            <w:r w:rsidRPr="00853EA8">
              <w:rPr>
                <w:color w:val="000000"/>
                <w:lang w:val="en-US"/>
              </w:rPr>
              <w:t>3</w:t>
            </w:r>
          </w:p>
        </w:tc>
        <w:tc>
          <w:tcPr>
            <w:tcW w:w="2552" w:type="dxa"/>
            <w:hideMark/>
          </w:tcPr>
          <w:p w:rsidR="00B31B97" w:rsidRPr="00B31B97" w:rsidRDefault="00B31B97" w:rsidP="00B31B97">
            <w:pPr>
              <w:rPr>
                <w:szCs w:val="28"/>
              </w:rPr>
            </w:pPr>
            <w:r w:rsidRPr="00B31B97">
              <w:rPr>
                <w:szCs w:val="28"/>
              </w:rPr>
              <w:t>Әділжанұлы Нұрислам</w:t>
            </w:r>
          </w:p>
        </w:tc>
        <w:tc>
          <w:tcPr>
            <w:tcW w:w="1276" w:type="dxa"/>
            <w:hideMark/>
          </w:tcPr>
          <w:p w:rsidR="00B31B97" w:rsidRPr="00B31B97" w:rsidRDefault="00B31B97" w:rsidP="001B3D49">
            <w:pPr>
              <w:jc w:val="center"/>
              <w:rPr>
                <w:szCs w:val="28"/>
                <w:lang w:val="en-US"/>
              </w:rPr>
            </w:pPr>
            <w:r w:rsidRPr="00B31B97">
              <w:rPr>
                <w:szCs w:val="28"/>
                <w:lang w:val="en-US"/>
              </w:rPr>
              <w:t>11.11.2018</w:t>
            </w:r>
          </w:p>
        </w:tc>
        <w:tc>
          <w:tcPr>
            <w:tcW w:w="1701" w:type="dxa"/>
            <w:hideMark/>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hideMark/>
          </w:tcPr>
          <w:p w:rsidR="00B31B97" w:rsidRPr="00661249" w:rsidRDefault="00B31B97" w:rsidP="00B31B97">
            <w:pPr>
              <w:contextualSpacing/>
              <w:jc w:val="center"/>
            </w:pPr>
            <w:r w:rsidRPr="00661249">
              <w:t>Мектепке дейінгі жас</w:t>
            </w:r>
          </w:p>
        </w:tc>
        <w:tc>
          <w:tcPr>
            <w:tcW w:w="1985" w:type="dxa"/>
            <w:hideMark/>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hideMark/>
          </w:tcPr>
          <w:p w:rsidR="00B31B97" w:rsidRPr="00661249" w:rsidRDefault="00B31B97" w:rsidP="00B31B97">
            <w:pPr>
              <w:spacing w:after="20"/>
              <w:ind w:left="20"/>
              <w:jc w:val="both"/>
              <w:rPr>
                <w:color w:val="000000"/>
                <w:lang w:val="ru-RU"/>
              </w:rPr>
            </w:pPr>
            <w:r w:rsidRPr="00661249">
              <w:rPr>
                <w:color w:val="000000"/>
                <w:lang w:val="ru-RU"/>
              </w:rPr>
              <w:t>4</w:t>
            </w:r>
          </w:p>
        </w:tc>
        <w:tc>
          <w:tcPr>
            <w:tcW w:w="2552" w:type="dxa"/>
            <w:hideMark/>
          </w:tcPr>
          <w:p w:rsidR="00B31B97" w:rsidRPr="00B31B97" w:rsidRDefault="00B31B97" w:rsidP="00B31B97">
            <w:pPr>
              <w:rPr>
                <w:szCs w:val="28"/>
              </w:rPr>
            </w:pPr>
            <w:r w:rsidRPr="00B31B97">
              <w:rPr>
                <w:szCs w:val="28"/>
              </w:rPr>
              <w:t>Байбатырқызы Зейнаб</w:t>
            </w:r>
          </w:p>
        </w:tc>
        <w:tc>
          <w:tcPr>
            <w:tcW w:w="1276" w:type="dxa"/>
            <w:hideMark/>
          </w:tcPr>
          <w:p w:rsidR="00B31B97" w:rsidRPr="00B31B97" w:rsidRDefault="00B31B97" w:rsidP="001B3D49">
            <w:pPr>
              <w:jc w:val="center"/>
              <w:rPr>
                <w:szCs w:val="28"/>
                <w:lang w:val="en-US"/>
              </w:rPr>
            </w:pPr>
            <w:r w:rsidRPr="00B31B97">
              <w:rPr>
                <w:szCs w:val="28"/>
                <w:lang w:val="en-US"/>
              </w:rPr>
              <w:t>06.10.2018</w:t>
            </w:r>
          </w:p>
        </w:tc>
        <w:tc>
          <w:tcPr>
            <w:tcW w:w="1701" w:type="dxa"/>
            <w:hideMark/>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hideMark/>
          </w:tcPr>
          <w:p w:rsidR="00B31B97" w:rsidRPr="00661249" w:rsidRDefault="00B31B97" w:rsidP="00B31B97">
            <w:pPr>
              <w:contextualSpacing/>
              <w:jc w:val="center"/>
            </w:pPr>
            <w:r w:rsidRPr="00661249">
              <w:t>Мектепке дейінгі жас</w:t>
            </w:r>
          </w:p>
        </w:tc>
        <w:tc>
          <w:tcPr>
            <w:tcW w:w="1985" w:type="dxa"/>
            <w:hideMark/>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sidRPr="00661249">
              <w:rPr>
                <w:color w:val="000000"/>
                <w:lang w:val="ru-RU"/>
              </w:rPr>
              <w:t>5</w:t>
            </w:r>
          </w:p>
        </w:tc>
        <w:tc>
          <w:tcPr>
            <w:tcW w:w="2552" w:type="dxa"/>
          </w:tcPr>
          <w:p w:rsidR="00B31B97" w:rsidRPr="00B31B97" w:rsidRDefault="00B31B97" w:rsidP="00B31B97">
            <w:pPr>
              <w:rPr>
                <w:szCs w:val="28"/>
              </w:rPr>
            </w:pPr>
            <w:r w:rsidRPr="00B31B97">
              <w:rPr>
                <w:szCs w:val="28"/>
              </w:rPr>
              <w:t>Байбатырұлы Зейнұр</w:t>
            </w:r>
          </w:p>
        </w:tc>
        <w:tc>
          <w:tcPr>
            <w:tcW w:w="1276" w:type="dxa"/>
          </w:tcPr>
          <w:p w:rsidR="00B31B97" w:rsidRPr="00B31B97" w:rsidRDefault="00B31B97" w:rsidP="001B3D49">
            <w:pPr>
              <w:jc w:val="center"/>
              <w:rPr>
                <w:szCs w:val="28"/>
                <w:lang w:val="en-US"/>
              </w:rPr>
            </w:pPr>
            <w:r w:rsidRPr="00B31B97">
              <w:rPr>
                <w:szCs w:val="28"/>
                <w:lang w:val="en-US"/>
              </w:rPr>
              <w:t>06.10.2018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sidRPr="00661249">
              <w:rPr>
                <w:color w:val="000000"/>
                <w:lang w:val="ru-RU"/>
              </w:rPr>
              <w:t>6</w:t>
            </w:r>
          </w:p>
        </w:tc>
        <w:tc>
          <w:tcPr>
            <w:tcW w:w="2552" w:type="dxa"/>
          </w:tcPr>
          <w:p w:rsidR="00B31B97" w:rsidRPr="00B31B97" w:rsidRDefault="00B31B97" w:rsidP="00B31B97">
            <w:pPr>
              <w:rPr>
                <w:szCs w:val="28"/>
              </w:rPr>
            </w:pPr>
            <w:r w:rsidRPr="00B31B97">
              <w:rPr>
                <w:szCs w:val="28"/>
              </w:rPr>
              <w:t>Берік Раушан</w:t>
            </w:r>
          </w:p>
        </w:tc>
        <w:tc>
          <w:tcPr>
            <w:tcW w:w="1276" w:type="dxa"/>
          </w:tcPr>
          <w:p w:rsidR="00B31B97" w:rsidRPr="00B31B97" w:rsidRDefault="00B31B97" w:rsidP="001B3D49">
            <w:pPr>
              <w:jc w:val="center"/>
              <w:rPr>
                <w:szCs w:val="28"/>
                <w:lang w:val="en-US"/>
              </w:rPr>
            </w:pPr>
            <w:r w:rsidRPr="00B31B97">
              <w:rPr>
                <w:szCs w:val="28"/>
                <w:lang w:val="en-US"/>
              </w:rPr>
              <w:t>31.01.2018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sidRPr="00661249">
              <w:rPr>
                <w:color w:val="000000"/>
                <w:lang w:val="ru-RU"/>
              </w:rPr>
              <w:t>7</w:t>
            </w:r>
          </w:p>
        </w:tc>
        <w:tc>
          <w:tcPr>
            <w:tcW w:w="2552" w:type="dxa"/>
          </w:tcPr>
          <w:p w:rsidR="00B31B97" w:rsidRPr="00B31B97" w:rsidRDefault="00B31B97" w:rsidP="00B31B97">
            <w:pPr>
              <w:rPr>
                <w:szCs w:val="28"/>
              </w:rPr>
            </w:pPr>
            <w:r w:rsidRPr="00B31B97">
              <w:rPr>
                <w:szCs w:val="28"/>
              </w:rPr>
              <w:t>Дәулет Аянат</w:t>
            </w:r>
          </w:p>
        </w:tc>
        <w:tc>
          <w:tcPr>
            <w:tcW w:w="1276" w:type="dxa"/>
          </w:tcPr>
          <w:p w:rsidR="00B31B97" w:rsidRPr="00B31B97" w:rsidRDefault="00B31B97" w:rsidP="001B3D49">
            <w:pPr>
              <w:jc w:val="center"/>
              <w:rPr>
                <w:szCs w:val="28"/>
                <w:lang w:val="en-US"/>
              </w:rPr>
            </w:pPr>
            <w:r w:rsidRPr="00B31B97">
              <w:rPr>
                <w:szCs w:val="28"/>
                <w:lang w:val="en-US"/>
              </w:rPr>
              <w:t>26.02.2018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sidRPr="00661249">
              <w:rPr>
                <w:color w:val="000000"/>
                <w:lang w:val="ru-RU"/>
              </w:rPr>
              <w:t>8</w:t>
            </w:r>
          </w:p>
        </w:tc>
        <w:tc>
          <w:tcPr>
            <w:tcW w:w="2552" w:type="dxa"/>
          </w:tcPr>
          <w:p w:rsidR="00B31B97" w:rsidRPr="00B31B97" w:rsidRDefault="00B31B97" w:rsidP="00B31B97">
            <w:pPr>
              <w:rPr>
                <w:szCs w:val="28"/>
              </w:rPr>
            </w:pPr>
            <w:r w:rsidRPr="00B31B97">
              <w:rPr>
                <w:szCs w:val="28"/>
              </w:rPr>
              <w:t>Еркінғали Адина</w:t>
            </w:r>
          </w:p>
        </w:tc>
        <w:tc>
          <w:tcPr>
            <w:tcW w:w="1276" w:type="dxa"/>
          </w:tcPr>
          <w:p w:rsidR="00B31B97" w:rsidRPr="00B31B97" w:rsidRDefault="00B31B97" w:rsidP="001B3D49">
            <w:pPr>
              <w:jc w:val="center"/>
              <w:rPr>
                <w:szCs w:val="28"/>
                <w:lang w:val="en-US"/>
              </w:rPr>
            </w:pPr>
            <w:r w:rsidRPr="00B31B97">
              <w:rPr>
                <w:szCs w:val="28"/>
                <w:lang w:val="en-US"/>
              </w:rPr>
              <w:t>31.03.2018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sidRPr="00661249">
              <w:rPr>
                <w:color w:val="000000"/>
                <w:lang w:val="ru-RU"/>
              </w:rPr>
              <w:lastRenderedPageBreak/>
              <w:t>9</w:t>
            </w:r>
          </w:p>
        </w:tc>
        <w:tc>
          <w:tcPr>
            <w:tcW w:w="2552" w:type="dxa"/>
          </w:tcPr>
          <w:p w:rsidR="00B31B97" w:rsidRPr="00B31B97" w:rsidRDefault="00B31B97" w:rsidP="00B31B97">
            <w:pPr>
              <w:rPr>
                <w:szCs w:val="28"/>
              </w:rPr>
            </w:pPr>
            <w:r w:rsidRPr="00B31B97">
              <w:rPr>
                <w:szCs w:val="28"/>
              </w:rPr>
              <w:t>Исатай Айзере</w:t>
            </w:r>
          </w:p>
        </w:tc>
        <w:tc>
          <w:tcPr>
            <w:tcW w:w="1276" w:type="dxa"/>
          </w:tcPr>
          <w:p w:rsidR="00B31B97" w:rsidRPr="00B31B97" w:rsidRDefault="00B31B97" w:rsidP="001B3D49">
            <w:pPr>
              <w:jc w:val="center"/>
              <w:rPr>
                <w:szCs w:val="28"/>
                <w:lang w:val="en-US"/>
              </w:rPr>
            </w:pPr>
            <w:r w:rsidRPr="00B31B97">
              <w:rPr>
                <w:szCs w:val="28"/>
                <w:lang w:val="en-US"/>
              </w:rPr>
              <w:t>19.01.2018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sidRPr="00661249">
              <w:rPr>
                <w:color w:val="000000"/>
                <w:lang w:val="ru-RU"/>
              </w:rPr>
              <w:t>10</w:t>
            </w:r>
          </w:p>
        </w:tc>
        <w:tc>
          <w:tcPr>
            <w:tcW w:w="2552" w:type="dxa"/>
          </w:tcPr>
          <w:p w:rsidR="00B31B97" w:rsidRPr="00B31B97" w:rsidRDefault="00B31B97" w:rsidP="00B31B97">
            <w:pPr>
              <w:rPr>
                <w:szCs w:val="28"/>
              </w:rPr>
            </w:pPr>
            <w:r w:rsidRPr="00B31B97">
              <w:rPr>
                <w:szCs w:val="28"/>
              </w:rPr>
              <w:t>Қажен Арсен</w:t>
            </w:r>
          </w:p>
        </w:tc>
        <w:tc>
          <w:tcPr>
            <w:tcW w:w="1276" w:type="dxa"/>
          </w:tcPr>
          <w:p w:rsidR="00B31B97" w:rsidRPr="00B31B97" w:rsidRDefault="00B31B97" w:rsidP="001B3D49">
            <w:pPr>
              <w:jc w:val="center"/>
              <w:rPr>
                <w:szCs w:val="28"/>
                <w:lang w:val="en-US"/>
              </w:rPr>
            </w:pPr>
            <w:r w:rsidRPr="00B31B97">
              <w:rPr>
                <w:szCs w:val="28"/>
                <w:lang w:val="en-US"/>
              </w:rPr>
              <w:t>06.04.2018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sidRPr="00661249">
              <w:rPr>
                <w:color w:val="000000"/>
                <w:lang w:val="ru-RU"/>
              </w:rPr>
              <w:t>11</w:t>
            </w:r>
          </w:p>
        </w:tc>
        <w:tc>
          <w:tcPr>
            <w:tcW w:w="2552" w:type="dxa"/>
          </w:tcPr>
          <w:p w:rsidR="00B31B97" w:rsidRPr="00B31B97" w:rsidRDefault="00B31B97" w:rsidP="00B31B97">
            <w:pPr>
              <w:rPr>
                <w:szCs w:val="28"/>
              </w:rPr>
            </w:pPr>
            <w:r w:rsidRPr="00B31B97">
              <w:rPr>
                <w:szCs w:val="28"/>
              </w:rPr>
              <w:t>Қуандық Шырайлым</w:t>
            </w:r>
          </w:p>
        </w:tc>
        <w:tc>
          <w:tcPr>
            <w:tcW w:w="1276" w:type="dxa"/>
          </w:tcPr>
          <w:p w:rsidR="00B31B97" w:rsidRPr="00B31B97" w:rsidRDefault="00B31B97" w:rsidP="001B3D49">
            <w:pPr>
              <w:jc w:val="center"/>
              <w:rPr>
                <w:szCs w:val="28"/>
                <w:lang w:val="en-US"/>
              </w:rPr>
            </w:pPr>
            <w:r w:rsidRPr="00B31B97">
              <w:rPr>
                <w:szCs w:val="28"/>
                <w:lang w:val="en-US"/>
              </w:rPr>
              <w:t>12.11.2018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sidRPr="00661249">
              <w:rPr>
                <w:color w:val="000000"/>
                <w:lang w:val="ru-RU"/>
              </w:rPr>
              <w:t>12</w:t>
            </w:r>
          </w:p>
        </w:tc>
        <w:tc>
          <w:tcPr>
            <w:tcW w:w="2552" w:type="dxa"/>
          </w:tcPr>
          <w:p w:rsidR="00B31B97" w:rsidRPr="00B31B97" w:rsidRDefault="00B31B97" w:rsidP="00B31B97">
            <w:pPr>
              <w:rPr>
                <w:szCs w:val="28"/>
              </w:rPr>
            </w:pPr>
            <w:r w:rsidRPr="00B31B97">
              <w:rPr>
                <w:szCs w:val="28"/>
              </w:rPr>
              <w:t>Нұрбек Ақарыс</w:t>
            </w:r>
          </w:p>
        </w:tc>
        <w:tc>
          <w:tcPr>
            <w:tcW w:w="1276" w:type="dxa"/>
          </w:tcPr>
          <w:p w:rsidR="00B31B97" w:rsidRPr="00B31B97" w:rsidRDefault="00B31B97" w:rsidP="001B3D49">
            <w:pPr>
              <w:jc w:val="center"/>
              <w:rPr>
                <w:szCs w:val="28"/>
                <w:lang w:val="en-US"/>
              </w:rPr>
            </w:pPr>
            <w:r w:rsidRPr="00B31B97">
              <w:rPr>
                <w:szCs w:val="28"/>
                <w:lang w:val="en-US"/>
              </w:rPr>
              <w:t>17.01.2018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sidRPr="00661249">
              <w:rPr>
                <w:color w:val="000000"/>
                <w:lang w:val="ru-RU"/>
              </w:rPr>
              <w:t>13</w:t>
            </w:r>
          </w:p>
        </w:tc>
        <w:tc>
          <w:tcPr>
            <w:tcW w:w="2552" w:type="dxa"/>
          </w:tcPr>
          <w:p w:rsidR="00B31B97" w:rsidRPr="00B31B97" w:rsidRDefault="00B31B97" w:rsidP="00B31B97">
            <w:pPr>
              <w:rPr>
                <w:szCs w:val="28"/>
              </w:rPr>
            </w:pPr>
            <w:r w:rsidRPr="00B31B97">
              <w:rPr>
                <w:szCs w:val="28"/>
              </w:rPr>
              <w:t>Нұрболатқызы Айару</w:t>
            </w:r>
          </w:p>
        </w:tc>
        <w:tc>
          <w:tcPr>
            <w:tcW w:w="1276" w:type="dxa"/>
          </w:tcPr>
          <w:p w:rsidR="00B31B97" w:rsidRPr="00B31B97" w:rsidRDefault="00B31B97" w:rsidP="001B3D49">
            <w:pPr>
              <w:jc w:val="center"/>
              <w:rPr>
                <w:szCs w:val="28"/>
                <w:lang w:val="en-US"/>
              </w:rPr>
            </w:pPr>
            <w:r w:rsidRPr="00B31B97">
              <w:rPr>
                <w:szCs w:val="28"/>
                <w:lang w:val="en-US"/>
              </w:rPr>
              <w:t>31.10.2018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sidRPr="00661249">
              <w:rPr>
                <w:color w:val="000000"/>
                <w:lang w:val="ru-RU"/>
              </w:rPr>
              <w:t>14</w:t>
            </w:r>
          </w:p>
        </w:tc>
        <w:tc>
          <w:tcPr>
            <w:tcW w:w="2552" w:type="dxa"/>
          </w:tcPr>
          <w:p w:rsidR="00B31B97" w:rsidRPr="00B31B97" w:rsidRDefault="00B31B97" w:rsidP="00B31B97">
            <w:pPr>
              <w:rPr>
                <w:szCs w:val="28"/>
              </w:rPr>
            </w:pPr>
            <w:r w:rsidRPr="00B31B97">
              <w:rPr>
                <w:szCs w:val="28"/>
              </w:rPr>
              <w:t>Нұрболатұлы Расул</w:t>
            </w:r>
          </w:p>
        </w:tc>
        <w:tc>
          <w:tcPr>
            <w:tcW w:w="1276" w:type="dxa"/>
          </w:tcPr>
          <w:p w:rsidR="00B31B97" w:rsidRPr="00B31B97" w:rsidRDefault="00B31B97" w:rsidP="001B3D49">
            <w:pPr>
              <w:jc w:val="center"/>
              <w:rPr>
                <w:szCs w:val="28"/>
                <w:lang w:val="en-US"/>
              </w:rPr>
            </w:pPr>
            <w:r w:rsidRPr="00B31B97">
              <w:rPr>
                <w:szCs w:val="28"/>
                <w:lang w:val="en-US"/>
              </w:rPr>
              <w:t>07.01.2018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sidRPr="00661249">
              <w:rPr>
                <w:color w:val="000000"/>
                <w:lang w:val="ru-RU"/>
              </w:rPr>
              <w:t>15</w:t>
            </w:r>
          </w:p>
        </w:tc>
        <w:tc>
          <w:tcPr>
            <w:tcW w:w="2552" w:type="dxa"/>
          </w:tcPr>
          <w:p w:rsidR="00B31B97" w:rsidRPr="00B31B97" w:rsidRDefault="00B31B97" w:rsidP="00B31B97">
            <w:pPr>
              <w:rPr>
                <w:szCs w:val="28"/>
              </w:rPr>
            </w:pPr>
            <w:r w:rsidRPr="00B31B97">
              <w:rPr>
                <w:szCs w:val="28"/>
              </w:rPr>
              <w:t>Нұролла Ибрахим</w:t>
            </w:r>
          </w:p>
        </w:tc>
        <w:tc>
          <w:tcPr>
            <w:tcW w:w="1276" w:type="dxa"/>
          </w:tcPr>
          <w:p w:rsidR="00B31B97" w:rsidRPr="00B31B97" w:rsidRDefault="00B31B97" w:rsidP="001B3D49">
            <w:pPr>
              <w:jc w:val="center"/>
              <w:rPr>
                <w:szCs w:val="28"/>
                <w:lang w:val="en-US"/>
              </w:rPr>
            </w:pPr>
            <w:r w:rsidRPr="00B31B97">
              <w:rPr>
                <w:szCs w:val="28"/>
                <w:lang w:val="en-US"/>
              </w:rPr>
              <w:t>10.01.2018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sidRPr="00661249">
              <w:rPr>
                <w:color w:val="000000"/>
                <w:lang w:val="ru-RU"/>
              </w:rPr>
              <w:t>16</w:t>
            </w:r>
          </w:p>
        </w:tc>
        <w:tc>
          <w:tcPr>
            <w:tcW w:w="2552" w:type="dxa"/>
          </w:tcPr>
          <w:p w:rsidR="00B31B97" w:rsidRPr="00B31B97" w:rsidRDefault="00B31B97" w:rsidP="00B31B97">
            <w:pPr>
              <w:rPr>
                <w:szCs w:val="28"/>
              </w:rPr>
            </w:pPr>
            <w:r w:rsidRPr="00B31B97">
              <w:rPr>
                <w:szCs w:val="28"/>
              </w:rPr>
              <w:t>Оразбай Рамазан</w:t>
            </w:r>
          </w:p>
        </w:tc>
        <w:tc>
          <w:tcPr>
            <w:tcW w:w="1276" w:type="dxa"/>
          </w:tcPr>
          <w:p w:rsidR="00B31B97" w:rsidRPr="00B31B97" w:rsidRDefault="00B31B97" w:rsidP="001B3D49">
            <w:pPr>
              <w:jc w:val="center"/>
              <w:rPr>
                <w:szCs w:val="28"/>
                <w:lang w:val="en-US"/>
              </w:rPr>
            </w:pPr>
            <w:r w:rsidRPr="00B31B97">
              <w:rPr>
                <w:szCs w:val="28"/>
                <w:lang w:val="en-US"/>
              </w:rPr>
              <w:t>18.05.2018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sidRPr="00661249">
              <w:rPr>
                <w:color w:val="000000"/>
                <w:lang w:val="ru-RU"/>
              </w:rPr>
              <w:t>17</w:t>
            </w:r>
          </w:p>
        </w:tc>
        <w:tc>
          <w:tcPr>
            <w:tcW w:w="2552" w:type="dxa"/>
          </w:tcPr>
          <w:p w:rsidR="00B31B97" w:rsidRPr="00B31B97" w:rsidRDefault="00B31B97" w:rsidP="00B31B97">
            <w:pPr>
              <w:rPr>
                <w:szCs w:val="28"/>
              </w:rPr>
            </w:pPr>
            <w:r w:rsidRPr="00B31B97">
              <w:rPr>
                <w:szCs w:val="28"/>
              </w:rPr>
              <w:t>Өмірзақ Ақтөре</w:t>
            </w:r>
          </w:p>
        </w:tc>
        <w:tc>
          <w:tcPr>
            <w:tcW w:w="1276" w:type="dxa"/>
          </w:tcPr>
          <w:p w:rsidR="00B31B97" w:rsidRPr="00B31B97" w:rsidRDefault="00B31B97" w:rsidP="001B3D49">
            <w:pPr>
              <w:jc w:val="center"/>
              <w:rPr>
                <w:szCs w:val="28"/>
                <w:lang w:val="en-US"/>
              </w:rPr>
            </w:pPr>
            <w:r w:rsidRPr="00B31B97">
              <w:rPr>
                <w:szCs w:val="28"/>
                <w:lang w:val="en-US"/>
              </w:rPr>
              <w:t>05.11.2018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sidRPr="00661249">
              <w:rPr>
                <w:color w:val="000000"/>
                <w:lang w:val="ru-RU"/>
              </w:rPr>
              <w:t>18</w:t>
            </w:r>
          </w:p>
        </w:tc>
        <w:tc>
          <w:tcPr>
            <w:tcW w:w="2552" w:type="dxa"/>
          </w:tcPr>
          <w:p w:rsidR="00B31B97" w:rsidRPr="00B31B97" w:rsidRDefault="00B31B97" w:rsidP="00B31B97">
            <w:pPr>
              <w:rPr>
                <w:szCs w:val="28"/>
              </w:rPr>
            </w:pPr>
            <w:r w:rsidRPr="00B31B97">
              <w:rPr>
                <w:szCs w:val="28"/>
              </w:rPr>
              <w:t>Өтеген Данияр</w:t>
            </w:r>
          </w:p>
        </w:tc>
        <w:tc>
          <w:tcPr>
            <w:tcW w:w="1276" w:type="dxa"/>
          </w:tcPr>
          <w:p w:rsidR="00B31B97" w:rsidRPr="00B31B97" w:rsidRDefault="00B31B97" w:rsidP="001B3D49">
            <w:pPr>
              <w:jc w:val="center"/>
              <w:rPr>
                <w:szCs w:val="28"/>
                <w:lang w:val="en-US"/>
              </w:rPr>
            </w:pPr>
            <w:r w:rsidRPr="00B31B97">
              <w:rPr>
                <w:szCs w:val="28"/>
                <w:lang w:val="en-US"/>
              </w:rPr>
              <w:t>31.03.2018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sidRPr="00661249">
              <w:rPr>
                <w:color w:val="000000"/>
                <w:lang w:val="ru-RU"/>
              </w:rPr>
              <w:t>19</w:t>
            </w:r>
          </w:p>
        </w:tc>
        <w:tc>
          <w:tcPr>
            <w:tcW w:w="2552" w:type="dxa"/>
          </w:tcPr>
          <w:p w:rsidR="00B31B97" w:rsidRPr="00B31B97" w:rsidRDefault="00B31B97" w:rsidP="00B31B97">
            <w:pPr>
              <w:rPr>
                <w:szCs w:val="28"/>
              </w:rPr>
            </w:pPr>
            <w:r w:rsidRPr="00B31B97">
              <w:rPr>
                <w:szCs w:val="28"/>
              </w:rPr>
              <w:t>Рүстемқызы Айым</w:t>
            </w:r>
          </w:p>
        </w:tc>
        <w:tc>
          <w:tcPr>
            <w:tcW w:w="1276" w:type="dxa"/>
          </w:tcPr>
          <w:p w:rsidR="00B31B97" w:rsidRPr="00B31B97" w:rsidRDefault="00B31B97" w:rsidP="001B3D49">
            <w:pPr>
              <w:jc w:val="center"/>
              <w:rPr>
                <w:szCs w:val="28"/>
                <w:lang w:val="en-US"/>
              </w:rPr>
            </w:pPr>
            <w:r w:rsidRPr="00B31B97">
              <w:rPr>
                <w:szCs w:val="28"/>
                <w:lang w:val="en-US"/>
              </w:rPr>
              <w:t>09.02.2018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sidRPr="00661249">
              <w:rPr>
                <w:color w:val="000000"/>
                <w:lang w:val="ru-RU"/>
              </w:rPr>
              <w:t>20</w:t>
            </w:r>
          </w:p>
        </w:tc>
        <w:tc>
          <w:tcPr>
            <w:tcW w:w="2552" w:type="dxa"/>
          </w:tcPr>
          <w:p w:rsidR="00B31B97" w:rsidRPr="00B31B97" w:rsidRDefault="00B31B97" w:rsidP="00B31B97">
            <w:pPr>
              <w:rPr>
                <w:szCs w:val="28"/>
              </w:rPr>
            </w:pPr>
            <w:r w:rsidRPr="00B31B97">
              <w:rPr>
                <w:szCs w:val="28"/>
              </w:rPr>
              <w:t>Сайран Асима</w:t>
            </w:r>
          </w:p>
        </w:tc>
        <w:tc>
          <w:tcPr>
            <w:tcW w:w="1276" w:type="dxa"/>
          </w:tcPr>
          <w:p w:rsidR="00B31B97" w:rsidRPr="00B31B97" w:rsidRDefault="00B31B97" w:rsidP="001B3D49">
            <w:pPr>
              <w:jc w:val="center"/>
              <w:rPr>
                <w:szCs w:val="28"/>
                <w:lang w:val="en-US"/>
              </w:rPr>
            </w:pPr>
            <w:r w:rsidRPr="00B31B97">
              <w:rPr>
                <w:szCs w:val="28"/>
                <w:lang w:val="en-US"/>
              </w:rPr>
              <w:t>14.01.2018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Pr>
                <w:color w:val="000000"/>
                <w:lang w:val="ru-RU"/>
              </w:rPr>
              <w:t>21</w:t>
            </w:r>
          </w:p>
        </w:tc>
        <w:tc>
          <w:tcPr>
            <w:tcW w:w="2552" w:type="dxa"/>
          </w:tcPr>
          <w:p w:rsidR="00B31B97" w:rsidRPr="00B31B97" w:rsidRDefault="00B31B97" w:rsidP="00B31B97">
            <w:pPr>
              <w:rPr>
                <w:szCs w:val="28"/>
              </w:rPr>
            </w:pPr>
            <w:r w:rsidRPr="00B31B97">
              <w:rPr>
                <w:szCs w:val="28"/>
              </w:rPr>
              <w:t>Сатыбалды Аршат</w:t>
            </w:r>
          </w:p>
        </w:tc>
        <w:tc>
          <w:tcPr>
            <w:tcW w:w="1276" w:type="dxa"/>
          </w:tcPr>
          <w:p w:rsidR="00B31B97" w:rsidRPr="00B31B97" w:rsidRDefault="00B31B97" w:rsidP="001B3D49">
            <w:pPr>
              <w:jc w:val="center"/>
              <w:rPr>
                <w:szCs w:val="28"/>
                <w:lang w:val="en-US"/>
              </w:rPr>
            </w:pPr>
            <w:r w:rsidRPr="00B31B97">
              <w:rPr>
                <w:szCs w:val="28"/>
                <w:lang w:val="en-US"/>
              </w:rPr>
              <w:t>20.12.2018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Pr>
                <w:color w:val="000000"/>
                <w:lang w:val="ru-RU"/>
              </w:rPr>
              <w:t>22</w:t>
            </w:r>
          </w:p>
        </w:tc>
        <w:tc>
          <w:tcPr>
            <w:tcW w:w="2552" w:type="dxa"/>
          </w:tcPr>
          <w:p w:rsidR="00B31B97" w:rsidRPr="00B31B97" w:rsidRDefault="00B31B97" w:rsidP="00B31B97">
            <w:pPr>
              <w:rPr>
                <w:szCs w:val="28"/>
              </w:rPr>
            </w:pPr>
            <w:r w:rsidRPr="00B31B97">
              <w:rPr>
                <w:szCs w:val="28"/>
              </w:rPr>
              <w:t>Сәрсенби Нұрислам</w:t>
            </w:r>
          </w:p>
        </w:tc>
        <w:tc>
          <w:tcPr>
            <w:tcW w:w="1276" w:type="dxa"/>
          </w:tcPr>
          <w:p w:rsidR="00B31B97" w:rsidRPr="00B31B97" w:rsidRDefault="00B31B97" w:rsidP="001B3D49">
            <w:pPr>
              <w:jc w:val="center"/>
              <w:rPr>
                <w:szCs w:val="28"/>
                <w:lang w:val="en-US"/>
              </w:rPr>
            </w:pPr>
            <w:r w:rsidRPr="00B31B97">
              <w:rPr>
                <w:szCs w:val="28"/>
                <w:lang w:val="en-US"/>
              </w:rPr>
              <w:t>15.12.2018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Pr>
                <w:color w:val="000000"/>
                <w:lang w:val="ru-RU"/>
              </w:rPr>
              <w:t>23</w:t>
            </w:r>
          </w:p>
        </w:tc>
        <w:tc>
          <w:tcPr>
            <w:tcW w:w="2552" w:type="dxa"/>
          </w:tcPr>
          <w:p w:rsidR="00B31B97" w:rsidRPr="00B31B97" w:rsidRDefault="00B31B97" w:rsidP="00B31B97">
            <w:pPr>
              <w:rPr>
                <w:szCs w:val="28"/>
              </w:rPr>
            </w:pPr>
            <w:r w:rsidRPr="00B31B97">
              <w:rPr>
                <w:szCs w:val="28"/>
              </w:rPr>
              <w:t>Срымбек Гүлсезім</w:t>
            </w:r>
          </w:p>
        </w:tc>
        <w:tc>
          <w:tcPr>
            <w:tcW w:w="1276" w:type="dxa"/>
          </w:tcPr>
          <w:p w:rsidR="00B31B97" w:rsidRPr="00B31B97" w:rsidRDefault="00B31B97" w:rsidP="001B3D49">
            <w:pPr>
              <w:jc w:val="center"/>
              <w:rPr>
                <w:szCs w:val="28"/>
                <w:lang w:val="en-US"/>
              </w:rPr>
            </w:pPr>
            <w:r w:rsidRPr="00B31B97">
              <w:rPr>
                <w:szCs w:val="28"/>
                <w:lang w:val="en-US"/>
              </w:rPr>
              <w:t>03.03.2018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r w:rsidR="00B31B97" w:rsidRPr="00661249" w:rsidTr="00B31B97">
        <w:trPr>
          <w:trHeight w:val="627"/>
        </w:trPr>
        <w:tc>
          <w:tcPr>
            <w:tcW w:w="562" w:type="dxa"/>
          </w:tcPr>
          <w:p w:rsidR="00B31B97" w:rsidRPr="00661249" w:rsidRDefault="00B31B97" w:rsidP="00B31B97">
            <w:pPr>
              <w:spacing w:after="20"/>
              <w:ind w:left="20"/>
              <w:jc w:val="both"/>
              <w:rPr>
                <w:color w:val="000000"/>
                <w:lang w:val="ru-RU"/>
              </w:rPr>
            </w:pPr>
            <w:r>
              <w:rPr>
                <w:color w:val="000000"/>
                <w:lang w:val="ru-RU"/>
              </w:rPr>
              <w:t>24</w:t>
            </w:r>
          </w:p>
        </w:tc>
        <w:tc>
          <w:tcPr>
            <w:tcW w:w="2552" w:type="dxa"/>
          </w:tcPr>
          <w:p w:rsidR="00B31B97" w:rsidRPr="00B31B97" w:rsidRDefault="00B31B97" w:rsidP="00B31B97">
            <w:pPr>
              <w:rPr>
                <w:szCs w:val="28"/>
              </w:rPr>
            </w:pPr>
            <w:r w:rsidRPr="00B31B97">
              <w:rPr>
                <w:szCs w:val="28"/>
              </w:rPr>
              <w:t>Эдуард Адия</w:t>
            </w:r>
          </w:p>
        </w:tc>
        <w:tc>
          <w:tcPr>
            <w:tcW w:w="1276" w:type="dxa"/>
          </w:tcPr>
          <w:p w:rsidR="00B31B97" w:rsidRPr="00B31B97" w:rsidRDefault="00B31B97" w:rsidP="001B3D49">
            <w:pPr>
              <w:jc w:val="center"/>
              <w:rPr>
                <w:szCs w:val="28"/>
                <w:lang w:val="en-US"/>
              </w:rPr>
            </w:pPr>
            <w:r w:rsidRPr="00B31B97">
              <w:rPr>
                <w:szCs w:val="28"/>
                <w:lang w:val="en-US"/>
              </w:rPr>
              <w:t>23.01.2018</w:t>
            </w:r>
          </w:p>
        </w:tc>
        <w:tc>
          <w:tcPr>
            <w:tcW w:w="1701" w:type="dxa"/>
          </w:tcPr>
          <w:p w:rsidR="00B31B97" w:rsidRPr="00F32664" w:rsidRDefault="00B31B97" w:rsidP="00B31B97">
            <w:pPr>
              <w:spacing w:line="208" w:lineRule="atLeast"/>
              <w:jc w:val="center"/>
              <w:rPr>
                <w:szCs w:val="18"/>
              </w:rPr>
            </w:pPr>
            <w:r>
              <w:rPr>
                <w:szCs w:val="18"/>
              </w:rPr>
              <w:t>Мектепалды «Қарлығаш»</w:t>
            </w:r>
            <w:r w:rsidRPr="00F32664">
              <w:rPr>
                <w:szCs w:val="18"/>
              </w:rPr>
              <w:t xml:space="preserve"> тобы</w:t>
            </w:r>
          </w:p>
        </w:tc>
        <w:tc>
          <w:tcPr>
            <w:tcW w:w="1984" w:type="dxa"/>
          </w:tcPr>
          <w:p w:rsidR="00B31B97" w:rsidRPr="00661249" w:rsidRDefault="00B31B97" w:rsidP="00B31B97">
            <w:pPr>
              <w:contextualSpacing/>
              <w:jc w:val="center"/>
            </w:pPr>
            <w:r w:rsidRPr="00661249">
              <w:t>Мектепке дейінгі жас</w:t>
            </w:r>
          </w:p>
        </w:tc>
        <w:tc>
          <w:tcPr>
            <w:tcW w:w="1985" w:type="dxa"/>
          </w:tcPr>
          <w:p w:rsidR="00B31B97" w:rsidRPr="00661249" w:rsidRDefault="00B31B97" w:rsidP="00B31B97">
            <w:pPr>
              <w:contextualSpacing/>
            </w:pPr>
            <w:r>
              <w:t>5</w:t>
            </w:r>
            <w:r w:rsidRPr="00661249">
              <w:t xml:space="preserve"> жастан бастап</w:t>
            </w:r>
          </w:p>
        </w:tc>
      </w:tr>
    </w:tbl>
    <w:p w:rsidR="00B31B97" w:rsidRDefault="00B31B97" w:rsidP="00B31B97">
      <w:pPr>
        <w:pStyle w:val="a4"/>
      </w:pPr>
    </w:p>
    <w:p w:rsidR="00DB4B2A" w:rsidRPr="00EF2750" w:rsidRDefault="00DB4B2A" w:rsidP="00EF787F"/>
    <w:p w:rsidR="00A463F3" w:rsidRPr="00A87FFD" w:rsidRDefault="00A463F3" w:rsidP="00B31B97">
      <w:pPr>
        <w:jc w:val="center"/>
        <w:rPr>
          <w:b/>
          <w:color w:val="000000"/>
          <w:sz w:val="28"/>
        </w:rPr>
      </w:pPr>
      <w:r w:rsidRPr="00A87FFD">
        <w:rPr>
          <w:b/>
          <w:color w:val="000000"/>
          <w:sz w:val="28"/>
        </w:rPr>
        <w:t>2024-2025 оқу жылында</w:t>
      </w:r>
    </w:p>
    <w:p w:rsidR="00B402BE" w:rsidRPr="00A87FFD" w:rsidRDefault="00B402BE" w:rsidP="00B31B97">
      <w:pPr>
        <w:jc w:val="center"/>
        <w:rPr>
          <w:b/>
          <w:color w:val="000000"/>
          <w:sz w:val="28"/>
        </w:rPr>
      </w:pPr>
    </w:p>
    <w:tbl>
      <w:tblPr>
        <w:tblStyle w:val="a9"/>
        <w:tblW w:w="0" w:type="auto"/>
        <w:tblLook w:val="04A0" w:firstRow="1" w:lastRow="0" w:firstColumn="1" w:lastColumn="0" w:noHBand="0" w:noVBand="1"/>
      </w:tblPr>
      <w:tblGrid>
        <w:gridCol w:w="515"/>
        <w:gridCol w:w="3024"/>
        <w:gridCol w:w="939"/>
        <w:gridCol w:w="1658"/>
        <w:gridCol w:w="1947"/>
        <w:gridCol w:w="2006"/>
      </w:tblGrid>
      <w:tr w:rsidR="00A463F3" w:rsidRPr="00A87FFD" w:rsidTr="00A463F3">
        <w:tc>
          <w:tcPr>
            <w:tcW w:w="515" w:type="dxa"/>
          </w:tcPr>
          <w:p w:rsidR="00A463F3" w:rsidRPr="00A87FFD" w:rsidRDefault="00A463F3" w:rsidP="006A6842">
            <w:pPr>
              <w:rPr>
                <w:b/>
                <w:color w:val="000000"/>
                <w:sz w:val="28"/>
              </w:rPr>
            </w:pPr>
            <w:r w:rsidRPr="00A87FFD">
              <w:rPr>
                <w:b/>
                <w:color w:val="000000"/>
                <w:sz w:val="28"/>
              </w:rPr>
              <w:t>№</w:t>
            </w:r>
          </w:p>
        </w:tc>
        <w:tc>
          <w:tcPr>
            <w:tcW w:w="3024" w:type="dxa"/>
          </w:tcPr>
          <w:p w:rsidR="00A463F3" w:rsidRPr="00A87FFD" w:rsidRDefault="00A463F3" w:rsidP="006A6842">
            <w:pPr>
              <w:rPr>
                <w:b/>
                <w:color w:val="000000"/>
                <w:sz w:val="28"/>
              </w:rPr>
            </w:pPr>
            <w:r w:rsidRPr="00A87FFD">
              <w:rPr>
                <w:b/>
                <w:color w:val="000000"/>
                <w:sz w:val="28"/>
              </w:rPr>
              <w:t xml:space="preserve">Топтар </w:t>
            </w:r>
          </w:p>
        </w:tc>
        <w:tc>
          <w:tcPr>
            <w:tcW w:w="939" w:type="dxa"/>
          </w:tcPr>
          <w:p w:rsidR="00A463F3" w:rsidRPr="00A87FFD" w:rsidRDefault="00A463F3" w:rsidP="006A6842">
            <w:pPr>
              <w:rPr>
                <w:b/>
                <w:color w:val="000000"/>
                <w:sz w:val="28"/>
              </w:rPr>
            </w:pPr>
            <w:r w:rsidRPr="00A87FFD">
              <w:rPr>
                <w:b/>
                <w:color w:val="000000"/>
                <w:sz w:val="28"/>
              </w:rPr>
              <w:t xml:space="preserve"> Саны </w:t>
            </w:r>
          </w:p>
        </w:tc>
        <w:tc>
          <w:tcPr>
            <w:tcW w:w="1658" w:type="dxa"/>
          </w:tcPr>
          <w:p w:rsidR="00A463F3" w:rsidRPr="00A87FFD" w:rsidRDefault="00A463F3" w:rsidP="006A6842">
            <w:pPr>
              <w:rPr>
                <w:b/>
                <w:color w:val="000000"/>
                <w:sz w:val="28"/>
              </w:rPr>
            </w:pPr>
            <w:r w:rsidRPr="00A87FFD">
              <w:rPr>
                <w:b/>
                <w:color w:val="000000"/>
                <w:sz w:val="28"/>
              </w:rPr>
              <w:t>Қабылдану керек бала саны</w:t>
            </w:r>
          </w:p>
        </w:tc>
        <w:tc>
          <w:tcPr>
            <w:tcW w:w="1947" w:type="dxa"/>
          </w:tcPr>
          <w:p w:rsidR="00A463F3" w:rsidRPr="00A87FFD" w:rsidRDefault="00A463F3" w:rsidP="006A6842">
            <w:pPr>
              <w:rPr>
                <w:b/>
                <w:color w:val="000000"/>
                <w:sz w:val="28"/>
              </w:rPr>
            </w:pPr>
            <w:r w:rsidRPr="00A87FFD">
              <w:rPr>
                <w:b/>
                <w:color w:val="000000"/>
                <w:sz w:val="28"/>
              </w:rPr>
              <w:t>Қабылданған бала саны</w:t>
            </w:r>
          </w:p>
        </w:tc>
        <w:tc>
          <w:tcPr>
            <w:tcW w:w="2006" w:type="dxa"/>
          </w:tcPr>
          <w:p w:rsidR="00A463F3" w:rsidRPr="00A87FFD" w:rsidRDefault="00A463F3" w:rsidP="006A6842">
            <w:pPr>
              <w:rPr>
                <w:b/>
                <w:color w:val="000000"/>
                <w:sz w:val="28"/>
              </w:rPr>
            </w:pPr>
            <w:r w:rsidRPr="00A87FFD">
              <w:rPr>
                <w:b/>
                <w:color w:val="000000"/>
                <w:sz w:val="28"/>
              </w:rPr>
              <w:t>Қамтылмады</w:t>
            </w:r>
          </w:p>
        </w:tc>
      </w:tr>
      <w:tr w:rsidR="00A463F3" w:rsidRPr="00A87FFD" w:rsidTr="00A463F3">
        <w:tc>
          <w:tcPr>
            <w:tcW w:w="515" w:type="dxa"/>
          </w:tcPr>
          <w:p w:rsidR="00A463F3" w:rsidRPr="00A87FFD" w:rsidRDefault="00A463F3" w:rsidP="006A6842">
            <w:pPr>
              <w:rPr>
                <w:b/>
                <w:color w:val="000000"/>
                <w:sz w:val="28"/>
              </w:rPr>
            </w:pPr>
            <w:r w:rsidRPr="00A87FFD">
              <w:rPr>
                <w:b/>
                <w:color w:val="000000"/>
                <w:sz w:val="28"/>
              </w:rPr>
              <w:t>1</w:t>
            </w:r>
          </w:p>
        </w:tc>
        <w:tc>
          <w:tcPr>
            <w:tcW w:w="3024" w:type="dxa"/>
          </w:tcPr>
          <w:p w:rsidR="00A463F3" w:rsidRPr="00A87FFD" w:rsidRDefault="00A463F3" w:rsidP="006A6842">
            <w:pPr>
              <w:rPr>
                <w:color w:val="000000"/>
                <w:sz w:val="28"/>
              </w:rPr>
            </w:pPr>
            <w:r w:rsidRPr="00A87FFD">
              <w:rPr>
                <w:color w:val="000000"/>
                <w:sz w:val="28"/>
              </w:rPr>
              <w:t>Ортаңғы «Б</w:t>
            </w:r>
            <w:r w:rsidR="001B3D49" w:rsidRPr="00A87FFD">
              <w:rPr>
                <w:color w:val="000000"/>
                <w:sz w:val="28"/>
              </w:rPr>
              <w:t>алапан»</w:t>
            </w:r>
            <w:r w:rsidR="00DB4B2A">
              <w:rPr>
                <w:color w:val="000000"/>
                <w:sz w:val="28"/>
              </w:rPr>
              <w:t>,</w:t>
            </w:r>
            <w:r w:rsidR="001B3D49" w:rsidRPr="00A87FFD">
              <w:rPr>
                <w:color w:val="000000"/>
                <w:sz w:val="28"/>
              </w:rPr>
              <w:t xml:space="preserve">  «Құлыншақ»</w:t>
            </w:r>
            <w:r w:rsidRPr="00A87FFD">
              <w:rPr>
                <w:color w:val="000000"/>
                <w:sz w:val="28"/>
              </w:rPr>
              <w:t xml:space="preserve"> топтар</w:t>
            </w:r>
          </w:p>
        </w:tc>
        <w:tc>
          <w:tcPr>
            <w:tcW w:w="939" w:type="dxa"/>
          </w:tcPr>
          <w:p w:rsidR="00A463F3" w:rsidRPr="00A87FFD" w:rsidRDefault="006A6842" w:rsidP="006A6842">
            <w:pPr>
              <w:rPr>
                <w:color w:val="000000"/>
                <w:sz w:val="28"/>
              </w:rPr>
            </w:pPr>
            <w:r w:rsidRPr="00A87FFD">
              <w:rPr>
                <w:color w:val="000000"/>
                <w:sz w:val="28"/>
              </w:rPr>
              <w:t>2</w:t>
            </w:r>
          </w:p>
        </w:tc>
        <w:tc>
          <w:tcPr>
            <w:tcW w:w="1658" w:type="dxa"/>
          </w:tcPr>
          <w:p w:rsidR="00A463F3" w:rsidRPr="00A87FFD" w:rsidRDefault="006A6842" w:rsidP="006A6842">
            <w:pPr>
              <w:rPr>
                <w:color w:val="000000"/>
                <w:sz w:val="28"/>
                <w:lang w:val="ru-RU"/>
              </w:rPr>
            </w:pPr>
            <w:r w:rsidRPr="00A87FFD">
              <w:rPr>
                <w:color w:val="000000"/>
                <w:sz w:val="28"/>
              </w:rPr>
              <w:t>4</w:t>
            </w:r>
            <w:r w:rsidR="001B3D49" w:rsidRPr="00A87FFD">
              <w:rPr>
                <w:color w:val="000000"/>
                <w:sz w:val="28"/>
                <w:lang w:val="ru-RU"/>
              </w:rPr>
              <w:t>8</w:t>
            </w:r>
          </w:p>
        </w:tc>
        <w:tc>
          <w:tcPr>
            <w:tcW w:w="1947" w:type="dxa"/>
          </w:tcPr>
          <w:p w:rsidR="00A463F3" w:rsidRPr="00A87FFD" w:rsidRDefault="006A6842" w:rsidP="006A6842">
            <w:pPr>
              <w:rPr>
                <w:color w:val="000000"/>
                <w:sz w:val="28"/>
                <w:lang w:val="ru-RU"/>
              </w:rPr>
            </w:pPr>
            <w:r w:rsidRPr="00A87FFD">
              <w:rPr>
                <w:color w:val="000000"/>
                <w:sz w:val="28"/>
              </w:rPr>
              <w:t>4</w:t>
            </w:r>
            <w:r w:rsidR="001B3D49" w:rsidRPr="00A87FFD">
              <w:rPr>
                <w:color w:val="000000"/>
                <w:sz w:val="28"/>
                <w:lang w:val="ru-RU"/>
              </w:rPr>
              <w:t>8</w:t>
            </w:r>
          </w:p>
        </w:tc>
        <w:tc>
          <w:tcPr>
            <w:tcW w:w="2006" w:type="dxa"/>
          </w:tcPr>
          <w:p w:rsidR="00A463F3" w:rsidRPr="00A87FFD" w:rsidRDefault="00A463F3" w:rsidP="006A6842">
            <w:pPr>
              <w:rPr>
                <w:color w:val="000000"/>
                <w:sz w:val="28"/>
              </w:rPr>
            </w:pPr>
            <w:r w:rsidRPr="00A87FFD">
              <w:rPr>
                <w:color w:val="000000"/>
                <w:sz w:val="28"/>
              </w:rPr>
              <w:t>-</w:t>
            </w:r>
          </w:p>
        </w:tc>
      </w:tr>
      <w:tr w:rsidR="00A463F3" w:rsidRPr="00A87FFD" w:rsidTr="00A463F3">
        <w:trPr>
          <w:trHeight w:val="717"/>
        </w:trPr>
        <w:tc>
          <w:tcPr>
            <w:tcW w:w="515" w:type="dxa"/>
          </w:tcPr>
          <w:p w:rsidR="00A463F3" w:rsidRPr="00A87FFD" w:rsidRDefault="006A6842" w:rsidP="006A6842">
            <w:pPr>
              <w:rPr>
                <w:b/>
                <w:color w:val="000000"/>
                <w:sz w:val="28"/>
              </w:rPr>
            </w:pPr>
            <w:r w:rsidRPr="00A87FFD">
              <w:rPr>
                <w:b/>
                <w:color w:val="000000"/>
                <w:sz w:val="28"/>
              </w:rPr>
              <w:t>2</w:t>
            </w:r>
          </w:p>
        </w:tc>
        <w:tc>
          <w:tcPr>
            <w:tcW w:w="3024" w:type="dxa"/>
          </w:tcPr>
          <w:p w:rsidR="00A463F3" w:rsidRPr="00A87FFD" w:rsidRDefault="00A463F3" w:rsidP="006A6842">
            <w:pPr>
              <w:rPr>
                <w:color w:val="000000"/>
                <w:sz w:val="28"/>
              </w:rPr>
            </w:pPr>
            <w:r w:rsidRPr="00A87FFD">
              <w:rPr>
                <w:color w:val="000000"/>
                <w:sz w:val="28"/>
              </w:rPr>
              <w:t>Ересек «Жұлдыз»,</w:t>
            </w:r>
            <w:r w:rsidR="006A6842" w:rsidRPr="00A87FFD">
              <w:rPr>
                <w:color w:val="000000"/>
                <w:sz w:val="28"/>
              </w:rPr>
              <w:t xml:space="preserve"> «Күншуақ»</w:t>
            </w:r>
            <w:r w:rsidR="00DB4B2A">
              <w:rPr>
                <w:color w:val="000000"/>
                <w:sz w:val="28"/>
              </w:rPr>
              <w:t>,</w:t>
            </w:r>
            <w:r w:rsidRPr="00A87FFD">
              <w:rPr>
                <w:color w:val="000000"/>
                <w:sz w:val="28"/>
              </w:rPr>
              <w:t xml:space="preserve"> «Құлпынай»топтар</w:t>
            </w:r>
          </w:p>
        </w:tc>
        <w:tc>
          <w:tcPr>
            <w:tcW w:w="939" w:type="dxa"/>
          </w:tcPr>
          <w:p w:rsidR="00A463F3" w:rsidRPr="00A87FFD" w:rsidRDefault="006A6842" w:rsidP="006A6842">
            <w:pPr>
              <w:rPr>
                <w:color w:val="000000"/>
                <w:sz w:val="28"/>
              </w:rPr>
            </w:pPr>
            <w:r w:rsidRPr="00A87FFD">
              <w:rPr>
                <w:color w:val="000000"/>
                <w:sz w:val="28"/>
              </w:rPr>
              <w:t>3</w:t>
            </w:r>
          </w:p>
        </w:tc>
        <w:tc>
          <w:tcPr>
            <w:tcW w:w="1658" w:type="dxa"/>
          </w:tcPr>
          <w:p w:rsidR="00A463F3" w:rsidRPr="00A87FFD" w:rsidRDefault="006A6842" w:rsidP="006A6842">
            <w:pPr>
              <w:rPr>
                <w:color w:val="000000"/>
                <w:sz w:val="28"/>
              </w:rPr>
            </w:pPr>
            <w:r w:rsidRPr="00A87FFD">
              <w:rPr>
                <w:color w:val="000000"/>
                <w:sz w:val="28"/>
              </w:rPr>
              <w:t>75</w:t>
            </w:r>
          </w:p>
        </w:tc>
        <w:tc>
          <w:tcPr>
            <w:tcW w:w="1947" w:type="dxa"/>
          </w:tcPr>
          <w:p w:rsidR="00A463F3" w:rsidRPr="00A87FFD" w:rsidRDefault="006A6842" w:rsidP="006A6842">
            <w:pPr>
              <w:rPr>
                <w:color w:val="000000"/>
                <w:sz w:val="28"/>
              </w:rPr>
            </w:pPr>
            <w:r w:rsidRPr="00A87FFD">
              <w:rPr>
                <w:color w:val="000000"/>
                <w:sz w:val="28"/>
              </w:rPr>
              <w:t>75</w:t>
            </w:r>
          </w:p>
        </w:tc>
        <w:tc>
          <w:tcPr>
            <w:tcW w:w="2006" w:type="dxa"/>
          </w:tcPr>
          <w:p w:rsidR="00A463F3" w:rsidRPr="00A87FFD" w:rsidRDefault="00A463F3" w:rsidP="006A6842">
            <w:pPr>
              <w:rPr>
                <w:color w:val="000000"/>
                <w:sz w:val="28"/>
              </w:rPr>
            </w:pPr>
            <w:r w:rsidRPr="00A87FFD">
              <w:rPr>
                <w:color w:val="000000"/>
                <w:sz w:val="28"/>
              </w:rPr>
              <w:t>-</w:t>
            </w:r>
          </w:p>
        </w:tc>
      </w:tr>
      <w:tr w:rsidR="00A463F3" w:rsidRPr="006A6842" w:rsidTr="00A463F3">
        <w:tc>
          <w:tcPr>
            <w:tcW w:w="515" w:type="dxa"/>
          </w:tcPr>
          <w:p w:rsidR="00A463F3" w:rsidRPr="00A87FFD" w:rsidRDefault="006A6842" w:rsidP="006A6842">
            <w:pPr>
              <w:rPr>
                <w:b/>
                <w:color w:val="000000"/>
                <w:sz w:val="28"/>
              </w:rPr>
            </w:pPr>
            <w:r w:rsidRPr="00A87FFD">
              <w:rPr>
                <w:b/>
                <w:color w:val="000000"/>
                <w:sz w:val="28"/>
              </w:rPr>
              <w:lastRenderedPageBreak/>
              <w:t>3</w:t>
            </w:r>
          </w:p>
        </w:tc>
        <w:tc>
          <w:tcPr>
            <w:tcW w:w="3024" w:type="dxa"/>
          </w:tcPr>
          <w:p w:rsidR="00A463F3" w:rsidRPr="00A87FFD" w:rsidRDefault="00A463F3" w:rsidP="006A6842">
            <w:pPr>
              <w:rPr>
                <w:color w:val="000000"/>
                <w:sz w:val="28"/>
              </w:rPr>
            </w:pPr>
            <w:r w:rsidRPr="00A87FFD">
              <w:rPr>
                <w:color w:val="000000"/>
                <w:sz w:val="28"/>
              </w:rPr>
              <w:t>Мектепалды «Гүлдер», «Қарлығаш» тобы</w:t>
            </w:r>
          </w:p>
        </w:tc>
        <w:tc>
          <w:tcPr>
            <w:tcW w:w="939" w:type="dxa"/>
          </w:tcPr>
          <w:p w:rsidR="00A463F3" w:rsidRPr="00A87FFD" w:rsidRDefault="00A463F3" w:rsidP="006A6842">
            <w:pPr>
              <w:rPr>
                <w:color w:val="000000"/>
                <w:sz w:val="28"/>
              </w:rPr>
            </w:pPr>
            <w:r w:rsidRPr="00A87FFD">
              <w:rPr>
                <w:color w:val="000000"/>
                <w:sz w:val="28"/>
              </w:rPr>
              <w:t>2</w:t>
            </w:r>
          </w:p>
        </w:tc>
        <w:tc>
          <w:tcPr>
            <w:tcW w:w="1658" w:type="dxa"/>
          </w:tcPr>
          <w:p w:rsidR="00A463F3" w:rsidRPr="00A87FFD" w:rsidRDefault="001A7619" w:rsidP="006A6842">
            <w:pPr>
              <w:rPr>
                <w:color w:val="000000"/>
                <w:sz w:val="28"/>
              </w:rPr>
            </w:pPr>
            <w:r w:rsidRPr="00A87FFD">
              <w:rPr>
                <w:color w:val="000000"/>
                <w:sz w:val="28"/>
              </w:rPr>
              <w:t>4</w:t>
            </w:r>
            <w:r w:rsidR="006A6842" w:rsidRPr="00A87FFD">
              <w:rPr>
                <w:color w:val="000000"/>
                <w:sz w:val="28"/>
              </w:rPr>
              <w:t>2</w:t>
            </w:r>
          </w:p>
        </w:tc>
        <w:tc>
          <w:tcPr>
            <w:tcW w:w="1947" w:type="dxa"/>
          </w:tcPr>
          <w:p w:rsidR="00A463F3" w:rsidRPr="00A87FFD" w:rsidRDefault="001A7619" w:rsidP="006A6842">
            <w:pPr>
              <w:rPr>
                <w:color w:val="000000"/>
                <w:sz w:val="28"/>
              </w:rPr>
            </w:pPr>
            <w:r w:rsidRPr="00A87FFD">
              <w:rPr>
                <w:color w:val="000000"/>
                <w:sz w:val="28"/>
              </w:rPr>
              <w:t>4</w:t>
            </w:r>
            <w:r w:rsidR="006A6842" w:rsidRPr="00A87FFD">
              <w:rPr>
                <w:color w:val="000000"/>
                <w:sz w:val="28"/>
              </w:rPr>
              <w:t>2</w:t>
            </w:r>
          </w:p>
        </w:tc>
        <w:tc>
          <w:tcPr>
            <w:tcW w:w="2006" w:type="dxa"/>
          </w:tcPr>
          <w:p w:rsidR="00A463F3" w:rsidRPr="006A6842" w:rsidRDefault="00A463F3" w:rsidP="006A6842">
            <w:pPr>
              <w:rPr>
                <w:color w:val="000000"/>
                <w:sz w:val="28"/>
              </w:rPr>
            </w:pPr>
            <w:r w:rsidRPr="00A87FFD">
              <w:rPr>
                <w:color w:val="000000"/>
                <w:sz w:val="28"/>
              </w:rPr>
              <w:t>-</w:t>
            </w:r>
          </w:p>
        </w:tc>
      </w:tr>
      <w:tr w:rsidR="006A6842" w:rsidRPr="00FC72B5" w:rsidTr="006A6842">
        <w:tc>
          <w:tcPr>
            <w:tcW w:w="8083" w:type="dxa"/>
            <w:gridSpan w:val="5"/>
          </w:tcPr>
          <w:p w:rsidR="006A6842" w:rsidRPr="006A6842" w:rsidRDefault="006A6842" w:rsidP="006A6842">
            <w:pPr>
              <w:rPr>
                <w:b/>
                <w:color w:val="000000"/>
                <w:sz w:val="28"/>
              </w:rPr>
            </w:pPr>
            <w:r w:rsidRPr="006A6842">
              <w:rPr>
                <w:b/>
                <w:color w:val="000000"/>
                <w:sz w:val="28"/>
              </w:rPr>
              <w:t xml:space="preserve">Барлығы: </w:t>
            </w:r>
            <w:r w:rsidR="00F45DD0">
              <w:rPr>
                <w:b/>
                <w:color w:val="000000"/>
                <w:sz w:val="28"/>
              </w:rPr>
              <w:t xml:space="preserve">                                 7 топ                 </w:t>
            </w:r>
            <w:r w:rsidRPr="006A6842">
              <w:rPr>
                <w:b/>
                <w:color w:val="000000"/>
                <w:sz w:val="28"/>
              </w:rPr>
              <w:t>165 бала</w:t>
            </w:r>
          </w:p>
        </w:tc>
        <w:tc>
          <w:tcPr>
            <w:tcW w:w="2006" w:type="dxa"/>
          </w:tcPr>
          <w:p w:rsidR="006A6842" w:rsidRPr="006A6842" w:rsidRDefault="006A6842" w:rsidP="006A6842">
            <w:pPr>
              <w:rPr>
                <w:color w:val="000000"/>
                <w:sz w:val="28"/>
              </w:rPr>
            </w:pPr>
          </w:p>
        </w:tc>
      </w:tr>
    </w:tbl>
    <w:p w:rsidR="00A463F3" w:rsidRDefault="00A463F3" w:rsidP="00A463F3">
      <w:pPr>
        <w:pStyle w:val="a4"/>
        <w:jc w:val="both"/>
        <w:rPr>
          <w:sz w:val="28"/>
          <w:szCs w:val="28"/>
        </w:rPr>
      </w:pPr>
    </w:p>
    <w:p w:rsidR="00C50EE9" w:rsidRPr="00EF2750" w:rsidRDefault="00C50EE9" w:rsidP="00E168AD"/>
    <w:p w:rsidR="00405675" w:rsidRDefault="00B65862" w:rsidP="00405675">
      <w:pPr>
        <w:jc w:val="center"/>
        <w:rPr>
          <w:b/>
          <w:color w:val="000000"/>
          <w:sz w:val="24"/>
          <w:szCs w:val="24"/>
        </w:rPr>
      </w:pPr>
      <w:r>
        <w:rPr>
          <w:b/>
          <w:color w:val="000000"/>
          <w:sz w:val="24"/>
          <w:szCs w:val="24"/>
        </w:rPr>
        <w:t>202</w:t>
      </w:r>
      <w:r w:rsidRPr="00A80B46">
        <w:rPr>
          <w:b/>
          <w:color w:val="000000"/>
          <w:sz w:val="24"/>
          <w:szCs w:val="24"/>
        </w:rPr>
        <w:t>4</w:t>
      </w:r>
      <w:r>
        <w:rPr>
          <w:b/>
          <w:color w:val="000000"/>
          <w:sz w:val="24"/>
          <w:szCs w:val="24"/>
        </w:rPr>
        <w:t>-202</w:t>
      </w:r>
      <w:r w:rsidRPr="00A80B46">
        <w:rPr>
          <w:b/>
          <w:color w:val="000000"/>
          <w:sz w:val="24"/>
          <w:szCs w:val="24"/>
        </w:rPr>
        <w:t>5</w:t>
      </w:r>
      <w:r w:rsidR="00405675">
        <w:rPr>
          <w:b/>
          <w:color w:val="000000"/>
          <w:sz w:val="24"/>
          <w:szCs w:val="24"/>
        </w:rPr>
        <w:t xml:space="preserve"> оқу жылы</w:t>
      </w:r>
    </w:p>
    <w:p w:rsidR="00405675" w:rsidRPr="00C45902" w:rsidRDefault="00405675" w:rsidP="00DB4B2A">
      <w:pPr>
        <w:jc w:val="center"/>
        <w:rPr>
          <w:b/>
          <w:color w:val="000000"/>
          <w:sz w:val="24"/>
          <w:szCs w:val="24"/>
        </w:rPr>
      </w:pPr>
      <w:r w:rsidRPr="00382656">
        <w:rPr>
          <w:b/>
          <w:color w:val="000000"/>
          <w:sz w:val="24"/>
          <w:szCs w:val="24"/>
        </w:rPr>
        <w:t>Тәрбиеленушілер контингентінің құрылымы</w:t>
      </w:r>
    </w:p>
    <w:p w:rsidR="00405675" w:rsidRPr="00635AB4" w:rsidRDefault="00405675" w:rsidP="00DB4B2A">
      <w:pPr>
        <w:jc w:val="center"/>
        <w:rPr>
          <w:b/>
          <w:sz w:val="22"/>
        </w:rPr>
      </w:pPr>
      <w:r w:rsidRPr="00635AB4">
        <w:rPr>
          <w:b/>
          <w:sz w:val="22"/>
        </w:rPr>
        <w:t>Ортаңғы «Балапан» тобы</w:t>
      </w:r>
    </w:p>
    <w:tbl>
      <w:tblPr>
        <w:tblStyle w:val="2"/>
        <w:tblW w:w="10060" w:type="dxa"/>
        <w:tblLayout w:type="fixed"/>
        <w:tblLook w:val="04A0" w:firstRow="1" w:lastRow="0" w:firstColumn="1" w:lastColumn="0" w:noHBand="0" w:noVBand="1"/>
      </w:tblPr>
      <w:tblGrid>
        <w:gridCol w:w="562"/>
        <w:gridCol w:w="2552"/>
        <w:gridCol w:w="1276"/>
        <w:gridCol w:w="1701"/>
        <w:gridCol w:w="1984"/>
        <w:gridCol w:w="1985"/>
      </w:tblGrid>
      <w:tr w:rsidR="00405675" w:rsidRPr="00C45902" w:rsidTr="00B65862">
        <w:trPr>
          <w:trHeight w:val="30"/>
        </w:trPr>
        <w:tc>
          <w:tcPr>
            <w:tcW w:w="562" w:type="dxa"/>
            <w:hideMark/>
          </w:tcPr>
          <w:p w:rsidR="00405675" w:rsidRPr="00C45902" w:rsidRDefault="00405675" w:rsidP="00B65862">
            <w:pPr>
              <w:spacing w:after="20"/>
              <w:ind w:left="20"/>
              <w:jc w:val="both"/>
              <w:rPr>
                <w:b/>
                <w:sz w:val="22"/>
                <w:szCs w:val="22"/>
              </w:rPr>
            </w:pPr>
            <w:r w:rsidRPr="00C45902">
              <w:rPr>
                <w:b/>
                <w:color w:val="000000"/>
                <w:sz w:val="22"/>
                <w:szCs w:val="22"/>
              </w:rPr>
              <w:t>Р/с№</w:t>
            </w:r>
          </w:p>
        </w:tc>
        <w:tc>
          <w:tcPr>
            <w:tcW w:w="2552" w:type="dxa"/>
            <w:hideMark/>
          </w:tcPr>
          <w:p w:rsidR="00405675" w:rsidRPr="00C45902" w:rsidRDefault="00405675" w:rsidP="00B65862">
            <w:pPr>
              <w:spacing w:after="20"/>
              <w:ind w:left="20"/>
              <w:jc w:val="both"/>
              <w:rPr>
                <w:b/>
                <w:sz w:val="22"/>
                <w:szCs w:val="22"/>
              </w:rPr>
            </w:pPr>
            <w:r w:rsidRPr="00C45902">
              <w:rPr>
                <w:b/>
                <w:color w:val="000000"/>
                <w:sz w:val="22"/>
                <w:szCs w:val="22"/>
              </w:rPr>
              <w:t>Тегі, аты, әкесінің аты</w:t>
            </w:r>
          </w:p>
        </w:tc>
        <w:tc>
          <w:tcPr>
            <w:tcW w:w="1276" w:type="dxa"/>
            <w:hideMark/>
          </w:tcPr>
          <w:p w:rsidR="00405675" w:rsidRPr="00C45902" w:rsidRDefault="00405675" w:rsidP="00B65862">
            <w:pPr>
              <w:spacing w:after="20"/>
              <w:ind w:left="20"/>
              <w:jc w:val="both"/>
              <w:rPr>
                <w:b/>
                <w:sz w:val="22"/>
                <w:szCs w:val="22"/>
              </w:rPr>
            </w:pPr>
            <w:r w:rsidRPr="00C45902">
              <w:rPr>
                <w:b/>
                <w:color w:val="000000"/>
                <w:sz w:val="22"/>
                <w:szCs w:val="22"/>
              </w:rPr>
              <w:t>Туған күні, айы, жылы</w:t>
            </w:r>
          </w:p>
        </w:tc>
        <w:tc>
          <w:tcPr>
            <w:tcW w:w="1701" w:type="dxa"/>
            <w:hideMark/>
          </w:tcPr>
          <w:p w:rsidR="00405675" w:rsidRPr="00C45902" w:rsidRDefault="00405675" w:rsidP="00B65862">
            <w:pPr>
              <w:spacing w:after="20"/>
              <w:ind w:left="20"/>
              <w:jc w:val="both"/>
              <w:rPr>
                <w:b/>
                <w:sz w:val="22"/>
                <w:szCs w:val="22"/>
              </w:rPr>
            </w:pPr>
            <w:r w:rsidRPr="00C45902">
              <w:rPr>
                <w:b/>
                <w:color w:val="000000"/>
                <w:sz w:val="22"/>
                <w:szCs w:val="22"/>
              </w:rPr>
              <w:t>Топтың атауы</w:t>
            </w:r>
          </w:p>
        </w:tc>
        <w:tc>
          <w:tcPr>
            <w:tcW w:w="1984" w:type="dxa"/>
            <w:hideMark/>
          </w:tcPr>
          <w:p w:rsidR="00405675" w:rsidRPr="00C45902" w:rsidRDefault="00405675" w:rsidP="00B65862">
            <w:pPr>
              <w:spacing w:after="20"/>
              <w:ind w:left="20"/>
              <w:jc w:val="both"/>
              <w:rPr>
                <w:b/>
                <w:sz w:val="22"/>
                <w:szCs w:val="22"/>
              </w:rPr>
            </w:pPr>
            <w:r w:rsidRPr="00C45902">
              <w:rPr>
                <w:b/>
                <w:color w:val="000000"/>
                <w:sz w:val="22"/>
                <w:szCs w:val="22"/>
              </w:rPr>
              <w:t>Жас кезеңдері</w:t>
            </w:r>
          </w:p>
        </w:tc>
        <w:tc>
          <w:tcPr>
            <w:tcW w:w="1985" w:type="dxa"/>
            <w:hideMark/>
          </w:tcPr>
          <w:p w:rsidR="00405675" w:rsidRPr="00C45902" w:rsidRDefault="00405675" w:rsidP="00B65862">
            <w:pPr>
              <w:spacing w:after="20"/>
              <w:ind w:left="20"/>
              <w:jc w:val="both"/>
              <w:rPr>
                <w:b/>
                <w:sz w:val="22"/>
                <w:szCs w:val="22"/>
              </w:rPr>
            </w:pPr>
            <w:r w:rsidRPr="00C45902">
              <w:rPr>
                <w:b/>
                <w:color w:val="000000"/>
                <w:sz w:val="22"/>
                <w:szCs w:val="22"/>
              </w:rPr>
              <w:t>Жас топтары</w:t>
            </w:r>
          </w:p>
        </w:tc>
      </w:tr>
      <w:tr w:rsidR="00405675" w:rsidRPr="00661249" w:rsidTr="00B65862">
        <w:trPr>
          <w:trHeight w:val="627"/>
        </w:trPr>
        <w:tc>
          <w:tcPr>
            <w:tcW w:w="562" w:type="dxa"/>
            <w:hideMark/>
          </w:tcPr>
          <w:p w:rsidR="00405675" w:rsidRPr="00661249" w:rsidRDefault="00405675" w:rsidP="00B65862">
            <w:pPr>
              <w:spacing w:after="20"/>
              <w:ind w:left="20"/>
              <w:jc w:val="both"/>
              <w:rPr>
                <w:color w:val="000000"/>
                <w:lang w:val="ru-RU"/>
              </w:rPr>
            </w:pPr>
            <w:r w:rsidRPr="00661249">
              <w:rPr>
                <w:color w:val="000000"/>
                <w:lang w:val="ru-RU"/>
              </w:rPr>
              <w:t>1</w:t>
            </w:r>
          </w:p>
        </w:tc>
        <w:tc>
          <w:tcPr>
            <w:tcW w:w="2552" w:type="dxa"/>
            <w:hideMark/>
          </w:tcPr>
          <w:p w:rsidR="00405675" w:rsidRPr="00405675" w:rsidRDefault="00405675" w:rsidP="00B65862">
            <w:pPr>
              <w:spacing w:line="230" w:lineRule="atLeast"/>
              <w:rPr>
                <w:sz w:val="22"/>
                <w:szCs w:val="24"/>
              </w:rPr>
            </w:pPr>
            <w:r w:rsidRPr="00405675">
              <w:rPr>
                <w:sz w:val="22"/>
                <w:szCs w:val="24"/>
              </w:rPr>
              <w:t>Александр Айым</w:t>
            </w:r>
          </w:p>
        </w:tc>
        <w:tc>
          <w:tcPr>
            <w:tcW w:w="1276" w:type="dxa"/>
            <w:hideMark/>
          </w:tcPr>
          <w:p w:rsidR="00405675" w:rsidRPr="00405675" w:rsidRDefault="00405675" w:rsidP="00B65862">
            <w:pPr>
              <w:spacing w:line="230" w:lineRule="atLeast"/>
              <w:rPr>
                <w:sz w:val="22"/>
                <w:szCs w:val="24"/>
              </w:rPr>
            </w:pPr>
            <w:r w:rsidRPr="00405675">
              <w:rPr>
                <w:sz w:val="22"/>
                <w:szCs w:val="24"/>
              </w:rPr>
              <w:t>27.06.2021</w:t>
            </w:r>
          </w:p>
        </w:tc>
        <w:tc>
          <w:tcPr>
            <w:tcW w:w="1701" w:type="dxa"/>
            <w:hideMark/>
          </w:tcPr>
          <w:p w:rsidR="00405675" w:rsidRPr="00661249" w:rsidRDefault="00405675" w:rsidP="00B65862">
            <w:pPr>
              <w:spacing w:line="208" w:lineRule="atLeast"/>
              <w:jc w:val="center"/>
            </w:pPr>
            <w:r>
              <w:t>Ортаңғы «Балапан</w:t>
            </w:r>
            <w:r w:rsidRPr="00661249">
              <w:t>» тобы</w:t>
            </w:r>
          </w:p>
        </w:tc>
        <w:tc>
          <w:tcPr>
            <w:tcW w:w="1984" w:type="dxa"/>
            <w:hideMark/>
          </w:tcPr>
          <w:p w:rsidR="00405675" w:rsidRPr="00661249" w:rsidRDefault="00405675" w:rsidP="00B65862">
            <w:pPr>
              <w:contextualSpacing/>
              <w:jc w:val="both"/>
            </w:pPr>
            <w:r w:rsidRPr="00661249">
              <w:t>Мектепке дейінгі жас</w:t>
            </w:r>
          </w:p>
        </w:tc>
        <w:tc>
          <w:tcPr>
            <w:tcW w:w="1985" w:type="dxa"/>
            <w:hideMark/>
          </w:tcPr>
          <w:p w:rsidR="00405675" w:rsidRPr="00661249" w:rsidRDefault="00405675" w:rsidP="00B65862">
            <w:pPr>
              <w:contextualSpacing/>
            </w:pPr>
            <w:r w:rsidRPr="00661249">
              <w:t>3 жастан бастап</w:t>
            </w:r>
          </w:p>
        </w:tc>
      </w:tr>
      <w:tr w:rsidR="00405675" w:rsidRPr="00661249" w:rsidTr="00B65862">
        <w:trPr>
          <w:trHeight w:val="627"/>
        </w:trPr>
        <w:tc>
          <w:tcPr>
            <w:tcW w:w="562" w:type="dxa"/>
            <w:hideMark/>
          </w:tcPr>
          <w:p w:rsidR="00405675" w:rsidRPr="00661249" w:rsidRDefault="00405675" w:rsidP="00B65862">
            <w:pPr>
              <w:spacing w:after="20"/>
              <w:ind w:left="20"/>
              <w:jc w:val="both"/>
              <w:rPr>
                <w:color w:val="000000"/>
                <w:lang w:val="ru-RU"/>
              </w:rPr>
            </w:pPr>
            <w:r w:rsidRPr="00661249">
              <w:rPr>
                <w:color w:val="000000"/>
                <w:lang w:val="ru-RU"/>
              </w:rPr>
              <w:t>2</w:t>
            </w:r>
          </w:p>
        </w:tc>
        <w:tc>
          <w:tcPr>
            <w:tcW w:w="2552" w:type="dxa"/>
            <w:hideMark/>
          </w:tcPr>
          <w:p w:rsidR="00405675" w:rsidRPr="00405675" w:rsidRDefault="00BE089C" w:rsidP="00B65862">
            <w:pPr>
              <w:spacing w:line="230" w:lineRule="atLeast"/>
              <w:rPr>
                <w:sz w:val="22"/>
                <w:szCs w:val="24"/>
              </w:rPr>
            </w:pPr>
            <w:hyperlink r:id="rId239" w:history="1">
              <w:r w:rsidR="00405675" w:rsidRPr="00405675">
                <w:rPr>
                  <w:sz w:val="22"/>
                  <w:szCs w:val="24"/>
                </w:rPr>
                <w:t>Алпамыс</w:t>
              </w:r>
            </w:hyperlink>
            <w:r w:rsidR="00405675" w:rsidRPr="00405675">
              <w:rPr>
                <w:sz w:val="22"/>
                <w:szCs w:val="24"/>
              </w:rPr>
              <w:t xml:space="preserve"> Шырын</w:t>
            </w:r>
          </w:p>
        </w:tc>
        <w:tc>
          <w:tcPr>
            <w:tcW w:w="1276" w:type="dxa"/>
            <w:hideMark/>
          </w:tcPr>
          <w:p w:rsidR="00405675" w:rsidRPr="00405675" w:rsidRDefault="00405675" w:rsidP="00B65862">
            <w:pPr>
              <w:spacing w:line="230" w:lineRule="atLeast"/>
              <w:rPr>
                <w:sz w:val="22"/>
                <w:szCs w:val="24"/>
              </w:rPr>
            </w:pPr>
            <w:r w:rsidRPr="00405675">
              <w:rPr>
                <w:sz w:val="22"/>
                <w:szCs w:val="24"/>
              </w:rPr>
              <w:t>12.10.2021</w:t>
            </w:r>
          </w:p>
        </w:tc>
        <w:tc>
          <w:tcPr>
            <w:tcW w:w="1701" w:type="dxa"/>
            <w:hideMark/>
          </w:tcPr>
          <w:p w:rsidR="00405675" w:rsidRPr="00661249" w:rsidRDefault="00405675" w:rsidP="00B65862">
            <w:pPr>
              <w:spacing w:line="208" w:lineRule="atLeast"/>
              <w:jc w:val="center"/>
            </w:pPr>
            <w:r>
              <w:t>Ортаңғы «Балапан</w:t>
            </w:r>
            <w:r w:rsidRPr="00661249">
              <w:t>» тобы</w:t>
            </w:r>
          </w:p>
        </w:tc>
        <w:tc>
          <w:tcPr>
            <w:tcW w:w="1984" w:type="dxa"/>
            <w:hideMark/>
          </w:tcPr>
          <w:p w:rsidR="00405675" w:rsidRPr="00661249" w:rsidRDefault="00405675" w:rsidP="00B65862">
            <w:pPr>
              <w:contextualSpacing/>
              <w:jc w:val="both"/>
            </w:pPr>
            <w:r w:rsidRPr="00661249">
              <w:t>Мектепке дейінгі жас</w:t>
            </w:r>
          </w:p>
        </w:tc>
        <w:tc>
          <w:tcPr>
            <w:tcW w:w="1985" w:type="dxa"/>
            <w:hideMark/>
          </w:tcPr>
          <w:p w:rsidR="00405675" w:rsidRPr="00661249" w:rsidRDefault="00405675" w:rsidP="00B65862">
            <w:pPr>
              <w:contextualSpacing/>
            </w:pPr>
            <w:r w:rsidRPr="00661249">
              <w:t>3 жастан бастап</w:t>
            </w:r>
          </w:p>
        </w:tc>
      </w:tr>
      <w:tr w:rsidR="00405675" w:rsidRPr="00661249" w:rsidTr="00B65862">
        <w:trPr>
          <w:trHeight w:val="627"/>
        </w:trPr>
        <w:tc>
          <w:tcPr>
            <w:tcW w:w="562" w:type="dxa"/>
            <w:hideMark/>
          </w:tcPr>
          <w:p w:rsidR="00405675" w:rsidRPr="00661249" w:rsidRDefault="00405675" w:rsidP="00B65862">
            <w:pPr>
              <w:spacing w:after="20"/>
              <w:ind w:left="20"/>
              <w:jc w:val="both"/>
              <w:rPr>
                <w:color w:val="000000"/>
                <w:lang w:val="ru-RU"/>
              </w:rPr>
            </w:pPr>
            <w:r w:rsidRPr="00661249">
              <w:rPr>
                <w:color w:val="000000"/>
                <w:lang w:val="ru-RU"/>
              </w:rPr>
              <w:t>3</w:t>
            </w:r>
          </w:p>
        </w:tc>
        <w:tc>
          <w:tcPr>
            <w:tcW w:w="2552" w:type="dxa"/>
            <w:hideMark/>
          </w:tcPr>
          <w:p w:rsidR="00405675" w:rsidRPr="00405675" w:rsidRDefault="00BE089C" w:rsidP="00B65862">
            <w:pPr>
              <w:spacing w:line="230" w:lineRule="atLeast"/>
              <w:rPr>
                <w:sz w:val="22"/>
                <w:szCs w:val="24"/>
              </w:rPr>
            </w:pPr>
            <w:hyperlink r:id="rId240" w:history="1">
              <w:r w:rsidR="00405675" w:rsidRPr="00405675">
                <w:rPr>
                  <w:sz w:val="22"/>
                  <w:szCs w:val="24"/>
                </w:rPr>
                <w:t>Алпамыс</w:t>
              </w:r>
            </w:hyperlink>
            <w:r w:rsidR="00405675" w:rsidRPr="00405675">
              <w:rPr>
                <w:sz w:val="22"/>
                <w:szCs w:val="24"/>
              </w:rPr>
              <w:t xml:space="preserve"> Шырай</w:t>
            </w:r>
          </w:p>
        </w:tc>
        <w:tc>
          <w:tcPr>
            <w:tcW w:w="1276" w:type="dxa"/>
            <w:hideMark/>
          </w:tcPr>
          <w:p w:rsidR="00405675" w:rsidRPr="00405675" w:rsidRDefault="00405675" w:rsidP="00B65862">
            <w:pPr>
              <w:spacing w:line="230" w:lineRule="atLeast"/>
              <w:rPr>
                <w:sz w:val="22"/>
                <w:szCs w:val="24"/>
              </w:rPr>
            </w:pPr>
            <w:r w:rsidRPr="00405675">
              <w:rPr>
                <w:sz w:val="22"/>
                <w:szCs w:val="24"/>
              </w:rPr>
              <w:t>12.10.2021</w:t>
            </w:r>
          </w:p>
        </w:tc>
        <w:tc>
          <w:tcPr>
            <w:tcW w:w="1701" w:type="dxa"/>
            <w:hideMark/>
          </w:tcPr>
          <w:p w:rsidR="00405675" w:rsidRPr="00661249" w:rsidRDefault="00405675" w:rsidP="00B65862">
            <w:pPr>
              <w:spacing w:line="208" w:lineRule="atLeast"/>
              <w:jc w:val="center"/>
            </w:pPr>
            <w:r>
              <w:t>Ортаңғы «Балапан</w:t>
            </w:r>
            <w:r w:rsidRPr="00661249">
              <w:t>» тобы</w:t>
            </w:r>
          </w:p>
        </w:tc>
        <w:tc>
          <w:tcPr>
            <w:tcW w:w="1984" w:type="dxa"/>
            <w:hideMark/>
          </w:tcPr>
          <w:p w:rsidR="00405675" w:rsidRPr="00661249" w:rsidRDefault="00405675" w:rsidP="00B65862">
            <w:pPr>
              <w:contextualSpacing/>
              <w:jc w:val="both"/>
            </w:pPr>
            <w:r w:rsidRPr="00661249">
              <w:t>Мектепке дейінгі жас</w:t>
            </w:r>
          </w:p>
        </w:tc>
        <w:tc>
          <w:tcPr>
            <w:tcW w:w="1985" w:type="dxa"/>
            <w:hideMark/>
          </w:tcPr>
          <w:p w:rsidR="00405675" w:rsidRPr="00661249" w:rsidRDefault="00405675" w:rsidP="00B65862">
            <w:pPr>
              <w:contextualSpacing/>
            </w:pPr>
            <w:r w:rsidRPr="00661249">
              <w:t>3 жастан бастап</w:t>
            </w:r>
          </w:p>
        </w:tc>
      </w:tr>
      <w:tr w:rsidR="00405675" w:rsidRPr="00661249" w:rsidTr="00B65862">
        <w:trPr>
          <w:trHeight w:val="627"/>
        </w:trPr>
        <w:tc>
          <w:tcPr>
            <w:tcW w:w="562" w:type="dxa"/>
            <w:hideMark/>
          </w:tcPr>
          <w:p w:rsidR="00405675" w:rsidRPr="00661249" w:rsidRDefault="00405675" w:rsidP="00B65862">
            <w:pPr>
              <w:spacing w:after="20"/>
              <w:ind w:left="20"/>
              <w:jc w:val="both"/>
              <w:rPr>
                <w:color w:val="000000"/>
                <w:lang w:val="ru-RU"/>
              </w:rPr>
            </w:pPr>
            <w:r w:rsidRPr="00661249">
              <w:rPr>
                <w:color w:val="000000"/>
                <w:lang w:val="ru-RU"/>
              </w:rPr>
              <w:t>4</w:t>
            </w:r>
          </w:p>
        </w:tc>
        <w:tc>
          <w:tcPr>
            <w:tcW w:w="2552" w:type="dxa"/>
            <w:hideMark/>
          </w:tcPr>
          <w:p w:rsidR="00405675" w:rsidRPr="00405675" w:rsidRDefault="00405675" w:rsidP="00B65862">
            <w:pPr>
              <w:spacing w:line="230" w:lineRule="atLeast"/>
              <w:rPr>
                <w:sz w:val="22"/>
                <w:szCs w:val="24"/>
              </w:rPr>
            </w:pPr>
            <w:r w:rsidRPr="00405675">
              <w:rPr>
                <w:sz w:val="22"/>
                <w:szCs w:val="24"/>
              </w:rPr>
              <w:t>Асхат Қайсар</w:t>
            </w:r>
          </w:p>
        </w:tc>
        <w:tc>
          <w:tcPr>
            <w:tcW w:w="1276" w:type="dxa"/>
            <w:hideMark/>
          </w:tcPr>
          <w:p w:rsidR="00405675" w:rsidRPr="00405675" w:rsidRDefault="00405675" w:rsidP="00B65862">
            <w:pPr>
              <w:spacing w:line="230" w:lineRule="atLeast"/>
              <w:rPr>
                <w:sz w:val="22"/>
                <w:szCs w:val="24"/>
              </w:rPr>
            </w:pPr>
            <w:r w:rsidRPr="00405675">
              <w:rPr>
                <w:sz w:val="22"/>
                <w:szCs w:val="24"/>
              </w:rPr>
              <w:t>26.05.2021</w:t>
            </w:r>
          </w:p>
        </w:tc>
        <w:tc>
          <w:tcPr>
            <w:tcW w:w="1701" w:type="dxa"/>
            <w:hideMark/>
          </w:tcPr>
          <w:p w:rsidR="00405675" w:rsidRPr="00661249" w:rsidRDefault="00405675" w:rsidP="00B65862">
            <w:pPr>
              <w:spacing w:line="208" w:lineRule="atLeast"/>
              <w:jc w:val="center"/>
            </w:pPr>
            <w:r>
              <w:t>Ортаңғы «Балапан</w:t>
            </w:r>
            <w:r w:rsidRPr="00661249">
              <w:t>» тобы</w:t>
            </w:r>
          </w:p>
        </w:tc>
        <w:tc>
          <w:tcPr>
            <w:tcW w:w="1984" w:type="dxa"/>
            <w:hideMark/>
          </w:tcPr>
          <w:p w:rsidR="00405675" w:rsidRPr="00661249" w:rsidRDefault="00405675" w:rsidP="00B65862">
            <w:pPr>
              <w:contextualSpacing/>
              <w:jc w:val="both"/>
            </w:pPr>
            <w:r w:rsidRPr="00661249">
              <w:t>Мектепке дейінгі жас</w:t>
            </w:r>
          </w:p>
        </w:tc>
        <w:tc>
          <w:tcPr>
            <w:tcW w:w="1985" w:type="dxa"/>
            <w:hideMark/>
          </w:tcPr>
          <w:p w:rsidR="00405675" w:rsidRPr="00661249" w:rsidRDefault="00405675" w:rsidP="00B65862">
            <w:pPr>
              <w:contextualSpacing/>
            </w:pPr>
            <w:r w:rsidRPr="00661249">
              <w:t>3 жастан бастап</w:t>
            </w:r>
          </w:p>
        </w:tc>
      </w:tr>
      <w:tr w:rsidR="006D2273" w:rsidRPr="00661249" w:rsidTr="00B65862">
        <w:trPr>
          <w:trHeight w:val="627"/>
        </w:trPr>
        <w:tc>
          <w:tcPr>
            <w:tcW w:w="562" w:type="dxa"/>
            <w:hideMark/>
          </w:tcPr>
          <w:p w:rsidR="006D2273" w:rsidRPr="00661249" w:rsidRDefault="006D2273" w:rsidP="00A9125C">
            <w:pPr>
              <w:spacing w:after="20"/>
              <w:ind w:left="20"/>
              <w:jc w:val="both"/>
              <w:rPr>
                <w:color w:val="000000"/>
                <w:lang w:val="ru-RU"/>
              </w:rPr>
            </w:pPr>
            <w:r w:rsidRPr="00661249">
              <w:rPr>
                <w:color w:val="000000"/>
                <w:lang w:val="ru-RU"/>
              </w:rPr>
              <w:t>5</w:t>
            </w:r>
          </w:p>
        </w:tc>
        <w:tc>
          <w:tcPr>
            <w:tcW w:w="2552" w:type="dxa"/>
            <w:hideMark/>
          </w:tcPr>
          <w:p w:rsidR="006D2273" w:rsidRPr="006D2273" w:rsidRDefault="006D2273" w:rsidP="00B65862">
            <w:pPr>
              <w:spacing w:line="230" w:lineRule="atLeast"/>
              <w:rPr>
                <w:sz w:val="22"/>
                <w:szCs w:val="24"/>
              </w:rPr>
            </w:pPr>
            <w:r>
              <w:rPr>
                <w:sz w:val="22"/>
                <w:szCs w:val="24"/>
                <w:lang w:val="ru-RU"/>
              </w:rPr>
              <w:t>Асхат Асылым Н</w:t>
            </w:r>
            <w:r>
              <w:rPr>
                <w:sz w:val="22"/>
                <w:szCs w:val="24"/>
              </w:rPr>
              <w:t>ұрсұлтанқызы</w:t>
            </w:r>
          </w:p>
        </w:tc>
        <w:tc>
          <w:tcPr>
            <w:tcW w:w="1276" w:type="dxa"/>
            <w:hideMark/>
          </w:tcPr>
          <w:p w:rsidR="006D2273" w:rsidRPr="00405675" w:rsidRDefault="006D2273" w:rsidP="00B65862">
            <w:pPr>
              <w:spacing w:line="230" w:lineRule="atLeast"/>
              <w:rPr>
                <w:sz w:val="22"/>
                <w:szCs w:val="24"/>
              </w:rPr>
            </w:pPr>
            <w:r>
              <w:rPr>
                <w:sz w:val="22"/>
                <w:szCs w:val="24"/>
              </w:rPr>
              <w:t>02.06.2021</w:t>
            </w:r>
          </w:p>
        </w:tc>
        <w:tc>
          <w:tcPr>
            <w:tcW w:w="1701" w:type="dxa"/>
            <w:hideMark/>
          </w:tcPr>
          <w:p w:rsidR="006D2273" w:rsidRPr="00661249" w:rsidRDefault="006D2273" w:rsidP="00A9125C">
            <w:pPr>
              <w:spacing w:line="208" w:lineRule="atLeast"/>
              <w:jc w:val="center"/>
            </w:pPr>
            <w:r>
              <w:t>Ортаңғы «Балапан</w:t>
            </w:r>
            <w:r w:rsidRPr="00661249">
              <w:t>» тобы</w:t>
            </w:r>
          </w:p>
        </w:tc>
        <w:tc>
          <w:tcPr>
            <w:tcW w:w="1984" w:type="dxa"/>
            <w:hideMark/>
          </w:tcPr>
          <w:p w:rsidR="006D2273" w:rsidRPr="00661249" w:rsidRDefault="006D2273" w:rsidP="00A9125C">
            <w:pPr>
              <w:contextualSpacing/>
              <w:jc w:val="both"/>
            </w:pPr>
            <w:r w:rsidRPr="00661249">
              <w:t>Мектепке дейінгі жас</w:t>
            </w:r>
          </w:p>
        </w:tc>
        <w:tc>
          <w:tcPr>
            <w:tcW w:w="1985" w:type="dxa"/>
            <w:hideMark/>
          </w:tcPr>
          <w:p w:rsidR="006D2273" w:rsidRPr="00661249" w:rsidRDefault="006D2273" w:rsidP="00A9125C">
            <w:pPr>
              <w:contextualSpacing/>
            </w:pPr>
            <w:r w:rsidRPr="00661249">
              <w:t>3 жастан бастап</w:t>
            </w:r>
          </w:p>
        </w:tc>
      </w:tr>
      <w:tr w:rsidR="006D2273" w:rsidRPr="00661249" w:rsidTr="00B65862">
        <w:trPr>
          <w:trHeight w:val="627"/>
        </w:trPr>
        <w:tc>
          <w:tcPr>
            <w:tcW w:w="562" w:type="dxa"/>
          </w:tcPr>
          <w:p w:rsidR="006D2273" w:rsidRPr="00661249" w:rsidRDefault="006D2273" w:rsidP="00A9125C">
            <w:pPr>
              <w:spacing w:after="20"/>
              <w:ind w:left="20"/>
              <w:jc w:val="both"/>
              <w:rPr>
                <w:color w:val="000000"/>
                <w:lang w:val="ru-RU"/>
              </w:rPr>
            </w:pPr>
            <w:r w:rsidRPr="00661249">
              <w:rPr>
                <w:color w:val="000000"/>
                <w:lang w:val="ru-RU"/>
              </w:rPr>
              <w:t>6</w:t>
            </w:r>
          </w:p>
        </w:tc>
        <w:tc>
          <w:tcPr>
            <w:tcW w:w="2552" w:type="dxa"/>
          </w:tcPr>
          <w:p w:rsidR="006D2273" w:rsidRPr="00405675" w:rsidRDefault="006D2273" w:rsidP="00B65862">
            <w:pPr>
              <w:spacing w:line="230" w:lineRule="atLeast"/>
              <w:rPr>
                <w:sz w:val="22"/>
                <w:szCs w:val="24"/>
              </w:rPr>
            </w:pPr>
            <w:r w:rsidRPr="00405675">
              <w:rPr>
                <w:sz w:val="22"/>
                <w:szCs w:val="24"/>
              </w:rPr>
              <w:t>Бекежан Рамазан</w:t>
            </w:r>
          </w:p>
        </w:tc>
        <w:tc>
          <w:tcPr>
            <w:tcW w:w="1276" w:type="dxa"/>
          </w:tcPr>
          <w:p w:rsidR="006D2273" w:rsidRPr="00405675" w:rsidRDefault="006D2273" w:rsidP="00B65862">
            <w:pPr>
              <w:spacing w:line="230" w:lineRule="atLeast"/>
              <w:rPr>
                <w:sz w:val="22"/>
                <w:szCs w:val="24"/>
              </w:rPr>
            </w:pPr>
            <w:r w:rsidRPr="00405675">
              <w:rPr>
                <w:sz w:val="22"/>
                <w:szCs w:val="24"/>
              </w:rPr>
              <w:t>10.05.2021</w:t>
            </w:r>
          </w:p>
        </w:tc>
        <w:tc>
          <w:tcPr>
            <w:tcW w:w="1701" w:type="dxa"/>
          </w:tcPr>
          <w:p w:rsidR="006D2273" w:rsidRPr="00661249" w:rsidRDefault="006D2273" w:rsidP="00B65862">
            <w:pPr>
              <w:spacing w:line="208" w:lineRule="atLeast"/>
              <w:jc w:val="center"/>
            </w:pPr>
            <w:r>
              <w:t>Ортаңғы «Балапан</w:t>
            </w:r>
            <w:r w:rsidRPr="00661249">
              <w:t>» тобы</w:t>
            </w:r>
          </w:p>
        </w:tc>
        <w:tc>
          <w:tcPr>
            <w:tcW w:w="1984" w:type="dxa"/>
          </w:tcPr>
          <w:p w:rsidR="006D2273" w:rsidRPr="00661249" w:rsidRDefault="006D2273" w:rsidP="00B65862">
            <w:pPr>
              <w:contextualSpacing/>
              <w:jc w:val="both"/>
            </w:pPr>
            <w:r w:rsidRPr="00661249">
              <w:t>Мектепке дейінгі жас</w:t>
            </w:r>
          </w:p>
        </w:tc>
        <w:tc>
          <w:tcPr>
            <w:tcW w:w="1985" w:type="dxa"/>
          </w:tcPr>
          <w:p w:rsidR="006D2273" w:rsidRPr="00661249" w:rsidRDefault="006D2273" w:rsidP="00B65862">
            <w:pPr>
              <w:contextualSpacing/>
            </w:pPr>
            <w:r w:rsidRPr="00661249">
              <w:t>3 жастан бастап</w:t>
            </w:r>
          </w:p>
        </w:tc>
      </w:tr>
      <w:tr w:rsidR="006D2273" w:rsidRPr="00661249" w:rsidTr="00B65862">
        <w:trPr>
          <w:trHeight w:val="627"/>
        </w:trPr>
        <w:tc>
          <w:tcPr>
            <w:tcW w:w="562" w:type="dxa"/>
          </w:tcPr>
          <w:p w:rsidR="006D2273" w:rsidRPr="00661249" w:rsidRDefault="006D2273" w:rsidP="00A9125C">
            <w:pPr>
              <w:spacing w:after="20"/>
              <w:ind w:left="20"/>
              <w:jc w:val="both"/>
              <w:rPr>
                <w:color w:val="000000"/>
                <w:lang w:val="ru-RU"/>
              </w:rPr>
            </w:pPr>
            <w:r w:rsidRPr="00661249">
              <w:rPr>
                <w:color w:val="000000"/>
                <w:lang w:val="ru-RU"/>
              </w:rPr>
              <w:t>7</w:t>
            </w:r>
          </w:p>
        </w:tc>
        <w:tc>
          <w:tcPr>
            <w:tcW w:w="2552" w:type="dxa"/>
          </w:tcPr>
          <w:p w:rsidR="006D2273" w:rsidRPr="00405675" w:rsidRDefault="006D2273" w:rsidP="00B65862">
            <w:pPr>
              <w:spacing w:line="230" w:lineRule="atLeast"/>
              <w:rPr>
                <w:sz w:val="22"/>
                <w:szCs w:val="24"/>
              </w:rPr>
            </w:pPr>
            <w:r w:rsidRPr="00405675">
              <w:rPr>
                <w:sz w:val="22"/>
                <w:szCs w:val="24"/>
              </w:rPr>
              <w:t>Берік Аңсар</w:t>
            </w:r>
          </w:p>
        </w:tc>
        <w:tc>
          <w:tcPr>
            <w:tcW w:w="1276" w:type="dxa"/>
          </w:tcPr>
          <w:p w:rsidR="006D2273" w:rsidRPr="00405675" w:rsidRDefault="006D2273" w:rsidP="00B65862">
            <w:pPr>
              <w:spacing w:line="230" w:lineRule="atLeast"/>
              <w:rPr>
                <w:sz w:val="22"/>
                <w:szCs w:val="24"/>
              </w:rPr>
            </w:pPr>
            <w:r w:rsidRPr="00405675">
              <w:rPr>
                <w:sz w:val="22"/>
                <w:szCs w:val="24"/>
              </w:rPr>
              <w:t>02.08.2021</w:t>
            </w:r>
          </w:p>
        </w:tc>
        <w:tc>
          <w:tcPr>
            <w:tcW w:w="1701" w:type="dxa"/>
          </w:tcPr>
          <w:p w:rsidR="006D2273" w:rsidRPr="00661249" w:rsidRDefault="006D2273" w:rsidP="00B65862">
            <w:pPr>
              <w:spacing w:line="208" w:lineRule="atLeast"/>
              <w:jc w:val="center"/>
            </w:pPr>
            <w:r>
              <w:t>Ортаңғы «Балапан</w:t>
            </w:r>
            <w:r w:rsidRPr="00661249">
              <w:t>» тобы</w:t>
            </w:r>
          </w:p>
        </w:tc>
        <w:tc>
          <w:tcPr>
            <w:tcW w:w="1984" w:type="dxa"/>
          </w:tcPr>
          <w:p w:rsidR="006D2273" w:rsidRPr="00661249" w:rsidRDefault="006D2273" w:rsidP="00B65862">
            <w:pPr>
              <w:contextualSpacing/>
              <w:jc w:val="both"/>
            </w:pPr>
            <w:r w:rsidRPr="00661249">
              <w:t>Мектепке дейінгі жас</w:t>
            </w:r>
          </w:p>
        </w:tc>
        <w:tc>
          <w:tcPr>
            <w:tcW w:w="1985" w:type="dxa"/>
          </w:tcPr>
          <w:p w:rsidR="006D2273" w:rsidRPr="00661249" w:rsidRDefault="006D2273" w:rsidP="00B65862">
            <w:pPr>
              <w:contextualSpacing/>
            </w:pPr>
            <w:r w:rsidRPr="00661249">
              <w:t>3жастан бастап</w:t>
            </w:r>
          </w:p>
        </w:tc>
      </w:tr>
      <w:tr w:rsidR="006D2273" w:rsidRPr="00661249" w:rsidTr="00B65862">
        <w:trPr>
          <w:trHeight w:val="627"/>
        </w:trPr>
        <w:tc>
          <w:tcPr>
            <w:tcW w:w="562" w:type="dxa"/>
          </w:tcPr>
          <w:p w:rsidR="006D2273" w:rsidRPr="00661249" w:rsidRDefault="006D2273" w:rsidP="00A9125C">
            <w:pPr>
              <w:spacing w:after="20"/>
              <w:ind w:left="20"/>
              <w:jc w:val="both"/>
              <w:rPr>
                <w:color w:val="000000"/>
                <w:lang w:val="ru-RU"/>
              </w:rPr>
            </w:pPr>
            <w:r w:rsidRPr="00661249">
              <w:rPr>
                <w:color w:val="000000"/>
                <w:lang w:val="ru-RU"/>
              </w:rPr>
              <w:t>8</w:t>
            </w:r>
          </w:p>
        </w:tc>
        <w:tc>
          <w:tcPr>
            <w:tcW w:w="2552" w:type="dxa"/>
          </w:tcPr>
          <w:p w:rsidR="006D2273" w:rsidRPr="00405675" w:rsidRDefault="006D2273" w:rsidP="00B65862">
            <w:pPr>
              <w:spacing w:line="230" w:lineRule="atLeast"/>
              <w:rPr>
                <w:sz w:val="22"/>
                <w:szCs w:val="24"/>
              </w:rPr>
            </w:pPr>
            <w:r w:rsidRPr="00405675">
              <w:rPr>
                <w:sz w:val="22"/>
                <w:szCs w:val="24"/>
              </w:rPr>
              <w:t>Ерболат Әлинұр</w:t>
            </w:r>
          </w:p>
        </w:tc>
        <w:tc>
          <w:tcPr>
            <w:tcW w:w="1276" w:type="dxa"/>
          </w:tcPr>
          <w:p w:rsidR="006D2273" w:rsidRPr="00405675" w:rsidRDefault="006D2273" w:rsidP="00B65862">
            <w:pPr>
              <w:spacing w:line="230" w:lineRule="atLeast"/>
              <w:rPr>
                <w:sz w:val="22"/>
                <w:szCs w:val="24"/>
              </w:rPr>
            </w:pPr>
            <w:r w:rsidRPr="00405675">
              <w:rPr>
                <w:sz w:val="22"/>
                <w:szCs w:val="24"/>
              </w:rPr>
              <w:t>27.03.2021</w:t>
            </w:r>
          </w:p>
        </w:tc>
        <w:tc>
          <w:tcPr>
            <w:tcW w:w="1701" w:type="dxa"/>
          </w:tcPr>
          <w:p w:rsidR="006D2273" w:rsidRPr="00661249" w:rsidRDefault="006D2273" w:rsidP="00B65862">
            <w:pPr>
              <w:spacing w:line="208" w:lineRule="atLeast"/>
              <w:jc w:val="center"/>
            </w:pPr>
            <w:r>
              <w:t>Ортаңғы «Балапан</w:t>
            </w:r>
            <w:r w:rsidRPr="00661249">
              <w:t>» тобы</w:t>
            </w:r>
          </w:p>
        </w:tc>
        <w:tc>
          <w:tcPr>
            <w:tcW w:w="1984" w:type="dxa"/>
          </w:tcPr>
          <w:p w:rsidR="006D2273" w:rsidRPr="00661249" w:rsidRDefault="006D2273" w:rsidP="00B65862">
            <w:pPr>
              <w:contextualSpacing/>
              <w:jc w:val="both"/>
            </w:pPr>
            <w:r w:rsidRPr="00661249">
              <w:t>Мектепке дейінгі жас</w:t>
            </w:r>
          </w:p>
        </w:tc>
        <w:tc>
          <w:tcPr>
            <w:tcW w:w="1985" w:type="dxa"/>
          </w:tcPr>
          <w:p w:rsidR="006D2273" w:rsidRPr="00661249" w:rsidRDefault="006D2273" w:rsidP="00B65862">
            <w:pPr>
              <w:contextualSpacing/>
            </w:pPr>
            <w:r w:rsidRPr="00661249">
              <w:t>3 жастан бастап</w:t>
            </w:r>
          </w:p>
        </w:tc>
      </w:tr>
      <w:tr w:rsidR="006D2273" w:rsidRPr="00661249" w:rsidTr="00B65862">
        <w:trPr>
          <w:trHeight w:val="627"/>
        </w:trPr>
        <w:tc>
          <w:tcPr>
            <w:tcW w:w="562" w:type="dxa"/>
          </w:tcPr>
          <w:p w:rsidR="006D2273" w:rsidRPr="00661249" w:rsidRDefault="006D2273" w:rsidP="00A9125C">
            <w:pPr>
              <w:spacing w:after="20"/>
              <w:ind w:left="20"/>
              <w:jc w:val="both"/>
              <w:rPr>
                <w:color w:val="000000"/>
                <w:lang w:val="ru-RU"/>
              </w:rPr>
            </w:pPr>
            <w:r w:rsidRPr="00661249">
              <w:rPr>
                <w:color w:val="000000"/>
                <w:lang w:val="ru-RU"/>
              </w:rPr>
              <w:t>9</w:t>
            </w:r>
          </w:p>
        </w:tc>
        <w:tc>
          <w:tcPr>
            <w:tcW w:w="2552" w:type="dxa"/>
          </w:tcPr>
          <w:p w:rsidR="006D2273" w:rsidRPr="00405675" w:rsidRDefault="006D2273" w:rsidP="00B65862">
            <w:pPr>
              <w:spacing w:line="230" w:lineRule="atLeast"/>
              <w:rPr>
                <w:sz w:val="22"/>
                <w:szCs w:val="24"/>
              </w:rPr>
            </w:pPr>
            <w:r w:rsidRPr="00405675">
              <w:rPr>
                <w:sz w:val="22"/>
                <w:szCs w:val="24"/>
              </w:rPr>
              <w:t>Ерсайн Ясина</w:t>
            </w:r>
          </w:p>
        </w:tc>
        <w:tc>
          <w:tcPr>
            <w:tcW w:w="1276" w:type="dxa"/>
          </w:tcPr>
          <w:p w:rsidR="006D2273" w:rsidRPr="00405675" w:rsidRDefault="006D2273" w:rsidP="00B65862">
            <w:pPr>
              <w:spacing w:line="230" w:lineRule="atLeast"/>
              <w:rPr>
                <w:sz w:val="22"/>
                <w:szCs w:val="24"/>
              </w:rPr>
            </w:pPr>
            <w:r w:rsidRPr="00405675">
              <w:rPr>
                <w:sz w:val="22"/>
                <w:szCs w:val="24"/>
              </w:rPr>
              <w:t>26.12.2021</w:t>
            </w:r>
          </w:p>
        </w:tc>
        <w:tc>
          <w:tcPr>
            <w:tcW w:w="1701" w:type="dxa"/>
          </w:tcPr>
          <w:p w:rsidR="006D2273" w:rsidRPr="00661249" w:rsidRDefault="006D2273" w:rsidP="00B65862">
            <w:pPr>
              <w:spacing w:line="208" w:lineRule="atLeast"/>
              <w:jc w:val="center"/>
            </w:pPr>
            <w:r>
              <w:t>Ортаңғы «Балапан</w:t>
            </w:r>
            <w:r w:rsidRPr="00661249">
              <w:t>» тобы</w:t>
            </w:r>
          </w:p>
        </w:tc>
        <w:tc>
          <w:tcPr>
            <w:tcW w:w="1984" w:type="dxa"/>
          </w:tcPr>
          <w:p w:rsidR="006D2273" w:rsidRPr="00661249" w:rsidRDefault="006D2273" w:rsidP="00B65862">
            <w:pPr>
              <w:contextualSpacing/>
              <w:jc w:val="both"/>
            </w:pPr>
            <w:r w:rsidRPr="00661249">
              <w:t>Мектепке дейінгі жас</w:t>
            </w:r>
          </w:p>
        </w:tc>
        <w:tc>
          <w:tcPr>
            <w:tcW w:w="1985" w:type="dxa"/>
          </w:tcPr>
          <w:p w:rsidR="006D2273" w:rsidRPr="00661249" w:rsidRDefault="006D2273" w:rsidP="00B65862">
            <w:pPr>
              <w:contextualSpacing/>
            </w:pPr>
            <w:r w:rsidRPr="00661249">
              <w:t>3 жастан бастап</w:t>
            </w:r>
          </w:p>
        </w:tc>
      </w:tr>
      <w:tr w:rsidR="006D2273" w:rsidRPr="00661249" w:rsidTr="00B65862">
        <w:trPr>
          <w:trHeight w:val="627"/>
        </w:trPr>
        <w:tc>
          <w:tcPr>
            <w:tcW w:w="562" w:type="dxa"/>
          </w:tcPr>
          <w:p w:rsidR="006D2273" w:rsidRPr="00661249" w:rsidRDefault="006D2273" w:rsidP="00A9125C">
            <w:pPr>
              <w:spacing w:after="20"/>
              <w:ind w:left="20"/>
              <w:jc w:val="both"/>
              <w:rPr>
                <w:color w:val="000000"/>
                <w:lang w:val="ru-RU"/>
              </w:rPr>
            </w:pPr>
            <w:r w:rsidRPr="00661249">
              <w:rPr>
                <w:color w:val="000000"/>
                <w:lang w:val="ru-RU"/>
              </w:rPr>
              <w:t>10</w:t>
            </w:r>
          </w:p>
        </w:tc>
        <w:tc>
          <w:tcPr>
            <w:tcW w:w="2552" w:type="dxa"/>
          </w:tcPr>
          <w:p w:rsidR="006D2273" w:rsidRPr="00405675" w:rsidRDefault="006D2273" w:rsidP="00B65862">
            <w:pPr>
              <w:spacing w:line="230" w:lineRule="atLeast"/>
              <w:rPr>
                <w:sz w:val="22"/>
                <w:szCs w:val="24"/>
              </w:rPr>
            </w:pPr>
            <w:r w:rsidRPr="00405675">
              <w:rPr>
                <w:sz w:val="22"/>
                <w:szCs w:val="24"/>
              </w:rPr>
              <w:t>Жайшылық Аяла</w:t>
            </w:r>
          </w:p>
        </w:tc>
        <w:tc>
          <w:tcPr>
            <w:tcW w:w="1276" w:type="dxa"/>
          </w:tcPr>
          <w:p w:rsidR="006D2273" w:rsidRPr="00405675" w:rsidRDefault="006D2273" w:rsidP="00B65862">
            <w:pPr>
              <w:spacing w:line="230" w:lineRule="atLeast"/>
              <w:rPr>
                <w:sz w:val="22"/>
                <w:szCs w:val="24"/>
              </w:rPr>
            </w:pPr>
            <w:r w:rsidRPr="00405675">
              <w:rPr>
                <w:sz w:val="22"/>
                <w:szCs w:val="24"/>
              </w:rPr>
              <w:t>25.09.2021</w:t>
            </w:r>
          </w:p>
        </w:tc>
        <w:tc>
          <w:tcPr>
            <w:tcW w:w="1701" w:type="dxa"/>
          </w:tcPr>
          <w:p w:rsidR="006D2273" w:rsidRPr="00661249" w:rsidRDefault="006D2273" w:rsidP="00B65862">
            <w:pPr>
              <w:spacing w:line="208" w:lineRule="atLeast"/>
              <w:jc w:val="center"/>
            </w:pPr>
            <w:r>
              <w:t>Ортаңғы «Балапан</w:t>
            </w:r>
            <w:r w:rsidRPr="00661249">
              <w:t>» тобы</w:t>
            </w:r>
          </w:p>
        </w:tc>
        <w:tc>
          <w:tcPr>
            <w:tcW w:w="1984" w:type="dxa"/>
          </w:tcPr>
          <w:p w:rsidR="006D2273" w:rsidRPr="00661249" w:rsidRDefault="006D2273" w:rsidP="00B65862">
            <w:pPr>
              <w:contextualSpacing/>
              <w:jc w:val="both"/>
            </w:pPr>
            <w:r w:rsidRPr="00661249">
              <w:t>Мектепке дейінгі жас</w:t>
            </w:r>
          </w:p>
        </w:tc>
        <w:tc>
          <w:tcPr>
            <w:tcW w:w="1985" w:type="dxa"/>
          </w:tcPr>
          <w:p w:rsidR="006D2273" w:rsidRPr="00661249" w:rsidRDefault="006D2273" w:rsidP="00B65862">
            <w:pPr>
              <w:contextualSpacing/>
            </w:pPr>
            <w:r w:rsidRPr="00661249">
              <w:t>3 жастан бастап</w:t>
            </w:r>
          </w:p>
        </w:tc>
      </w:tr>
      <w:tr w:rsidR="006D2273" w:rsidRPr="00661249" w:rsidTr="00B65862">
        <w:trPr>
          <w:trHeight w:val="627"/>
        </w:trPr>
        <w:tc>
          <w:tcPr>
            <w:tcW w:w="562" w:type="dxa"/>
          </w:tcPr>
          <w:p w:rsidR="006D2273" w:rsidRPr="00661249" w:rsidRDefault="006D2273" w:rsidP="00A9125C">
            <w:pPr>
              <w:spacing w:after="20"/>
              <w:ind w:left="20"/>
              <w:jc w:val="both"/>
              <w:rPr>
                <w:color w:val="000000"/>
                <w:lang w:val="ru-RU"/>
              </w:rPr>
            </w:pPr>
            <w:r w:rsidRPr="00661249">
              <w:rPr>
                <w:color w:val="000000"/>
                <w:lang w:val="ru-RU"/>
              </w:rPr>
              <w:t>11</w:t>
            </w:r>
          </w:p>
        </w:tc>
        <w:tc>
          <w:tcPr>
            <w:tcW w:w="2552" w:type="dxa"/>
          </w:tcPr>
          <w:p w:rsidR="006D2273" w:rsidRPr="00405675" w:rsidRDefault="006D2273" w:rsidP="00B65862">
            <w:pPr>
              <w:spacing w:line="230" w:lineRule="atLeast"/>
              <w:rPr>
                <w:sz w:val="22"/>
                <w:szCs w:val="24"/>
              </w:rPr>
            </w:pPr>
            <w:r w:rsidRPr="00405675">
              <w:rPr>
                <w:sz w:val="22"/>
                <w:szCs w:val="24"/>
              </w:rPr>
              <w:t>Жолдасқали Айзере</w:t>
            </w:r>
          </w:p>
        </w:tc>
        <w:tc>
          <w:tcPr>
            <w:tcW w:w="1276" w:type="dxa"/>
          </w:tcPr>
          <w:p w:rsidR="006D2273" w:rsidRPr="00405675" w:rsidRDefault="006D2273" w:rsidP="00B65862">
            <w:pPr>
              <w:spacing w:line="230" w:lineRule="atLeast"/>
              <w:rPr>
                <w:sz w:val="22"/>
                <w:szCs w:val="24"/>
              </w:rPr>
            </w:pPr>
            <w:r w:rsidRPr="00405675">
              <w:rPr>
                <w:sz w:val="22"/>
                <w:szCs w:val="24"/>
              </w:rPr>
              <w:t>23.08.2021</w:t>
            </w:r>
          </w:p>
        </w:tc>
        <w:tc>
          <w:tcPr>
            <w:tcW w:w="1701" w:type="dxa"/>
          </w:tcPr>
          <w:p w:rsidR="006D2273" w:rsidRPr="00661249" w:rsidRDefault="006D2273" w:rsidP="00B65862">
            <w:pPr>
              <w:spacing w:line="208" w:lineRule="atLeast"/>
              <w:jc w:val="center"/>
            </w:pPr>
            <w:r>
              <w:t>Ортаңғы «Балапан</w:t>
            </w:r>
            <w:r w:rsidRPr="00661249">
              <w:t>» тобы</w:t>
            </w:r>
          </w:p>
        </w:tc>
        <w:tc>
          <w:tcPr>
            <w:tcW w:w="1984" w:type="dxa"/>
          </w:tcPr>
          <w:p w:rsidR="006D2273" w:rsidRPr="00661249" w:rsidRDefault="006D2273" w:rsidP="00B65862">
            <w:pPr>
              <w:contextualSpacing/>
              <w:jc w:val="both"/>
            </w:pPr>
            <w:r w:rsidRPr="00661249">
              <w:t>Мектепке дейінгі жас</w:t>
            </w:r>
          </w:p>
        </w:tc>
        <w:tc>
          <w:tcPr>
            <w:tcW w:w="1985" w:type="dxa"/>
          </w:tcPr>
          <w:p w:rsidR="006D2273" w:rsidRPr="00661249" w:rsidRDefault="006D2273" w:rsidP="00B65862">
            <w:pPr>
              <w:contextualSpacing/>
            </w:pPr>
            <w:r w:rsidRPr="00661249">
              <w:t>3 жастан бастап</w:t>
            </w:r>
          </w:p>
        </w:tc>
      </w:tr>
      <w:tr w:rsidR="006D2273" w:rsidRPr="00661249" w:rsidTr="00B65862">
        <w:trPr>
          <w:trHeight w:val="627"/>
        </w:trPr>
        <w:tc>
          <w:tcPr>
            <w:tcW w:w="562" w:type="dxa"/>
          </w:tcPr>
          <w:p w:rsidR="006D2273" w:rsidRPr="00661249" w:rsidRDefault="006D2273" w:rsidP="00A9125C">
            <w:pPr>
              <w:spacing w:after="20"/>
              <w:ind w:left="20"/>
              <w:jc w:val="both"/>
              <w:rPr>
                <w:color w:val="000000"/>
                <w:lang w:val="ru-RU"/>
              </w:rPr>
            </w:pPr>
            <w:r w:rsidRPr="00661249">
              <w:rPr>
                <w:color w:val="000000"/>
                <w:lang w:val="ru-RU"/>
              </w:rPr>
              <w:t>12</w:t>
            </w:r>
          </w:p>
        </w:tc>
        <w:tc>
          <w:tcPr>
            <w:tcW w:w="2552" w:type="dxa"/>
          </w:tcPr>
          <w:p w:rsidR="006D2273" w:rsidRPr="00405675" w:rsidRDefault="006D2273" w:rsidP="00B65862">
            <w:pPr>
              <w:spacing w:line="230" w:lineRule="atLeast"/>
              <w:rPr>
                <w:sz w:val="22"/>
                <w:szCs w:val="24"/>
              </w:rPr>
            </w:pPr>
            <w:r w:rsidRPr="00405675">
              <w:rPr>
                <w:sz w:val="22"/>
                <w:szCs w:val="24"/>
              </w:rPr>
              <w:t>Құттымұрат Әділбек</w:t>
            </w:r>
          </w:p>
        </w:tc>
        <w:tc>
          <w:tcPr>
            <w:tcW w:w="1276" w:type="dxa"/>
          </w:tcPr>
          <w:p w:rsidR="006D2273" w:rsidRPr="00405675" w:rsidRDefault="006D2273" w:rsidP="00B65862">
            <w:pPr>
              <w:spacing w:line="230" w:lineRule="atLeast"/>
              <w:rPr>
                <w:sz w:val="22"/>
                <w:szCs w:val="24"/>
              </w:rPr>
            </w:pPr>
            <w:r w:rsidRPr="00405675">
              <w:rPr>
                <w:sz w:val="22"/>
                <w:szCs w:val="24"/>
              </w:rPr>
              <w:t>29.05.2021</w:t>
            </w:r>
          </w:p>
        </w:tc>
        <w:tc>
          <w:tcPr>
            <w:tcW w:w="1701" w:type="dxa"/>
          </w:tcPr>
          <w:p w:rsidR="006D2273" w:rsidRPr="00661249" w:rsidRDefault="006D2273" w:rsidP="00B65862">
            <w:pPr>
              <w:spacing w:line="208" w:lineRule="atLeast"/>
              <w:jc w:val="center"/>
            </w:pPr>
            <w:r>
              <w:t>Ортаңғы «Балапан</w:t>
            </w:r>
            <w:r w:rsidRPr="00661249">
              <w:t>» тобы</w:t>
            </w:r>
          </w:p>
        </w:tc>
        <w:tc>
          <w:tcPr>
            <w:tcW w:w="1984" w:type="dxa"/>
          </w:tcPr>
          <w:p w:rsidR="006D2273" w:rsidRPr="00661249" w:rsidRDefault="006D2273" w:rsidP="00B65862">
            <w:pPr>
              <w:contextualSpacing/>
              <w:jc w:val="both"/>
            </w:pPr>
            <w:r w:rsidRPr="00661249">
              <w:t>Мектепке дейінгі жас</w:t>
            </w:r>
          </w:p>
        </w:tc>
        <w:tc>
          <w:tcPr>
            <w:tcW w:w="1985" w:type="dxa"/>
          </w:tcPr>
          <w:p w:rsidR="006D2273" w:rsidRPr="00661249" w:rsidRDefault="006D2273" w:rsidP="00B65862">
            <w:pPr>
              <w:contextualSpacing/>
            </w:pPr>
            <w:r w:rsidRPr="00661249">
              <w:t>3 жастан бастап</w:t>
            </w:r>
          </w:p>
        </w:tc>
      </w:tr>
      <w:tr w:rsidR="006D2273" w:rsidRPr="00661249" w:rsidTr="00B65862">
        <w:trPr>
          <w:trHeight w:val="627"/>
        </w:trPr>
        <w:tc>
          <w:tcPr>
            <w:tcW w:w="562" w:type="dxa"/>
          </w:tcPr>
          <w:p w:rsidR="006D2273" w:rsidRPr="00661249" w:rsidRDefault="006D2273" w:rsidP="00A9125C">
            <w:pPr>
              <w:spacing w:after="20"/>
              <w:ind w:left="20"/>
              <w:jc w:val="both"/>
              <w:rPr>
                <w:color w:val="000000"/>
                <w:lang w:val="ru-RU"/>
              </w:rPr>
            </w:pPr>
            <w:r w:rsidRPr="00661249">
              <w:rPr>
                <w:color w:val="000000"/>
                <w:lang w:val="ru-RU"/>
              </w:rPr>
              <w:t>13</w:t>
            </w:r>
          </w:p>
        </w:tc>
        <w:tc>
          <w:tcPr>
            <w:tcW w:w="2552" w:type="dxa"/>
          </w:tcPr>
          <w:p w:rsidR="006D2273" w:rsidRPr="00405675" w:rsidRDefault="006D2273" w:rsidP="00B65862">
            <w:pPr>
              <w:spacing w:line="230" w:lineRule="atLeast"/>
              <w:rPr>
                <w:sz w:val="22"/>
                <w:szCs w:val="24"/>
              </w:rPr>
            </w:pPr>
            <w:r w:rsidRPr="00405675">
              <w:rPr>
                <w:sz w:val="22"/>
                <w:szCs w:val="24"/>
              </w:rPr>
              <w:t>Манарбек Аяулым</w:t>
            </w:r>
          </w:p>
        </w:tc>
        <w:tc>
          <w:tcPr>
            <w:tcW w:w="1276" w:type="dxa"/>
          </w:tcPr>
          <w:p w:rsidR="006D2273" w:rsidRPr="00405675" w:rsidRDefault="006D2273" w:rsidP="00B65862">
            <w:pPr>
              <w:spacing w:line="230" w:lineRule="atLeast"/>
              <w:rPr>
                <w:sz w:val="22"/>
                <w:szCs w:val="24"/>
              </w:rPr>
            </w:pPr>
            <w:r w:rsidRPr="00405675">
              <w:rPr>
                <w:sz w:val="22"/>
                <w:szCs w:val="24"/>
              </w:rPr>
              <w:t>18.02.2021</w:t>
            </w:r>
          </w:p>
        </w:tc>
        <w:tc>
          <w:tcPr>
            <w:tcW w:w="1701" w:type="dxa"/>
          </w:tcPr>
          <w:p w:rsidR="006D2273" w:rsidRPr="00661249" w:rsidRDefault="006D2273" w:rsidP="00B65862">
            <w:pPr>
              <w:spacing w:line="208" w:lineRule="atLeast"/>
              <w:jc w:val="center"/>
            </w:pPr>
            <w:r>
              <w:t>Ортаңғы «Балапан</w:t>
            </w:r>
            <w:r w:rsidRPr="00661249">
              <w:t>» тобы</w:t>
            </w:r>
          </w:p>
        </w:tc>
        <w:tc>
          <w:tcPr>
            <w:tcW w:w="1984" w:type="dxa"/>
          </w:tcPr>
          <w:p w:rsidR="006D2273" w:rsidRPr="00661249" w:rsidRDefault="006D2273" w:rsidP="00B65862">
            <w:pPr>
              <w:contextualSpacing/>
              <w:jc w:val="both"/>
            </w:pPr>
            <w:r w:rsidRPr="00661249">
              <w:t>Мектепке дейінгі жас</w:t>
            </w:r>
          </w:p>
        </w:tc>
        <w:tc>
          <w:tcPr>
            <w:tcW w:w="1985" w:type="dxa"/>
          </w:tcPr>
          <w:p w:rsidR="006D2273" w:rsidRPr="00661249" w:rsidRDefault="006D2273" w:rsidP="00B65862">
            <w:pPr>
              <w:contextualSpacing/>
            </w:pPr>
            <w:r w:rsidRPr="00661249">
              <w:t>3 жастан бастап</w:t>
            </w:r>
          </w:p>
        </w:tc>
      </w:tr>
      <w:tr w:rsidR="006D2273" w:rsidRPr="00661249" w:rsidTr="00B65862">
        <w:trPr>
          <w:trHeight w:val="627"/>
        </w:trPr>
        <w:tc>
          <w:tcPr>
            <w:tcW w:w="562" w:type="dxa"/>
          </w:tcPr>
          <w:p w:rsidR="006D2273" w:rsidRPr="00661249" w:rsidRDefault="006D2273" w:rsidP="00A9125C">
            <w:pPr>
              <w:spacing w:after="20"/>
              <w:ind w:left="20"/>
              <w:jc w:val="both"/>
              <w:rPr>
                <w:color w:val="000000"/>
                <w:lang w:val="ru-RU"/>
              </w:rPr>
            </w:pPr>
            <w:r w:rsidRPr="00661249">
              <w:rPr>
                <w:color w:val="000000"/>
                <w:lang w:val="ru-RU"/>
              </w:rPr>
              <w:t>14</w:t>
            </w:r>
          </w:p>
        </w:tc>
        <w:tc>
          <w:tcPr>
            <w:tcW w:w="2552" w:type="dxa"/>
          </w:tcPr>
          <w:p w:rsidR="006D2273" w:rsidRPr="00405675" w:rsidRDefault="006D2273" w:rsidP="00B65862">
            <w:pPr>
              <w:spacing w:line="230" w:lineRule="atLeast"/>
              <w:rPr>
                <w:sz w:val="22"/>
                <w:szCs w:val="24"/>
              </w:rPr>
            </w:pPr>
            <w:r w:rsidRPr="00405675">
              <w:rPr>
                <w:sz w:val="22"/>
                <w:szCs w:val="24"/>
              </w:rPr>
              <w:t>Манарбекұлы Арсен</w:t>
            </w:r>
          </w:p>
        </w:tc>
        <w:tc>
          <w:tcPr>
            <w:tcW w:w="1276" w:type="dxa"/>
          </w:tcPr>
          <w:p w:rsidR="006D2273" w:rsidRPr="00405675" w:rsidRDefault="006D2273" w:rsidP="00B65862">
            <w:pPr>
              <w:spacing w:line="230" w:lineRule="atLeast"/>
              <w:rPr>
                <w:sz w:val="22"/>
                <w:szCs w:val="24"/>
              </w:rPr>
            </w:pPr>
            <w:r w:rsidRPr="00405675">
              <w:rPr>
                <w:sz w:val="22"/>
                <w:szCs w:val="24"/>
              </w:rPr>
              <w:t>24.08.2021</w:t>
            </w:r>
          </w:p>
        </w:tc>
        <w:tc>
          <w:tcPr>
            <w:tcW w:w="1701" w:type="dxa"/>
          </w:tcPr>
          <w:p w:rsidR="006D2273" w:rsidRPr="00661249" w:rsidRDefault="006D2273" w:rsidP="00B65862">
            <w:pPr>
              <w:spacing w:line="208" w:lineRule="atLeast"/>
              <w:jc w:val="center"/>
            </w:pPr>
            <w:r>
              <w:t>Ортаңғы «Балапан</w:t>
            </w:r>
            <w:r w:rsidRPr="00661249">
              <w:t>» тобы</w:t>
            </w:r>
          </w:p>
        </w:tc>
        <w:tc>
          <w:tcPr>
            <w:tcW w:w="1984" w:type="dxa"/>
          </w:tcPr>
          <w:p w:rsidR="006D2273" w:rsidRPr="00661249" w:rsidRDefault="006D2273" w:rsidP="00B65862">
            <w:pPr>
              <w:contextualSpacing/>
              <w:jc w:val="both"/>
            </w:pPr>
            <w:r w:rsidRPr="00661249">
              <w:t>Мектепке дейінгі жас</w:t>
            </w:r>
          </w:p>
        </w:tc>
        <w:tc>
          <w:tcPr>
            <w:tcW w:w="1985" w:type="dxa"/>
          </w:tcPr>
          <w:p w:rsidR="006D2273" w:rsidRPr="00661249" w:rsidRDefault="006D2273" w:rsidP="00B65862">
            <w:pPr>
              <w:contextualSpacing/>
            </w:pPr>
            <w:r w:rsidRPr="00661249">
              <w:t>3 жастан бастап</w:t>
            </w:r>
          </w:p>
        </w:tc>
      </w:tr>
      <w:tr w:rsidR="006D2273" w:rsidRPr="00661249" w:rsidTr="00B65862">
        <w:trPr>
          <w:trHeight w:val="627"/>
        </w:trPr>
        <w:tc>
          <w:tcPr>
            <w:tcW w:w="562" w:type="dxa"/>
          </w:tcPr>
          <w:p w:rsidR="006D2273" w:rsidRPr="00661249" w:rsidRDefault="006D2273" w:rsidP="00A9125C">
            <w:pPr>
              <w:spacing w:after="20"/>
              <w:ind w:left="20"/>
              <w:jc w:val="both"/>
              <w:rPr>
                <w:color w:val="000000"/>
                <w:lang w:val="ru-RU"/>
              </w:rPr>
            </w:pPr>
            <w:r w:rsidRPr="00661249">
              <w:rPr>
                <w:color w:val="000000"/>
                <w:lang w:val="ru-RU"/>
              </w:rPr>
              <w:t>15</w:t>
            </w:r>
          </w:p>
        </w:tc>
        <w:tc>
          <w:tcPr>
            <w:tcW w:w="2552" w:type="dxa"/>
          </w:tcPr>
          <w:p w:rsidR="006D2273" w:rsidRPr="00405675" w:rsidRDefault="006D2273" w:rsidP="00B65862">
            <w:pPr>
              <w:spacing w:line="230" w:lineRule="atLeast"/>
              <w:rPr>
                <w:sz w:val="22"/>
                <w:szCs w:val="24"/>
              </w:rPr>
            </w:pPr>
            <w:r w:rsidRPr="00405675">
              <w:rPr>
                <w:sz w:val="22"/>
                <w:szCs w:val="24"/>
              </w:rPr>
              <w:t>Муханова Сафия</w:t>
            </w:r>
          </w:p>
        </w:tc>
        <w:tc>
          <w:tcPr>
            <w:tcW w:w="1276" w:type="dxa"/>
          </w:tcPr>
          <w:p w:rsidR="006D2273" w:rsidRPr="00405675" w:rsidRDefault="006D2273" w:rsidP="00B65862">
            <w:pPr>
              <w:spacing w:line="230" w:lineRule="atLeast"/>
              <w:rPr>
                <w:sz w:val="22"/>
                <w:szCs w:val="24"/>
              </w:rPr>
            </w:pPr>
            <w:r w:rsidRPr="00405675">
              <w:rPr>
                <w:sz w:val="22"/>
                <w:szCs w:val="24"/>
              </w:rPr>
              <w:t>08.09.2021</w:t>
            </w:r>
          </w:p>
        </w:tc>
        <w:tc>
          <w:tcPr>
            <w:tcW w:w="1701" w:type="dxa"/>
          </w:tcPr>
          <w:p w:rsidR="006D2273" w:rsidRPr="00661249" w:rsidRDefault="006D2273" w:rsidP="00B65862">
            <w:pPr>
              <w:spacing w:line="208" w:lineRule="atLeast"/>
              <w:jc w:val="center"/>
            </w:pPr>
            <w:r>
              <w:t>Ортаңғы «Балапан</w:t>
            </w:r>
            <w:r w:rsidRPr="00661249">
              <w:t>» тобы</w:t>
            </w:r>
          </w:p>
        </w:tc>
        <w:tc>
          <w:tcPr>
            <w:tcW w:w="1984" w:type="dxa"/>
          </w:tcPr>
          <w:p w:rsidR="006D2273" w:rsidRPr="00661249" w:rsidRDefault="006D2273" w:rsidP="00B65862">
            <w:pPr>
              <w:contextualSpacing/>
              <w:jc w:val="both"/>
            </w:pPr>
            <w:r w:rsidRPr="00661249">
              <w:t>Мектепке дейінгі жас</w:t>
            </w:r>
          </w:p>
        </w:tc>
        <w:tc>
          <w:tcPr>
            <w:tcW w:w="1985" w:type="dxa"/>
          </w:tcPr>
          <w:p w:rsidR="006D2273" w:rsidRPr="00661249" w:rsidRDefault="006D2273" w:rsidP="00B65862">
            <w:pPr>
              <w:contextualSpacing/>
            </w:pPr>
            <w:r w:rsidRPr="00661249">
              <w:t>3 жастан бастап</w:t>
            </w:r>
          </w:p>
        </w:tc>
      </w:tr>
      <w:tr w:rsidR="006D2273" w:rsidRPr="00661249" w:rsidTr="00B65862">
        <w:trPr>
          <w:trHeight w:val="627"/>
        </w:trPr>
        <w:tc>
          <w:tcPr>
            <w:tcW w:w="562" w:type="dxa"/>
          </w:tcPr>
          <w:p w:rsidR="006D2273" w:rsidRPr="00661249" w:rsidRDefault="006D2273" w:rsidP="00A9125C">
            <w:pPr>
              <w:spacing w:after="20"/>
              <w:ind w:left="20"/>
              <w:jc w:val="both"/>
              <w:rPr>
                <w:color w:val="000000"/>
                <w:lang w:val="ru-RU"/>
              </w:rPr>
            </w:pPr>
            <w:r w:rsidRPr="00661249">
              <w:rPr>
                <w:color w:val="000000"/>
                <w:lang w:val="ru-RU"/>
              </w:rPr>
              <w:t>16</w:t>
            </w:r>
          </w:p>
        </w:tc>
        <w:tc>
          <w:tcPr>
            <w:tcW w:w="2552" w:type="dxa"/>
          </w:tcPr>
          <w:p w:rsidR="006D2273" w:rsidRPr="00405675" w:rsidRDefault="006D2273" w:rsidP="00B65862">
            <w:pPr>
              <w:spacing w:line="230" w:lineRule="atLeast"/>
              <w:rPr>
                <w:sz w:val="22"/>
                <w:szCs w:val="24"/>
              </w:rPr>
            </w:pPr>
            <w:r w:rsidRPr="00405675">
              <w:rPr>
                <w:sz w:val="22"/>
                <w:szCs w:val="24"/>
              </w:rPr>
              <w:t>Мұхит Айсұлтан</w:t>
            </w:r>
          </w:p>
        </w:tc>
        <w:tc>
          <w:tcPr>
            <w:tcW w:w="1276" w:type="dxa"/>
          </w:tcPr>
          <w:p w:rsidR="006D2273" w:rsidRPr="00405675" w:rsidRDefault="006D2273" w:rsidP="00B65862">
            <w:pPr>
              <w:spacing w:line="230" w:lineRule="atLeast"/>
              <w:rPr>
                <w:sz w:val="22"/>
                <w:szCs w:val="24"/>
              </w:rPr>
            </w:pPr>
            <w:r w:rsidRPr="00405675">
              <w:rPr>
                <w:sz w:val="22"/>
                <w:szCs w:val="24"/>
              </w:rPr>
              <w:t>29.08.2021</w:t>
            </w:r>
          </w:p>
        </w:tc>
        <w:tc>
          <w:tcPr>
            <w:tcW w:w="1701" w:type="dxa"/>
          </w:tcPr>
          <w:p w:rsidR="006D2273" w:rsidRPr="00661249" w:rsidRDefault="006D2273" w:rsidP="00B65862">
            <w:pPr>
              <w:spacing w:line="208" w:lineRule="atLeast"/>
              <w:jc w:val="center"/>
            </w:pPr>
            <w:r>
              <w:t>Ортаңғы «Балапан</w:t>
            </w:r>
            <w:r w:rsidRPr="00661249">
              <w:t>» тобы</w:t>
            </w:r>
          </w:p>
        </w:tc>
        <w:tc>
          <w:tcPr>
            <w:tcW w:w="1984" w:type="dxa"/>
          </w:tcPr>
          <w:p w:rsidR="006D2273" w:rsidRPr="00661249" w:rsidRDefault="006D2273" w:rsidP="00B65862">
            <w:pPr>
              <w:contextualSpacing/>
              <w:jc w:val="both"/>
            </w:pPr>
            <w:r w:rsidRPr="00661249">
              <w:t>Мектепке дейінгі жас</w:t>
            </w:r>
          </w:p>
        </w:tc>
        <w:tc>
          <w:tcPr>
            <w:tcW w:w="1985" w:type="dxa"/>
          </w:tcPr>
          <w:p w:rsidR="006D2273" w:rsidRPr="00661249" w:rsidRDefault="006D2273" w:rsidP="00B65862">
            <w:pPr>
              <w:contextualSpacing/>
            </w:pPr>
            <w:r w:rsidRPr="00661249">
              <w:t>3 жастан бастап</w:t>
            </w:r>
          </w:p>
        </w:tc>
      </w:tr>
      <w:tr w:rsidR="006D2273" w:rsidRPr="00661249" w:rsidTr="00B65862">
        <w:trPr>
          <w:trHeight w:val="627"/>
        </w:trPr>
        <w:tc>
          <w:tcPr>
            <w:tcW w:w="562" w:type="dxa"/>
          </w:tcPr>
          <w:p w:rsidR="006D2273" w:rsidRPr="00661249" w:rsidRDefault="006D2273" w:rsidP="00A9125C">
            <w:pPr>
              <w:spacing w:after="20"/>
              <w:ind w:left="20"/>
              <w:jc w:val="both"/>
              <w:rPr>
                <w:color w:val="000000"/>
                <w:lang w:val="ru-RU"/>
              </w:rPr>
            </w:pPr>
            <w:r w:rsidRPr="00661249">
              <w:rPr>
                <w:color w:val="000000"/>
                <w:lang w:val="ru-RU"/>
              </w:rPr>
              <w:t>17</w:t>
            </w:r>
          </w:p>
        </w:tc>
        <w:tc>
          <w:tcPr>
            <w:tcW w:w="2552" w:type="dxa"/>
          </w:tcPr>
          <w:p w:rsidR="006D2273" w:rsidRPr="00405675" w:rsidRDefault="006D2273" w:rsidP="00B65862">
            <w:pPr>
              <w:spacing w:line="230" w:lineRule="atLeast"/>
              <w:rPr>
                <w:sz w:val="22"/>
                <w:szCs w:val="24"/>
              </w:rPr>
            </w:pPr>
            <w:r w:rsidRPr="00405675">
              <w:rPr>
                <w:sz w:val="22"/>
                <w:szCs w:val="24"/>
              </w:rPr>
              <w:t>Нұрхан Ансар</w:t>
            </w:r>
          </w:p>
        </w:tc>
        <w:tc>
          <w:tcPr>
            <w:tcW w:w="1276" w:type="dxa"/>
          </w:tcPr>
          <w:p w:rsidR="006D2273" w:rsidRPr="00405675" w:rsidRDefault="006D2273" w:rsidP="00B65862">
            <w:pPr>
              <w:spacing w:line="230" w:lineRule="atLeast"/>
              <w:rPr>
                <w:sz w:val="22"/>
                <w:szCs w:val="24"/>
              </w:rPr>
            </w:pPr>
            <w:r w:rsidRPr="00405675">
              <w:rPr>
                <w:sz w:val="22"/>
                <w:szCs w:val="24"/>
              </w:rPr>
              <w:t>22.09.2021</w:t>
            </w:r>
          </w:p>
        </w:tc>
        <w:tc>
          <w:tcPr>
            <w:tcW w:w="1701" w:type="dxa"/>
          </w:tcPr>
          <w:p w:rsidR="006D2273" w:rsidRPr="00661249" w:rsidRDefault="006D2273" w:rsidP="00B65862">
            <w:pPr>
              <w:spacing w:line="208" w:lineRule="atLeast"/>
              <w:jc w:val="center"/>
            </w:pPr>
            <w:r>
              <w:t>Ортаңғы «Балапан</w:t>
            </w:r>
            <w:r w:rsidRPr="00661249">
              <w:t>» тобы</w:t>
            </w:r>
          </w:p>
        </w:tc>
        <w:tc>
          <w:tcPr>
            <w:tcW w:w="1984" w:type="dxa"/>
          </w:tcPr>
          <w:p w:rsidR="006D2273" w:rsidRPr="00661249" w:rsidRDefault="006D2273" w:rsidP="00B65862">
            <w:pPr>
              <w:contextualSpacing/>
              <w:jc w:val="both"/>
            </w:pPr>
            <w:r w:rsidRPr="00661249">
              <w:t>Мектепке дейінгі жас</w:t>
            </w:r>
          </w:p>
        </w:tc>
        <w:tc>
          <w:tcPr>
            <w:tcW w:w="1985" w:type="dxa"/>
          </w:tcPr>
          <w:p w:rsidR="006D2273" w:rsidRPr="00661249" w:rsidRDefault="006D2273" w:rsidP="00B65862">
            <w:pPr>
              <w:contextualSpacing/>
            </w:pPr>
            <w:r w:rsidRPr="00661249">
              <w:t>3 жастан бастап</w:t>
            </w:r>
          </w:p>
        </w:tc>
      </w:tr>
      <w:tr w:rsidR="006D2273" w:rsidRPr="00661249" w:rsidTr="00B65862">
        <w:trPr>
          <w:trHeight w:val="627"/>
        </w:trPr>
        <w:tc>
          <w:tcPr>
            <w:tcW w:w="562" w:type="dxa"/>
          </w:tcPr>
          <w:p w:rsidR="006D2273" w:rsidRPr="00661249" w:rsidRDefault="006D2273" w:rsidP="00A9125C">
            <w:pPr>
              <w:spacing w:after="20"/>
              <w:ind w:left="20"/>
              <w:jc w:val="both"/>
              <w:rPr>
                <w:color w:val="000000"/>
                <w:lang w:val="ru-RU"/>
              </w:rPr>
            </w:pPr>
            <w:r w:rsidRPr="00661249">
              <w:rPr>
                <w:color w:val="000000"/>
                <w:lang w:val="ru-RU"/>
              </w:rPr>
              <w:t>18</w:t>
            </w:r>
          </w:p>
        </w:tc>
        <w:tc>
          <w:tcPr>
            <w:tcW w:w="2552" w:type="dxa"/>
          </w:tcPr>
          <w:p w:rsidR="006D2273" w:rsidRPr="00405675" w:rsidRDefault="006D2273" w:rsidP="00B65862">
            <w:pPr>
              <w:spacing w:line="230" w:lineRule="atLeast"/>
              <w:rPr>
                <w:sz w:val="22"/>
                <w:szCs w:val="24"/>
              </w:rPr>
            </w:pPr>
            <w:r w:rsidRPr="00405675">
              <w:rPr>
                <w:sz w:val="22"/>
                <w:szCs w:val="24"/>
              </w:rPr>
              <w:t>Саламатқызы Рания</w:t>
            </w:r>
          </w:p>
        </w:tc>
        <w:tc>
          <w:tcPr>
            <w:tcW w:w="1276" w:type="dxa"/>
          </w:tcPr>
          <w:p w:rsidR="006D2273" w:rsidRPr="00405675" w:rsidRDefault="006D2273" w:rsidP="00B65862">
            <w:pPr>
              <w:spacing w:line="230" w:lineRule="atLeast"/>
              <w:rPr>
                <w:sz w:val="22"/>
                <w:szCs w:val="24"/>
              </w:rPr>
            </w:pPr>
            <w:r w:rsidRPr="00405675">
              <w:rPr>
                <w:sz w:val="22"/>
                <w:szCs w:val="24"/>
              </w:rPr>
              <w:t>11.05.2021</w:t>
            </w:r>
          </w:p>
        </w:tc>
        <w:tc>
          <w:tcPr>
            <w:tcW w:w="1701" w:type="dxa"/>
          </w:tcPr>
          <w:p w:rsidR="006D2273" w:rsidRPr="00661249" w:rsidRDefault="006D2273" w:rsidP="00B65862">
            <w:pPr>
              <w:spacing w:line="208" w:lineRule="atLeast"/>
              <w:jc w:val="center"/>
            </w:pPr>
            <w:r>
              <w:t>Ортаңғы «Балапан</w:t>
            </w:r>
            <w:r w:rsidRPr="00661249">
              <w:t>» тобы</w:t>
            </w:r>
          </w:p>
        </w:tc>
        <w:tc>
          <w:tcPr>
            <w:tcW w:w="1984" w:type="dxa"/>
          </w:tcPr>
          <w:p w:rsidR="006D2273" w:rsidRPr="00661249" w:rsidRDefault="006D2273" w:rsidP="00B65862">
            <w:pPr>
              <w:contextualSpacing/>
              <w:jc w:val="both"/>
            </w:pPr>
            <w:r w:rsidRPr="00661249">
              <w:t>Мектепке дейінгі жас</w:t>
            </w:r>
          </w:p>
        </w:tc>
        <w:tc>
          <w:tcPr>
            <w:tcW w:w="1985" w:type="dxa"/>
          </w:tcPr>
          <w:p w:rsidR="006D2273" w:rsidRPr="00661249" w:rsidRDefault="006D2273" w:rsidP="00B65862">
            <w:pPr>
              <w:contextualSpacing/>
            </w:pPr>
            <w:r w:rsidRPr="00661249">
              <w:t>3 жастан бастап</w:t>
            </w:r>
          </w:p>
        </w:tc>
      </w:tr>
      <w:tr w:rsidR="006D2273" w:rsidRPr="00661249" w:rsidTr="00B65862">
        <w:trPr>
          <w:trHeight w:val="627"/>
        </w:trPr>
        <w:tc>
          <w:tcPr>
            <w:tcW w:w="562" w:type="dxa"/>
          </w:tcPr>
          <w:p w:rsidR="006D2273" w:rsidRPr="00661249" w:rsidRDefault="006D2273" w:rsidP="00A9125C">
            <w:pPr>
              <w:spacing w:after="20"/>
              <w:ind w:left="20"/>
              <w:jc w:val="both"/>
              <w:rPr>
                <w:color w:val="000000"/>
                <w:lang w:val="ru-RU"/>
              </w:rPr>
            </w:pPr>
            <w:r w:rsidRPr="00661249">
              <w:rPr>
                <w:color w:val="000000"/>
                <w:lang w:val="ru-RU"/>
              </w:rPr>
              <w:lastRenderedPageBreak/>
              <w:t>19</w:t>
            </w:r>
          </w:p>
        </w:tc>
        <w:tc>
          <w:tcPr>
            <w:tcW w:w="2552" w:type="dxa"/>
          </w:tcPr>
          <w:p w:rsidR="006D2273" w:rsidRPr="00405675" w:rsidRDefault="006D2273" w:rsidP="00B65862">
            <w:pPr>
              <w:spacing w:line="230" w:lineRule="atLeast"/>
              <w:rPr>
                <w:sz w:val="22"/>
                <w:szCs w:val="24"/>
              </w:rPr>
            </w:pPr>
            <w:r w:rsidRPr="00405675">
              <w:rPr>
                <w:sz w:val="22"/>
                <w:szCs w:val="24"/>
              </w:rPr>
              <w:t>Саламатұлы Заңғар</w:t>
            </w:r>
          </w:p>
        </w:tc>
        <w:tc>
          <w:tcPr>
            <w:tcW w:w="1276" w:type="dxa"/>
          </w:tcPr>
          <w:p w:rsidR="006D2273" w:rsidRPr="00405675" w:rsidRDefault="006D2273" w:rsidP="00B65862">
            <w:pPr>
              <w:spacing w:line="230" w:lineRule="atLeast"/>
              <w:rPr>
                <w:sz w:val="22"/>
                <w:szCs w:val="24"/>
              </w:rPr>
            </w:pPr>
            <w:r w:rsidRPr="00405675">
              <w:rPr>
                <w:sz w:val="22"/>
                <w:szCs w:val="24"/>
              </w:rPr>
              <w:t>23.02.2021</w:t>
            </w:r>
          </w:p>
        </w:tc>
        <w:tc>
          <w:tcPr>
            <w:tcW w:w="1701" w:type="dxa"/>
          </w:tcPr>
          <w:p w:rsidR="006D2273" w:rsidRPr="00661249" w:rsidRDefault="006D2273" w:rsidP="00B65862">
            <w:pPr>
              <w:spacing w:line="208" w:lineRule="atLeast"/>
              <w:jc w:val="center"/>
            </w:pPr>
            <w:r>
              <w:t>Ортаңғы «Балапан</w:t>
            </w:r>
            <w:r w:rsidRPr="00661249">
              <w:t>» тобы</w:t>
            </w:r>
          </w:p>
        </w:tc>
        <w:tc>
          <w:tcPr>
            <w:tcW w:w="1984" w:type="dxa"/>
          </w:tcPr>
          <w:p w:rsidR="006D2273" w:rsidRPr="00661249" w:rsidRDefault="006D2273" w:rsidP="00B65862">
            <w:pPr>
              <w:contextualSpacing/>
              <w:jc w:val="both"/>
            </w:pPr>
            <w:r w:rsidRPr="00661249">
              <w:t>Мектепке дейінгі жас</w:t>
            </w:r>
          </w:p>
        </w:tc>
        <w:tc>
          <w:tcPr>
            <w:tcW w:w="1985" w:type="dxa"/>
          </w:tcPr>
          <w:p w:rsidR="006D2273" w:rsidRPr="00661249" w:rsidRDefault="006D2273" w:rsidP="00B65862">
            <w:pPr>
              <w:contextualSpacing/>
            </w:pPr>
            <w:r w:rsidRPr="00661249">
              <w:t>3 жастан бастап</w:t>
            </w:r>
          </w:p>
        </w:tc>
      </w:tr>
      <w:tr w:rsidR="006D2273" w:rsidRPr="00661249" w:rsidTr="00B65862">
        <w:trPr>
          <w:trHeight w:val="627"/>
        </w:trPr>
        <w:tc>
          <w:tcPr>
            <w:tcW w:w="562" w:type="dxa"/>
          </w:tcPr>
          <w:p w:rsidR="006D2273" w:rsidRPr="00661249" w:rsidRDefault="006D2273" w:rsidP="00A9125C">
            <w:pPr>
              <w:spacing w:after="20"/>
              <w:ind w:left="20"/>
              <w:jc w:val="both"/>
              <w:rPr>
                <w:color w:val="000000"/>
                <w:lang w:val="ru-RU"/>
              </w:rPr>
            </w:pPr>
            <w:r w:rsidRPr="00661249">
              <w:rPr>
                <w:color w:val="000000"/>
                <w:lang w:val="ru-RU"/>
              </w:rPr>
              <w:t>20</w:t>
            </w:r>
          </w:p>
        </w:tc>
        <w:tc>
          <w:tcPr>
            <w:tcW w:w="2552" w:type="dxa"/>
          </w:tcPr>
          <w:p w:rsidR="006D2273" w:rsidRPr="00405675" w:rsidRDefault="006D2273" w:rsidP="00B65862">
            <w:pPr>
              <w:spacing w:line="230" w:lineRule="atLeast"/>
              <w:rPr>
                <w:sz w:val="22"/>
                <w:szCs w:val="24"/>
              </w:rPr>
            </w:pPr>
            <w:r w:rsidRPr="00405675">
              <w:rPr>
                <w:sz w:val="22"/>
                <w:szCs w:val="24"/>
              </w:rPr>
              <w:t>Табылды Мариям</w:t>
            </w:r>
          </w:p>
        </w:tc>
        <w:tc>
          <w:tcPr>
            <w:tcW w:w="1276" w:type="dxa"/>
          </w:tcPr>
          <w:p w:rsidR="006D2273" w:rsidRPr="00405675" w:rsidRDefault="006D2273" w:rsidP="00B65862">
            <w:pPr>
              <w:spacing w:line="230" w:lineRule="atLeast"/>
              <w:rPr>
                <w:sz w:val="22"/>
                <w:szCs w:val="24"/>
              </w:rPr>
            </w:pPr>
            <w:r w:rsidRPr="00405675">
              <w:rPr>
                <w:sz w:val="22"/>
                <w:szCs w:val="24"/>
              </w:rPr>
              <w:t>16.10.2021</w:t>
            </w:r>
          </w:p>
        </w:tc>
        <w:tc>
          <w:tcPr>
            <w:tcW w:w="1701" w:type="dxa"/>
          </w:tcPr>
          <w:p w:rsidR="006D2273" w:rsidRPr="00661249" w:rsidRDefault="006D2273" w:rsidP="00B65862">
            <w:pPr>
              <w:spacing w:line="208" w:lineRule="atLeast"/>
              <w:jc w:val="center"/>
            </w:pPr>
            <w:r>
              <w:t>Ортаңғы «Балапан</w:t>
            </w:r>
            <w:r w:rsidRPr="00661249">
              <w:t>» тобы</w:t>
            </w:r>
          </w:p>
        </w:tc>
        <w:tc>
          <w:tcPr>
            <w:tcW w:w="1984" w:type="dxa"/>
          </w:tcPr>
          <w:p w:rsidR="006D2273" w:rsidRPr="00661249" w:rsidRDefault="006D2273" w:rsidP="00B65862">
            <w:pPr>
              <w:contextualSpacing/>
              <w:jc w:val="both"/>
            </w:pPr>
            <w:r w:rsidRPr="00661249">
              <w:t>Мектепке дейінгі жас</w:t>
            </w:r>
          </w:p>
        </w:tc>
        <w:tc>
          <w:tcPr>
            <w:tcW w:w="1985" w:type="dxa"/>
          </w:tcPr>
          <w:p w:rsidR="006D2273" w:rsidRPr="00661249" w:rsidRDefault="006D2273" w:rsidP="00B65862">
            <w:pPr>
              <w:contextualSpacing/>
            </w:pPr>
            <w:r w:rsidRPr="00661249">
              <w:t>3 жастан бастап</w:t>
            </w:r>
          </w:p>
        </w:tc>
      </w:tr>
      <w:tr w:rsidR="006D2273" w:rsidRPr="00661249" w:rsidTr="00B65862">
        <w:trPr>
          <w:trHeight w:val="627"/>
        </w:trPr>
        <w:tc>
          <w:tcPr>
            <w:tcW w:w="562" w:type="dxa"/>
          </w:tcPr>
          <w:p w:rsidR="006D2273" w:rsidRPr="00661249" w:rsidRDefault="006D2273" w:rsidP="00A9125C">
            <w:pPr>
              <w:spacing w:after="20"/>
              <w:ind w:left="20"/>
              <w:jc w:val="both"/>
              <w:rPr>
                <w:color w:val="000000"/>
                <w:lang w:val="ru-RU"/>
              </w:rPr>
            </w:pPr>
            <w:r w:rsidRPr="00661249">
              <w:rPr>
                <w:color w:val="000000"/>
                <w:lang w:val="ru-RU"/>
              </w:rPr>
              <w:t>21</w:t>
            </w:r>
          </w:p>
        </w:tc>
        <w:tc>
          <w:tcPr>
            <w:tcW w:w="2552" w:type="dxa"/>
          </w:tcPr>
          <w:p w:rsidR="006D2273" w:rsidRPr="00405675" w:rsidRDefault="006D2273" w:rsidP="00B65862">
            <w:pPr>
              <w:spacing w:line="230" w:lineRule="atLeast"/>
              <w:rPr>
                <w:sz w:val="22"/>
                <w:szCs w:val="24"/>
              </w:rPr>
            </w:pPr>
            <w:r w:rsidRPr="00405675">
              <w:rPr>
                <w:sz w:val="22"/>
                <w:szCs w:val="24"/>
              </w:rPr>
              <w:t>Тасболат Муса</w:t>
            </w:r>
          </w:p>
        </w:tc>
        <w:tc>
          <w:tcPr>
            <w:tcW w:w="1276" w:type="dxa"/>
          </w:tcPr>
          <w:p w:rsidR="006D2273" w:rsidRPr="00405675" w:rsidRDefault="006D2273" w:rsidP="00B65862">
            <w:pPr>
              <w:spacing w:line="230" w:lineRule="atLeast"/>
              <w:rPr>
                <w:sz w:val="22"/>
                <w:szCs w:val="24"/>
              </w:rPr>
            </w:pPr>
            <w:r w:rsidRPr="00405675">
              <w:rPr>
                <w:sz w:val="22"/>
                <w:szCs w:val="24"/>
              </w:rPr>
              <w:t>25.07.2021</w:t>
            </w:r>
          </w:p>
        </w:tc>
        <w:tc>
          <w:tcPr>
            <w:tcW w:w="1701" w:type="dxa"/>
          </w:tcPr>
          <w:p w:rsidR="006D2273" w:rsidRPr="00661249" w:rsidRDefault="006D2273" w:rsidP="00B65862">
            <w:pPr>
              <w:spacing w:line="208" w:lineRule="atLeast"/>
              <w:jc w:val="center"/>
            </w:pPr>
            <w:r>
              <w:t>Ортаңғы «Балапан</w:t>
            </w:r>
            <w:r w:rsidRPr="00661249">
              <w:t>» тобы</w:t>
            </w:r>
          </w:p>
        </w:tc>
        <w:tc>
          <w:tcPr>
            <w:tcW w:w="1984" w:type="dxa"/>
          </w:tcPr>
          <w:p w:rsidR="006D2273" w:rsidRPr="00661249" w:rsidRDefault="006D2273" w:rsidP="00B65862">
            <w:pPr>
              <w:contextualSpacing/>
              <w:jc w:val="both"/>
            </w:pPr>
            <w:r w:rsidRPr="00661249">
              <w:t>Мектепке дейінгі жас</w:t>
            </w:r>
          </w:p>
        </w:tc>
        <w:tc>
          <w:tcPr>
            <w:tcW w:w="1985" w:type="dxa"/>
          </w:tcPr>
          <w:p w:rsidR="006D2273" w:rsidRPr="00661249" w:rsidRDefault="006D2273" w:rsidP="00B65862">
            <w:pPr>
              <w:contextualSpacing/>
            </w:pPr>
            <w:r w:rsidRPr="00661249">
              <w:t>3 жастан бастап</w:t>
            </w:r>
          </w:p>
        </w:tc>
      </w:tr>
      <w:tr w:rsidR="006D2273" w:rsidRPr="00661249" w:rsidTr="00B65862">
        <w:trPr>
          <w:trHeight w:val="627"/>
        </w:trPr>
        <w:tc>
          <w:tcPr>
            <w:tcW w:w="562" w:type="dxa"/>
          </w:tcPr>
          <w:p w:rsidR="006D2273" w:rsidRPr="00661249" w:rsidRDefault="006D2273" w:rsidP="00A9125C">
            <w:pPr>
              <w:spacing w:after="20"/>
              <w:ind w:left="20"/>
              <w:jc w:val="both"/>
              <w:rPr>
                <w:color w:val="000000"/>
                <w:lang w:val="ru-RU"/>
              </w:rPr>
            </w:pPr>
            <w:r w:rsidRPr="00661249">
              <w:rPr>
                <w:color w:val="000000"/>
                <w:lang w:val="ru-RU"/>
              </w:rPr>
              <w:t>22</w:t>
            </w:r>
          </w:p>
        </w:tc>
        <w:tc>
          <w:tcPr>
            <w:tcW w:w="2552" w:type="dxa"/>
          </w:tcPr>
          <w:p w:rsidR="006D2273" w:rsidRPr="00405675" w:rsidRDefault="006D2273" w:rsidP="00B65862">
            <w:pPr>
              <w:spacing w:line="230" w:lineRule="atLeast"/>
              <w:rPr>
                <w:sz w:val="22"/>
                <w:szCs w:val="24"/>
              </w:rPr>
            </w:pPr>
            <w:r w:rsidRPr="00405675">
              <w:rPr>
                <w:sz w:val="22"/>
                <w:szCs w:val="24"/>
              </w:rPr>
              <w:t>Тәжіғали Байнияз</w:t>
            </w:r>
          </w:p>
        </w:tc>
        <w:tc>
          <w:tcPr>
            <w:tcW w:w="1276" w:type="dxa"/>
          </w:tcPr>
          <w:p w:rsidR="006D2273" w:rsidRPr="00405675" w:rsidRDefault="006D2273" w:rsidP="00B65862">
            <w:pPr>
              <w:spacing w:line="230" w:lineRule="atLeast"/>
              <w:rPr>
                <w:sz w:val="22"/>
                <w:szCs w:val="24"/>
              </w:rPr>
            </w:pPr>
            <w:r w:rsidRPr="00405675">
              <w:rPr>
                <w:sz w:val="22"/>
                <w:szCs w:val="24"/>
              </w:rPr>
              <w:t>21.02.2021</w:t>
            </w:r>
          </w:p>
        </w:tc>
        <w:tc>
          <w:tcPr>
            <w:tcW w:w="1701" w:type="dxa"/>
          </w:tcPr>
          <w:p w:rsidR="006D2273" w:rsidRPr="00661249" w:rsidRDefault="006D2273" w:rsidP="00B65862">
            <w:pPr>
              <w:spacing w:line="208" w:lineRule="atLeast"/>
              <w:jc w:val="center"/>
            </w:pPr>
            <w:r>
              <w:t>Ортаңғы «Балапан</w:t>
            </w:r>
            <w:r w:rsidRPr="00661249">
              <w:t>» тобы</w:t>
            </w:r>
          </w:p>
        </w:tc>
        <w:tc>
          <w:tcPr>
            <w:tcW w:w="1984" w:type="dxa"/>
          </w:tcPr>
          <w:p w:rsidR="006D2273" w:rsidRPr="00661249" w:rsidRDefault="006D2273" w:rsidP="00B65862">
            <w:pPr>
              <w:contextualSpacing/>
              <w:jc w:val="both"/>
            </w:pPr>
            <w:r w:rsidRPr="00661249">
              <w:t>Мектепке дейінгі жас</w:t>
            </w:r>
          </w:p>
        </w:tc>
        <w:tc>
          <w:tcPr>
            <w:tcW w:w="1985" w:type="dxa"/>
          </w:tcPr>
          <w:p w:rsidR="006D2273" w:rsidRPr="00661249" w:rsidRDefault="006D2273" w:rsidP="00B65862">
            <w:pPr>
              <w:contextualSpacing/>
            </w:pPr>
            <w:r w:rsidRPr="00661249">
              <w:t>3 жастан бастап</w:t>
            </w:r>
          </w:p>
        </w:tc>
      </w:tr>
      <w:tr w:rsidR="006D2273" w:rsidRPr="00661249" w:rsidTr="00B65862">
        <w:trPr>
          <w:trHeight w:val="627"/>
        </w:trPr>
        <w:tc>
          <w:tcPr>
            <w:tcW w:w="562" w:type="dxa"/>
          </w:tcPr>
          <w:p w:rsidR="006D2273" w:rsidRPr="00661249" w:rsidRDefault="006D2273" w:rsidP="00A9125C">
            <w:pPr>
              <w:spacing w:after="20"/>
              <w:ind w:left="20"/>
              <w:jc w:val="both"/>
              <w:rPr>
                <w:color w:val="000000"/>
                <w:lang w:val="ru-RU"/>
              </w:rPr>
            </w:pPr>
            <w:r w:rsidRPr="00661249">
              <w:rPr>
                <w:color w:val="000000"/>
                <w:lang w:val="ru-RU"/>
              </w:rPr>
              <w:t>23</w:t>
            </w:r>
          </w:p>
        </w:tc>
        <w:tc>
          <w:tcPr>
            <w:tcW w:w="2552" w:type="dxa"/>
          </w:tcPr>
          <w:p w:rsidR="006D2273" w:rsidRPr="00405675" w:rsidRDefault="006D2273" w:rsidP="00B65862">
            <w:pPr>
              <w:spacing w:line="230" w:lineRule="atLeast"/>
              <w:rPr>
                <w:sz w:val="22"/>
                <w:szCs w:val="24"/>
              </w:rPr>
            </w:pPr>
            <w:r w:rsidRPr="00405675">
              <w:rPr>
                <w:sz w:val="22"/>
                <w:szCs w:val="24"/>
              </w:rPr>
              <w:t>Уразбаева Айлин</w:t>
            </w:r>
          </w:p>
        </w:tc>
        <w:tc>
          <w:tcPr>
            <w:tcW w:w="1276" w:type="dxa"/>
          </w:tcPr>
          <w:p w:rsidR="006D2273" w:rsidRPr="00405675" w:rsidRDefault="006D2273" w:rsidP="00B65862">
            <w:pPr>
              <w:spacing w:line="230" w:lineRule="atLeast"/>
              <w:rPr>
                <w:sz w:val="22"/>
                <w:szCs w:val="24"/>
              </w:rPr>
            </w:pPr>
            <w:r w:rsidRPr="00405675">
              <w:rPr>
                <w:sz w:val="22"/>
                <w:szCs w:val="24"/>
              </w:rPr>
              <w:t>20.03.2021</w:t>
            </w:r>
          </w:p>
        </w:tc>
        <w:tc>
          <w:tcPr>
            <w:tcW w:w="1701" w:type="dxa"/>
          </w:tcPr>
          <w:p w:rsidR="006D2273" w:rsidRPr="00661249" w:rsidRDefault="006D2273" w:rsidP="00B65862">
            <w:pPr>
              <w:spacing w:line="208" w:lineRule="atLeast"/>
              <w:jc w:val="center"/>
            </w:pPr>
            <w:r>
              <w:t>Ортаңғы «Балапан</w:t>
            </w:r>
            <w:r w:rsidRPr="00661249">
              <w:t>» тобы</w:t>
            </w:r>
          </w:p>
        </w:tc>
        <w:tc>
          <w:tcPr>
            <w:tcW w:w="1984" w:type="dxa"/>
          </w:tcPr>
          <w:p w:rsidR="006D2273" w:rsidRPr="00661249" w:rsidRDefault="006D2273" w:rsidP="00B65862">
            <w:pPr>
              <w:contextualSpacing/>
              <w:jc w:val="both"/>
            </w:pPr>
            <w:r w:rsidRPr="00661249">
              <w:t>Мектепке дейінгі жас</w:t>
            </w:r>
          </w:p>
        </w:tc>
        <w:tc>
          <w:tcPr>
            <w:tcW w:w="1985" w:type="dxa"/>
          </w:tcPr>
          <w:p w:rsidR="006D2273" w:rsidRPr="00661249" w:rsidRDefault="006D2273" w:rsidP="00B65862">
            <w:pPr>
              <w:contextualSpacing/>
            </w:pPr>
            <w:r w:rsidRPr="00661249">
              <w:t>3 жастан бастап</w:t>
            </w:r>
          </w:p>
        </w:tc>
      </w:tr>
      <w:tr w:rsidR="006D2273" w:rsidRPr="00661249" w:rsidTr="00B65862">
        <w:trPr>
          <w:trHeight w:val="627"/>
        </w:trPr>
        <w:tc>
          <w:tcPr>
            <w:tcW w:w="562" w:type="dxa"/>
          </w:tcPr>
          <w:p w:rsidR="006D2273" w:rsidRPr="00661249" w:rsidRDefault="006D2273" w:rsidP="00B65862">
            <w:pPr>
              <w:spacing w:after="20"/>
              <w:ind w:left="20"/>
              <w:jc w:val="both"/>
              <w:rPr>
                <w:color w:val="000000"/>
                <w:lang w:val="ru-RU"/>
              </w:rPr>
            </w:pPr>
            <w:r>
              <w:rPr>
                <w:color w:val="000000"/>
                <w:lang w:val="ru-RU"/>
              </w:rPr>
              <w:t>24</w:t>
            </w:r>
          </w:p>
        </w:tc>
        <w:tc>
          <w:tcPr>
            <w:tcW w:w="2552" w:type="dxa"/>
          </w:tcPr>
          <w:p w:rsidR="006D2273" w:rsidRPr="00405675" w:rsidRDefault="006D2273" w:rsidP="00B65862">
            <w:pPr>
              <w:spacing w:line="230" w:lineRule="atLeast"/>
              <w:rPr>
                <w:sz w:val="22"/>
                <w:szCs w:val="24"/>
              </w:rPr>
            </w:pPr>
            <w:r w:rsidRPr="00405675">
              <w:rPr>
                <w:sz w:val="22"/>
                <w:szCs w:val="24"/>
              </w:rPr>
              <w:t>Үтеміс Арлан</w:t>
            </w:r>
          </w:p>
        </w:tc>
        <w:tc>
          <w:tcPr>
            <w:tcW w:w="1276" w:type="dxa"/>
          </w:tcPr>
          <w:p w:rsidR="006D2273" w:rsidRPr="00405675" w:rsidRDefault="006D2273" w:rsidP="00B65862">
            <w:pPr>
              <w:spacing w:line="230" w:lineRule="atLeast"/>
              <w:rPr>
                <w:sz w:val="22"/>
                <w:szCs w:val="24"/>
              </w:rPr>
            </w:pPr>
            <w:r w:rsidRPr="00405675">
              <w:rPr>
                <w:sz w:val="22"/>
                <w:szCs w:val="24"/>
              </w:rPr>
              <w:t>15.03.2021</w:t>
            </w:r>
          </w:p>
        </w:tc>
        <w:tc>
          <w:tcPr>
            <w:tcW w:w="1701" w:type="dxa"/>
          </w:tcPr>
          <w:p w:rsidR="006D2273" w:rsidRPr="00661249" w:rsidRDefault="006D2273" w:rsidP="00B65862">
            <w:pPr>
              <w:spacing w:line="208" w:lineRule="atLeast"/>
              <w:jc w:val="center"/>
            </w:pPr>
            <w:r>
              <w:t>Ортаңғы «Балапан</w:t>
            </w:r>
            <w:r w:rsidRPr="00661249">
              <w:t>» тобы</w:t>
            </w:r>
          </w:p>
        </w:tc>
        <w:tc>
          <w:tcPr>
            <w:tcW w:w="1984" w:type="dxa"/>
          </w:tcPr>
          <w:p w:rsidR="006D2273" w:rsidRPr="00661249" w:rsidRDefault="006D2273" w:rsidP="00B65862">
            <w:pPr>
              <w:contextualSpacing/>
              <w:jc w:val="both"/>
            </w:pPr>
            <w:r w:rsidRPr="00661249">
              <w:t>Мектепке дейінгі жас</w:t>
            </w:r>
          </w:p>
        </w:tc>
        <w:tc>
          <w:tcPr>
            <w:tcW w:w="1985" w:type="dxa"/>
          </w:tcPr>
          <w:p w:rsidR="006D2273" w:rsidRPr="00661249" w:rsidRDefault="006D2273" w:rsidP="00B65862">
            <w:pPr>
              <w:contextualSpacing/>
            </w:pPr>
            <w:r w:rsidRPr="00661249">
              <w:t>3 жастан бастап</w:t>
            </w:r>
          </w:p>
        </w:tc>
      </w:tr>
    </w:tbl>
    <w:p w:rsidR="00405675" w:rsidRPr="00600790" w:rsidRDefault="00405675" w:rsidP="00405675">
      <w:pPr>
        <w:jc w:val="center"/>
        <w:rPr>
          <w:b/>
          <w:color w:val="000000"/>
          <w:sz w:val="24"/>
          <w:szCs w:val="24"/>
        </w:rPr>
      </w:pPr>
    </w:p>
    <w:p w:rsidR="00405675" w:rsidRDefault="00405675" w:rsidP="00405675">
      <w:pPr>
        <w:jc w:val="center"/>
        <w:rPr>
          <w:b/>
          <w:color w:val="000000"/>
          <w:sz w:val="24"/>
          <w:szCs w:val="24"/>
          <w:lang w:val="ru-RU"/>
        </w:rPr>
      </w:pPr>
    </w:p>
    <w:p w:rsidR="00405675" w:rsidRDefault="00405675" w:rsidP="00405675">
      <w:pPr>
        <w:jc w:val="center"/>
        <w:rPr>
          <w:b/>
          <w:color w:val="000000"/>
          <w:sz w:val="24"/>
          <w:szCs w:val="24"/>
          <w:lang w:val="ru-RU"/>
        </w:rPr>
      </w:pPr>
    </w:p>
    <w:p w:rsidR="005037DB" w:rsidRDefault="005037DB" w:rsidP="005037DB">
      <w:pPr>
        <w:jc w:val="center"/>
        <w:rPr>
          <w:b/>
          <w:sz w:val="28"/>
        </w:rPr>
      </w:pPr>
      <w:r>
        <w:rPr>
          <w:b/>
          <w:sz w:val="28"/>
        </w:rPr>
        <w:t>Ортаңғы «Құлыншақ</w:t>
      </w:r>
      <w:r w:rsidRPr="00646ED4">
        <w:rPr>
          <w:b/>
          <w:sz w:val="28"/>
        </w:rPr>
        <w:t>» тобы</w:t>
      </w:r>
    </w:p>
    <w:p w:rsidR="005037DB" w:rsidRPr="00646ED4" w:rsidRDefault="005037DB" w:rsidP="005037DB">
      <w:pPr>
        <w:jc w:val="center"/>
        <w:rPr>
          <w:b/>
          <w:sz w:val="28"/>
        </w:rPr>
      </w:pPr>
    </w:p>
    <w:tbl>
      <w:tblPr>
        <w:tblStyle w:val="2"/>
        <w:tblW w:w="10060" w:type="dxa"/>
        <w:tblLayout w:type="fixed"/>
        <w:tblLook w:val="04A0" w:firstRow="1" w:lastRow="0" w:firstColumn="1" w:lastColumn="0" w:noHBand="0" w:noVBand="1"/>
      </w:tblPr>
      <w:tblGrid>
        <w:gridCol w:w="562"/>
        <w:gridCol w:w="2552"/>
        <w:gridCol w:w="1276"/>
        <w:gridCol w:w="1701"/>
        <w:gridCol w:w="1984"/>
        <w:gridCol w:w="1985"/>
      </w:tblGrid>
      <w:tr w:rsidR="005037DB" w:rsidRPr="00C45902" w:rsidTr="00B65862">
        <w:trPr>
          <w:trHeight w:val="30"/>
        </w:trPr>
        <w:tc>
          <w:tcPr>
            <w:tcW w:w="562" w:type="dxa"/>
            <w:hideMark/>
          </w:tcPr>
          <w:p w:rsidR="005037DB" w:rsidRPr="00C45902" w:rsidRDefault="005037DB" w:rsidP="00B65862">
            <w:pPr>
              <w:spacing w:after="20"/>
              <w:ind w:left="20"/>
              <w:jc w:val="both"/>
              <w:rPr>
                <w:b/>
                <w:sz w:val="22"/>
                <w:szCs w:val="22"/>
              </w:rPr>
            </w:pPr>
            <w:r w:rsidRPr="00C45902">
              <w:rPr>
                <w:b/>
                <w:color w:val="000000"/>
                <w:sz w:val="22"/>
                <w:szCs w:val="22"/>
              </w:rPr>
              <w:t>Р/с№</w:t>
            </w:r>
          </w:p>
        </w:tc>
        <w:tc>
          <w:tcPr>
            <w:tcW w:w="2552" w:type="dxa"/>
            <w:hideMark/>
          </w:tcPr>
          <w:p w:rsidR="005037DB" w:rsidRPr="00C45902" w:rsidRDefault="005037DB" w:rsidP="00B65862">
            <w:pPr>
              <w:spacing w:after="20"/>
              <w:ind w:left="20"/>
              <w:jc w:val="both"/>
              <w:rPr>
                <w:b/>
                <w:sz w:val="22"/>
                <w:szCs w:val="22"/>
              </w:rPr>
            </w:pPr>
            <w:r w:rsidRPr="00C45902">
              <w:rPr>
                <w:b/>
                <w:color w:val="000000"/>
                <w:sz w:val="22"/>
                <w:szCs w:val="22"/>
              </w:rPr>
              <w:t>Тегі, аты, әкесінің аты</w:t>
            </w:r>
          </w:p>
        </w:tc>
        <w:tc>
          <w:tcPr>
            <w:tcW w:w="1276" w:type="dxa"/>
            <w:hideMark/>
          </w:tcPr>
          <w:p w:rsidR="005037DB" w:rsidRPr="00C45902" w:rsidRDefault="005037DB" w:rsidP="00B65862">
            <w:pPr>
              <w:spacing w:after="20"/>
              <w:ind w:left="20"/>
              <w:jc w:val="both"/>
              <w:rPr>
                <w:b/>
                <w:sz w:val="22"/>
                <w:szCs w:val="22"/>
              </w:rPr>
            </w:pPr>
            <w:r w:rsidRPr="00C45902">
              <w:rPr>
                <w:b/>
                <w:color w:val="000000"/>
                <w:sz w:val="22"/>
                <w:szCs w:val="22"/>
              </w:rPr>
              <w:t>Туған күні, айы, жылы</w:t>
            </w:r>
          </w:p>
        </w:tc>
        <w:tc>
          <w:tcPr>
            <w:tcW w:w="1701" w:type="dxa"/>
            <w:hideMark/>
          </w:tcPr>
          <w:p w:rsidR="005037DB" w:rsidRPr="00C45902" w:rsidRDefault="005037DB" w:rsidP="00B65862">
            <w:pPr>
              <w:spacing w:after="20"/>
              <w:ind w:left="20"/>
              <w:jc w:val="both"/>
              <w:rPr>
                <w:b/>
                <w:sz w:val="22"/>
                <w:szCs w:val="22"/>
              </w:rPr>
            </w:pPr>
            <w:r w:rsidRPr="00C45902">
              <w:rPr>
                <w:b/>
                <w:color w:val="000000"/>
                <w:sz w:val="22"/>
                <w:szCs w:val="22"/>
              </w:rPr>
              <w:t>Топтың атауы</w:t>
            </w:r>
          </w:p>
        </w:tc>
        <w:tc>
          <w:tcPr>
            <w:tcW w:w="1984" w:type="dxa"/>
            <w:hideMark/>
          </w:tcPr>
          <w:p w:rsidR="005037DB" w:rsidRPr="00C45902" w:rsidRDefault="005037DB" w:rsidP="00B65862">
            <w:pPr>
              <w:spacing w:after="20"/>
              <w:ind w:left="20"/>
              <w:jc w:val="both"/>
              <w:rPr>
                <w:b/>
                <w:sz w:val="22"/>
                <w:szCs w:val="22"/>
              </w:rPr>
            </w:pPr>
            <w:r w:rsidRPr="00C45902">
              <w:rPr>
                <w:b/>
                <w:color w:val="000000"/>
                <w:sz w:val="22"/>
                <w:szCs w:val="22"/>
              </w:rPr>
              <w:t>Жас кезеңдері</w:t>
            </w:r>
          </w:p>
        </w:tc>
        <w:tc>
          <w:tcPr>
            <w:tcW w:w="1985" w:type="dxa"/>
            <w:hideMark/>
          </w:tcPr>
          <w:p w:rsidR="005037DB" w:rsidRPr="00C45902" w:rsidRDefault="005037DB" w:rsidP="00B65862">
            <w:pPr>
              <w:spacing w:after="20"/>
              <w:ind w:left="20"/>
              <w:jc w:val="both"/>
              <w:rPr>
                <w:b/>
                <w:sz w:val="22"/>
                <w:szCs w:val="22"/>
              </w:rPr>
            </w:pPr>
            <w:r w:rsidRPr="00C45902">
              <w:rPr>
                <w:b/>
                <w:color w:val="000000"/>
                <w:sz w:val="22"/>
                <w:szCs w:val="22"/>
              </w:rPr>
              <w:t>Жас топтары</w:t>
            </w:r>
          </w:p>
        </w:tc>
      </w:tr>
      <w:tr w:rsidR="005037DB" w:rsidRPr="00661249" w:rsidTr="00B65862">
        <w:trPr>
          <w:trHeight w:val="627"/>
        </w:trPr>
        <w:tc>
          <w:tcPr>
            <w:tcW w:w="562" w:type="dxa"/>
            <w:hideMark/>
          </w:tcPr>
          <w:p w:rsidR="005037DB" w:rsidRPr="00661249" w:rsidRDefault="005037DB" w:rsidP="00B65862">
            <w:pPr>
              <w:spacing w:after="20"/>
              <w:ind w:left="20"/>
              <w:jc w:val="both"/>
              <w:rPr>
                <w:color w:val="000000"/>
                <w:lang w:val="ru-RU"/>
              </w:rPr>
            </w:pPr>
            <w:r w:rsidRPr="00661249">
              <w:rPr>
                <w:color w:val="000000"/>
                <w:lang w:val="ru-RU"/>
              </w:rPr>
              <w:t>1</w:t>
            </w:r>
          </w:p>
        </w:tc>
        <w:tc>
          <w:tcPr>
            <w:tcW w:w="2552" w:type="dxa"/>
            <w:hideMark/>
          </w:tcPr>
          <w:p w:rsidR="005037DB" w:rsidRPr="005037DB" w:rsidRDefault="005037DB" w:rsidP="00B65862">
            <w:pPr>
              <w:rPr>
                <w:szCs w:val="28"/>
              </w:rPr>
            </w:pPr>
            <w:r w:rsidRPr="005037DB">
              <w:rPr>
                <w:szCs w:val="28"/>
              </w:rPr>
              <w:t>Алтынбекқызы Медина</w:t>
            </w:r>
          </w:p>
        </w:tc>
        <w:tc>
          <w:tcPr>
            <w:tcW w:w="1276" w:type="dxa"/>
            <w:hideMark/>
          </w:tcPr>
          <w:p w:rsidR="005037DB" w:rsidRPr="005037DB" w:rsidRDefault="005037DB" w:rsidP="00B65862">
            <w:pPr>
              <w:jc w:val="center"/>
              <w:rPr>
                <w:szCs w:val="28"/>
              </w:rPr>
            </w:pPr>
            <w:r w:rsidRPr="005037DB">
              <w:rPr>
                <w:szCs w:val="28"/>
              </w:rPr>
              <w:t>07.03.2021</w:t>
            </w:r>
          </w:p>
        </w:tc>
        <w:tc>
          <w:tcPr>
            <w:tcW w:w="1701" w:type="dxa"/>
            <w:hideMark/>
          </w:tcPr>
          <w:p w:rsidR="005037DB" w:rsidRPr="00661249" w:rsidRDefault="005037DB" w:rsidP="00B65862">
            <w:pPr>
              <w:spacing w:line="208" w:lineRule="atLeast"/>
              <w:jc w:val="center"/>
            </w:pPr>
            <w:r>
              <w:t>Ортаңғы «Құлыншақ</w:t>
            </w:r>
            <w:r w:rsidRPr="00661249">
              <w:t>» тобы</w:t>
            </w:r>
          </w:p>
        </w:tc>
        <w:tc>
          <w:tcPr>
            <w:tcW w:w="1984" w:type="dxa"/>
            <w:hideMark/>
          </w:tcPr>
          <w:p w:rsidR="005037DB" w:rsidRPr="00661249" w:rsidRDefault="005037DB" w:rsidP="00B65862">
            <w:pPr>
              <w:contextualSpacing/>
              <w:jc w:val="both"/>
            </w:pPr>
            <w:r w:rsidRPr="00661249">
              <w:t>Мектепке дейінгі жас</w:t>
            </w:r>
          </w:p>
        </w:tc>
        <w:tc>
          <w:tcPr>
            <w:tcW w:w="1985" w:type="dxa"/>
            <w:hideMark/>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hideMark/>
          </w:tcPr>
          <w:p w:rsidR="005037DB" w:rsidRPr="00661249" w:rsidRDefault="005037DB" w:rsidP="00B65862">
            <w:pPr>
              <w:spacing w:after="20"/>
              <w:ind w:left="20"/>
              <w:jc w:val="both"/>
              <w:rPr>
                <w:color w:val="000000"/>
                <w:lang w:val="ru-RU"/>
              </w:rPr>
            </w:pPr>
            <w:r w:rsidRPr="00661249">
              <w:rPr>
                <w:color w:val="000000"/>
                <w:lang w:val="ru-RU"/>
              </w:rPr>
              <w:t>2</w:t>
            </w:r>
          </w:p>
        </w:tc>
        <w:tc>
          <w:tcPr>
            <w:tcW w:w="2552" w:type="dxa"/>
            <w:hideMark/>
          </w:tcPr>
          <w:p w:rsidR="005037DB" w:rsidRPr="005037DB" w:rsidRDefault="005037DB" w:rsidP="00B65862">
            <w:pPr>
              <w:rPr>
                <w:szCs w:val="28"/>
              </w:rPr>
            </w:pPr>
            <w:r w:rsidRPr="005037DB">
              <w:rPr>
                <w:szCs w:val="28"/>
              </w:rPr>
              <w:t>Арманұлы Айдар</w:t>
            </w:r>
          </w:p>
        </w:tc>
        <w:tc>
          <w:tcPr>
            <w:tcW w:w="1276" w:type="dxa"/>
            <w:hideMark/>
          </w:tcPr>
          <w:p w:rsidR="005037DB" w:rsidRPr="005037DB" w:rsidRDefault="005037DB" w:rsidP="00B65862">
            <w:pPr>
              <w:jc w:val="center"/>
              <w:rPr>
                <w:szCs w:val="28"/>
              </w:rPr>
            </w:pPr>
            <w:r w:rsidRPr="005037DB">
              <w:rPr>
                <w:szCs w:val="28"/>
              </w:rPr>
              <w:t>26.06.2021</w:t>
            </w:r>
          </w:p>
        </w:tc>
        <w:tc>
          <w:tcPr>
            <w:tcW w:w="1701" w:type="dxa"/>
            <w:hideMark/>
          </w:tcPr>
          <w:p w:rsidR="005037DB" w:rsidRPr="00661249" w:rsidRDefault="005037DB" w:rsidP="00B65862">
            <w:pPr>
              <w:spacing w:line="208" w:lineRule="atLeast"/>
              <w:jc w:val="center"/>
            </w:pPr>
            <w:r>
              <w:t>Ортаңғы «Құлыншақ</w:t>
            </w:r>
            <w:r w:rsidRPr="00661249">
              <w:t>» тобы</w:t>
            </w:r>
          </w:p>
        </w:tc>
        <w:tc>
          <w:tcPr>
            <w:tcW w:w="1984" w:type="dxa"/>
            <w:hideMark/>
          </w:tcPr>
          <w:p w:rsidR="005037DB" w:rsidRPr="00661249" w:rsidRDefault="005037DB" w:rsidP="00B65862">
            <w:pPr>
              <w:contextualSpacing/>
              <w:jc w:val="both"/>
            </w:pPr>
            <w:r w:rsidRPr="00661249">
              <w:t>Мектепке дейінгі жас</w:t>
            </w:r>
          </w:p>
        </w:tc>
        <w:tc>
          <w:tcPr>
            <w:tcW w:w="1985" w:type="dxa"/>
            <w:hideMark/>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hideMark/>
          </w:tcPr>
          <w:p w:rsidR="005037DB" w:rsidRPr="00661249" w:rsidRDefault="005037DB" w:rsidP="00B65862">
            <w:pPr>
              <w:spacing w:after="20"/>
              <w:ind w:left="20"/>
              <w:jc w:val="both"/>
              <w:rPr>
                <w:color w:val="000000"/>
                <w:lang w:val="ru-RU"/>
              </w:rPr>
            </w:pPr>
            <w:r w:rsidRPr="00661249">
              <w:rPr>
                <w:color w:val="000000"/>
                <w:lang w:val="ru-RU"/>
              </w:rPr>
              <w:t>3</w:t>
            </w:r>
          </w:p>
        </w:tc>
        <w:tc>
          <w:tcPr>
            <w:tcW w:w="2552" w:type="dxa"/>
            <w:hideMark/>
          </w:tcPr>
          <w:p w:rsidR="005037DB" w:rsidRPr="005037DB" w:rsidRDefault="005037DB" w:rsidP="00B65862">
            <w:pPr>
              <w:rPr>
                <w:szCs w:val="28"/>
              </w:rPr>
            </w:pPr>
            <w:r w:rsidRPr="005037DB">
              <w:rPr>
                <w:szCs w:val="28"/>
              </w:rPr>
              <w:t>Асқат Сырым</w:t>
            </w:r>
          </w:p>
        </w:tc>
        <w:tc>
          <w:tcPr>
            <w:tcW w:w="1276" w:type="dxa"/>
            <w:hideMark/>
          </w:tcPr>
          <w:p w:rsidR="005037DB" w:rsidRPr="005037DB" w:rsidRDefault="005037DB" w:rsidP="00B65862">
            <w:pPr>
              <w:jc w:val="center"/>
              <w:rPr>
                <w:szCs w:val="28"/>
              </w:rPr>
            </w:pPr>
            <w:r w:rsidRPr="005037DB">
              <w:rPr>
                <w:szCs w:val="28"/>
              </w:rPr>
              <w:t>09.07.2021</w:t>
            </w:r>
          </w:p>
        </w:tc>
        <w:tc>
          <w:tcPr>
            <w:tcW w:w="1701" w:type="dxa"/>
            <w:hideMark/>
          </w:tcPr>
          <w:p w:rsidR="005037DB" w:rsidRPr="00661249" w:rsidRDefault="005037DB" w:rsidP="00B65862">
            <w:pPr>
              <w:spacing w:line="208" w:lineRule="atLeast"/>
              <w:jc w:val="center"/>
            </w:pPr>
            <w:r>
              <w:t>Ортаңғы «Құлыншақ</w:t>
            </w:r>
            <w:r w:rsidRPr="00661249">
              <w:t>» тобы</w:t>
            </w:r>
          </w:p>
        </w:tc>
        <w:tc>
          <w:tcPr>
            <w:tcW w:w="1984" w:type="dxa"/>
            <w:hideMark/>
          </w:tcPr>
          <w:p w:rsidR="005037DB" w:rsidRPr="00661249" w:rsidRDefault="005037DB" w:rsidP="00B65862">
            <w:pPr>
              <w:contextualSpacing/>
              <w:jc w:val="both"/>
            </w:pPr>
            <w:r w:rsidRPr="00661249">
              <w:t>Мектепке дейінгі жас</w:t>
            </w:r>
          </w:p>
        </w:tc>
        <w:tc>
          <w:tcPr>
            <w:tcW w:w="1985" w:type="dxa"/>
            <w:hideMark/>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hideMark/>
          </w:tcPr>
          <w:p w:rsidR="005037DB" w:rsidRPr="00661249" w:rsidRDefault="005037DB" w:rsidP="00B65862">
            <w:pPr>
              <w:spacing w:after="20"/>
              <w:ind w:left="20"/>
              <w:jc w:val="both"/>
              <w:rPr>
                <w:color w:val="000000"/>
                <w:lang w:val="ru-RU"/>
              </w:rPr>
            </w:pPr>
            <w:r w:rsidRPr="00661249">
              <w:rPr>
                <w:color w:val="000000"/>
                <w:lang w:val="ru-RU"/>
              </w:rPr>
              <w:t>4</w:t>
            </w:r>
          </w:p>
        </w:tc>
        <w:tc>
          <w:tcPr>
            <w:tcW w:w="2552" w:type="dxa"/>
            <w:hideMark/>
          </w:tcPr>
          <w:p w:rsidR="005037DB" w:rsidRPr="005037DB" w:rsidRDefault="005037DB" w:rsidP="00B65862">
            <w:pPr>
              <w:rPr>
                <w:szCs w:val="28"/>
              </w:rPr>
            </w:pPr>
            <w:r w:rsidRPr="005037DB">
              <w:rPr>
                <w:szCs w:val="28"/>
              </w:rPr>
              <w:t>Базар Бекнұр</w:t>
            </w:r>
          </w:p>
        </w:tc>
        <w:tc>
          <w:tcPr>
            <w:tcW w:w="1276" w:type="dxa"/>
            <w:hideMark/>
          </w:tcPr>
          <w:p w:rsidR="005037DB" w:rsidRPr="005037DB" w:rsidRDefault="005037DB" w:rsidP="00B65862">
            <w:pPr>
              <w:jc w:val="center"/>
              <w:rPr>
                <w:szCs w:val="28"/>
              </w:rPr>
            </w:pPr>
            <w:r w:rsidRPr="005037DB">
              <w:rPr>
                <w:szCs w:val="28"/>
              </w:rPr>
              <w:t>25.01.2021</w:t>
            </w:r>
          </w:p>
        </w:tc>
        <w:tc>
          <w:tcPr>
            <w:tcW w:w="1701" w:type="dxa"/>
            <w:hideMark/>
          </w:tcPr>
          <w:p w:rsidR="005037DB" w:rsidRPr="00661249" w:rsidRDefault="005037DB" w:rsidP="00B65862">
            <w:pPr>
              <w:spacing w:line="208" w:lineRule="atLeast"/>
              <w:jc w:val="center"/>
            </w:pPr>
            <w:r>
              <w:t>Ортаңғы «Құлыншақ</w:t>
            </w:r>
            <w:r w:rsidRPr="00661249">
              <w:t>» тобы</w:t>
            </w:r>
          </w:p>
        </w:tc>
        <w:tc>
          <w:tcPr>
            <w:tcW w:w="1984" w:type="dxa"/>
            <w:hideMark/>
          </w:tcPr>
          <w:p w:rsidR="005037DB" w:rsidRPr="00661249" w:rsidRDefault="005037DB" w:rsidP="00B65862">
            <w:pPr>
              <w:contextualSpacing/>
              <w:jc w:val="both"/>
            </w:pPr>
            <w:r w:rsidRPr="00661249">
              <w:t>Мектепке дейінгі жас</w:t>
            </w:r>
          </w:p>
        </w:tc>
        <w:tc>
          <w:tcPr>
            <w:tcW w:w="1985" w:type="dxa"/>
            <w:hideMark/>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sidRPr="00661249">
              <w:rPr>
                <w:color w:val="000000"/>
                <w:lang w:val="ru-RU"/>
              </w:rPr>
              <w:t>5</w:t>
            </w:r>
          </w:p>
        </w:tc>
        <w:tc>
          <w:tcPr>
            <w:tcW w:w="2552" w:type="dxa"/>
          </w:tcPr>
          <w:p w:rsidR="005037DB" w:rsidRPr="005037DB" w:rsidRDefault="005037DB" w:rsidP="00B65862">
            <w:pPr>
              <w:rPr>
                <w:szCs w:val="28"/>
              </w:rPr>
            </w:pPr>
            <w:r w:rsidRPr="005037DB">
              <w:rPr>
                <w:szCs w:val="28"/>
              </w:rPr>
              <w:t>Бердыгулова Алия</w:t>
            </w:r>
          </w:p>
        </w:tc>
        <w:tc>
          <w:tcPr>
            <w:tcW w:w="1276" w:type="dxa"/>
          </w:tcPr>
          <w:p w:rsidR="005037DB" w:rsidRPr="005037DB" w:rsidRDefault="005037DB" w:rsidP="00B65862">
            <w:pPr>
              <w:jc w:val="center"/>
              <w:rPr>
                <w:szCs w:val="28"/>
              </w:rPr>
            </w:pPr>
            <w:r w:rsidRPr="005037DB">
              <w:rPr>
                <w:szCs w:val="28"/>
              </w:rPr>
              <w:t>13.06.2021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sidRPr="00661249">
              <w:rPr>
                <w:color w:val="000000"/>
                <w:lang w:val="ru-RU"/>
              </w:rPr>
              <w:t>6</w:t>
            </w:r>
          </w:p>
        </w:tc>
        <w:tc>
          <w:tcPr>
            <w:tcW w:w="2552" w:type="dxa"/>
          </w:tcPr>
          <w:p w:rsidR="005037DB" w:rsidRPr="005037DB" w:rsidRDefault="005037DB" w:rsidP="00B65862">
            <w:pPr>
              <w:rPr>
                <w:szCs w:val="28"/>
              </w:rPr>
            </w:pPr>
            <w:r w:rsidRPr="005037DB">
              <w:rPr>
                <w:szCs w:val="28"/>
              </w:rPr>
              <w:t>Даниярқызы Айару</w:t>
            </w:r>
          </w:p>
        </w:tc>
        <w:tc>
          <w:tcPr>
            <w:tcW w:w="1276" w:type="dxa"/>
          </w:tcPr>
          <w:p w:rsidR="005037DB" w:rsidRPr="005037DB" w:rsidRDefault="005037DB" w:rsidP="00B65862">
            <w:pPr>
              <w:jc w:val="center"/>
              <w:rPr>
                <w:szCs w:val="28"/>
              </w:rPr>
            </w:pPr>
            <w:r w:rsidRPr="005037DB">
              <w:rPr>
                <w:szCs w:val="28"/>
              </w:rPr>
              <w:t>12.02.2021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sidRPr="00661249">
              <w:rPr>
                <w:color w:val="000000"/>
                <w:lang w:val="ru-RU"/>
              </w:rPr>
              <w:t>7</w:t>
            </w:r>
          </w:p>
        </w:tc>
        <w:tc>
          <w:tcPr>
            <w:tcW w:w="2552" w:type="dxa"/>
          </w:tcPr>
          <w:p w:rsidR="005037DB" w:rsidRPr="005037DB" w:rsidRDefault="005037DB" w:rsidP="00B65862">
            <w:pPr>
              <w:rPr>
                <w:szCs w:val="28"/>
              </w:rPr>
            </w:pPr>
            <w:r w:rsidRPr="005037DB">
              <w:rPr>
                <w:szCs w:val="28"/>
              </w:rPr>
              <w:t>Дәулетбек Айтөре</w:t>
            </w:r>
          </w:p>
        </w:tc>
        <w:tc>
          <w:tcPr>
            <w:tcW w:w="1276" w:type="dxa"/>
          </w:tcPr>
          <w:p w:rsidR="005037DB" w:rsidRPr="005037DB" w:rsidRDefault="005037DB" w:rsidP="00B65862">
            <w:pPr>
              <w:jc w:val="center"/>
              <w:rPr>
                <w:szCs w:val="28"/>
              </w:rPr>
            </w:pPr>
            <w:r w:rsidRPr="005037DB">
              <w:rPr>
                <w:szCs w:val="28"/>
              </w:rPr>
              <w:t>26.06.2021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sidRPr="00661249">
              <w:rPr>
                <w:color w:val="000000"/>
                <w:lang w:val="ru-RU"/>
              </w:rPr>
              <w:t>8</w:t>
            </w:r>
          </w:p>
        </w:tc>
        <w:tc>
          <w:tcPr>
            <w:tcW w:w="2552" w:type="dxa"/>
          </w:tcPr>
          <w:p w:rsidR="005037DB" w:rsidRPr="005037DB" w:rsidRDefault="005037DB" w:rsidP="00B65862">
            <w:pPr>
              <w:rPr>
                <w:szCs w:val="28"/>
              </w:rPr>
            </w:pPr>
            <w:r w:rsidRPr="005037DB">
              <w:rPr>
                <w:szCs w:val="28"/>
              </w:rPr>
              <w:t>Жаңабай Омар</w:t>
            </w:r>
          </w:p>
        </w:tc>
        <w:tc>
          <w:tcPr>
            <w:tcW w:w="1276" w:type="dxa"/>
          </w:tcPr>
          <w:p w:rsidR="005037DB" w:rsidRPr="005037DB" w:rsidRDefault="005037DB" w:rsidP="00B65862">
            <w:pPr>
              <w:jc w:val="center"/>
              <w:rPr>
                <w:szCs w:val="28"/>
              </w:rPr>
            </w:pPr>
            <w:r w:rsidRPr="005037DB">
              <w:rPr>
                <w:szCs w:val="28"/>
              </w:rPr>
              <w:t>05.01.2021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sidRPr="00661249">
              <w:rPr>
                <w:color w:val="000000"/>
                <w:lang w:val="ru-RU"/>
              </w:rPr>
              <w:t>9</w:t>
            </w:r>
          </w:p>
        </w:tc>
        <w:tc>
          <w:tcPr>
            <w:tcW w:w="2552" w:type="dxa"/>
          </w:tcPr>
          <w:p w:rsidR="005037DB" w:rsidRPr="005037DB" w:rsidRDefault="005037DB" w:rsidP="00B65862">
            <w:pPr>
              <w:rPr>
                <w:szCs w:val="28"/>
              </w:rPr>
            </w:pPr>
            <w:r w:rsidRPr="005037DB">
              <w:rPr>
                <w:szCs w:val="28"/>
              </w:rPr>
              <w:t>Жанболатұлы Нұрбақыт</w:t>
            </w:r>
          </w:p>
        </w:tc>
        <w:tc>
          <w:tcPr>
            <w:tcW w:w="1276" w:type="dxa"/>
          </w:tcPr>
          <w:p w:rsidR="005037DB" w:rsidRPr="005037DB" w:rsidRDefault="005037DB" w:rsidP="00B65862">
            <w:pPr>
              <w:jc w:val="center"/>
              <w:rPr>
                <w:szCs w:val="28"/>
              </w:rPr>
            </w:pPr>
            <w:r w:rsidRPr="005037DB">
              <w:rPr>
                <w:szCs w:val="28"/>
              </w:rPr>
              <w:t>03.07.2021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sidRPr="00661249">
              <w:rPr>
                <w:color w:val="000000"/>
                <w:lang w:val="ru-RU"/>
              </w:rPr>
              <w:t>10</w:t>
            </w:r>
          </w:p>
        </w:tc>
        <w:tc>
          <w:tcPr>
            <w:tcW w:w="2552" w:type="dxa"/>
          </w:tcPr>
          <w:p w:rsidR="005037DB" w:rsidRPr="005037DB" w:rsidRDefault="005037DB" w:rsidP="00B65862">
            <w:pPr>
              <w:rPr>
                <w:szCs w:val="28"/>
              </w:rPr>
            </w:pPr>
            <w:r w:rsidRPr="005037DB">
              <w:rPr>
                <w:szCs w:val="28"/>
              </w:rPr>
              <w:t>Жасұланқызы Медина</w:t>
            </w:r>
          </w:p>
        </w:tc>
        <w:tc>
          <w:tcPr>
            <w:tcW w:w="1276" w:type="dxa"/>
          </w:tcPr>
          <w:p w:rsidR="005037DB" w:rsidRPr="005037DB" w:rsidRDefault="005037DB" w:rsidP="00B65862">
            <w:pPr>
              <w:jc w:val="center"/>
              <w:rPr>
                <w:szCs w:val="28"/>
              </w:rPr>
            </w:pPr>
            <w:r w:rsidRPr="005037DB">
              <w:rPr>
                <w:szCs w:val="28"/>
              </w:rPr>
              <w:t>12.09.2021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sidRPr="00661249">
              <w:rPr>
                <w:color w:val="000000"/>
                <w:lang w:val="ru-RU"/>
              </w:rPr>
              <w:t>11</w:t>
            </w:r>
          </w:p>
        </w:tc>
        <w:tc>
          <w:tcPr>
            <w:tcW w:w="2552" w:type="dxa"/>
          </w:tcPr>
          <w:p w:rsidR="005037DB" w:rsidRPr="005037DB" w:rsidRDefault="005037DB" w:rsidP="00B65862">
            <w:pPr>
              <w:rPr>
                <w:szCs w:val="28"/>
              </w:rPr>
            </w:pPr>
            <w:r w:rsidRPr="005037DB">
              <w:rPr>
                <w:szCs w:val="28"/>
              </w:rPr>
              <w:t>Қалыбек Ердаулет</w:t>
            </w:r>
          </w:p>
        </w:tc>
        <w:tc>
          <w:tcPr>
            <w:tcW w:w="1276" w:type="dxa"/>
          </w:tcPr>
          <w:p w:rsidR="005037DB" w:rsidRPr="005037DB" w:rsidRDefault="005037DB" w:rsidP="00B65862">
            <w:pPr>
              <w:jc w:val="center"/>
              <w:rPr>
                <w:szCs w:val="28"/>
              </w:rPr>
            </w:pPr>
            <w:r w:rsidRPr="005037DB">
              <w:rPr>
                <w:szCs w:val="28"/>
              </w:rPr>
              <w:t>11.07.2021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sidRPr="00661249">
              <w:rPr>
                <w:color w:val="000000"/>
                <w:lang w:val="ru-RU"/>
              </w:rPr>
              <w:t>12</w:t>
            </w:r>
          </w:p>
        </w:tc>
        <w:tc>
          <w:tcPr>
            <w:tcW w:w="2552" w:type="dxa"/>
          </w:tcPr>
          <w:p w:rsidR="005037DB" w:rsidRPr="005037DB" w:rsidRDefault="005037DB" w:rsidP="00B65862">
            <w:pPr>
              <w:rPr>
                <w:szCs w:val="28"/>
              </w:rPr>
            </w:pPr>
            <w:r w:rsidRPr="005037DB">
              <w:rPr>
                <w:szCs w:val="28"/>
              </w:rPr>
              <w:t>Қарасаев Қадірғали</w:t>
            </w:r>
          </w:p>
        </w:tc>
        <w:tc>
          <w:tcPr>
            <w:tcW w:w="1276" w:type="dxa"/>
          </w:tcPr>
          <w:p w:rsidR="005037DB" w:rsidRPr="005037DB" w:rsidRDefault="005037DB" w:rsidP="00B65862">
            <w:pPr>
              <w:jc w:val="center"/>
              <w:rPr>
                <w:szCs w:val="28"/>
              </w:rPr>
            </w:pPr>
            <w:r w:rsidRPr="005037DB">
              <w:rPr>
                <w:szCs w:val="28"/>
              </w:rPr>
              <w:t>10.02.2021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sidRPr="00661249">
              <w:rPr>
                <w:color w:val="000000"/>
                <w:lang w:val="ru-RU"/>
              </w:rPr>
              <w:lastRenderedPageBreak/>
              <w:t>13</w:t>
            </w:r>
          </w:p>
        </w:tc>
        <w:tc>
          <w:tcPr>
            <w:tcW w:w="2552" w:type="dxa"/>
          </w:tcPr>
          <w:p w:rsidR="005037DB" w:rsidRPr="005037DB" w:rsidRDefault="005037DB" w:rsidP="00B65862">
            <w:pPr>
              <w:rPr>
                <w:szCs w:val="28"/>
              </w:rPr>
            </w:pPr>
            <w:r w:rsidRPr="005037DB">
              <w:rPr>
                <w:szCs w:val="28"/>
              </w:rPr>
              <w:t>Кітапқали Айнамкөз</w:t>
            </w:r>
          </w:p>
        </w:tc>
        <w:tc>
          <w:tcPr>
            <w:tcW w:w="1276" w:type="dxa"/>
          </w:tcPr>
          <w:p w:rsidR="005037DB" w:rsidRPr="005037DB" w:rsidRDefault="005037DB" w:rsidP="00B65862">
            <w:pPr>
              <w:jc w:val="center"/>
              <w:rPr>
                <w:szCs w:val="28"/>
              </w:rPr>
            </w:pPr>
            <w:r w:rsidRPr="005037DB">
              <w:rPr>
                <w:szCs w:val="28"/>
              </w:rPr>
              <w:t>21.03.2021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sidRPr="00661249">
              <w:rPr>
                <w:color w:val="000000"/>
                <w:lang w:val="ru-RU"/>
              </w:rPr>
              <w:t>14</w:t>
            </w:r>
          </w:p>
        </w:tc>
        <w:tc>
          <w:tcPr>
            <w:tcW w:w="2552" w:type="dxa"/>
          </w:tcPr>
          <w:p w:rsidR="005037DB" w:rsidRPr="005037DB" w:rsidRDefault="005037DB" w:rsidP="00B65862">
            <w:pPr>
              <w:rPr>
                <w:szCs w:val="28"/>
              </w:rPr>
            </w:pPr>
            <w:r w:rsidRPr="005037DB">
              <w:rPr>
                <w:szCs w:val="28"/>
              </w:rPr>
              <w:t>Қуаныш Каусар</w:t>
            </w:r>
          </w:p>
        </w:tc>
        <w:tc>
          <w:tcPr>
            <w:tcW w:w="1276" w:type="dxa"/>
          </w:tcPr>
          <w:p w:rsidR="005037DB" w:rsidRPr="005037DB" w:rsidRDefault="005037DB" w:rsidP="00B65862">
            <w:pPr>
              <w:jc w:val="center"/>
              <w:rPr>
                <w:szCs w:val="28"/>
              </w:rPr>
            </w:pPr>
            <w:r w:rsidRPr="005037DB">
              <w:rPr>
                <w:szCs w:val="28"/>
              </w:rPr>
              <w:t>04.07.2021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sidRPr="00661249">
              <w:rPr>
                <w:color w:val="000000"/>
                <w:lang w:val="ru-RU"/>
              </w:rPr>
              <w:t>15</w:t>
            </w:r>
          </w:p>
        </w:tc>
        <w:tc>
          <w:tcPr>
            <w:tcW w:w="2552" w:type="dxa"/>
          </w:tcPr>
          <w:p w:rsidR="005037DB" w:rsidRPr="005037DB" w:rsidRDefault="005037DB" w:rsidP="00B65862">
            <w:pPr>
              <w:rPr>
                <w:szCs w:val="28"/>
              </w:rPr>
            </w:pPr>
            <w:r w:rsidRPr="005037DB">
              <w:rPr>
                <w:szCs w:val="28"/>
              </w:rPr>
              <w:t>Меңдібай Аянұр</w:t>
            </w:r>
          </w:p>
        </w:tc>
        <w:tc>
          <w:tcPr>
            <w:tcW w:w="1276" w:type="dxa"/>
          </w:tcPr>
          <w:p w:rsidR="005037DB" w:rsidRPr="005037DB" w:rsidRDefault="005037DB" w:rsidP="00B65862">
            <w:pPr>
              <w:jc w:val="center"/>
              <w:rPr>
                <w:szCs w:val="28"/>
              </w:rPr>
            </w:pPr>
            <w:r w:rsidRPr="005037DB">
              <w:rPr>
                <w:szCs w:val="28"/>
              </w:rPr>
              <w:t>09.01.2021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sidRPr="00661249">
              <w:rPr>
                <w:color w:val="000000"/>
                <w:lang w:val="ru-RU"/>
              </w:rPr>
              <w:t>16</w:t>
            </w:r>
          </w:p>
        </w:tc>
        <w:tc>
          <w:tcPr>
            <w:tcW w:w="2552" w:type="dxa"/>
          </w:tcPr>
          <w:p w:rsidR="005037DB" w:rsidRPr="005037DB" w:rsidRDefault="005037DB" w:rsidP="00B65862">
            <w:pPr>
              <w:rPr>
                <w:szCs w:val="28"/>
              </w:rPr>
            </w:pPr>
            <w:r w:rsidRPr="005037DB">
              <w:rPr>
                <w:szCs w:val="28"/>
              </w:rPr>
              <w:t>Мұратжан Исмаил</w:t>
            </w:r>
          </w:p>
        </w:tc>
        <w:tc>
          <w:tcPr>
            <w:tcW w:w="1276" w:type="dxa"/>
          </w:tcPr>
          <w:p w:rsidR="005037DB" w:rsidRPr="005037DB" w:rsidRDefault="005037DB" w:rsidP="00B65862">
            <w:pPr>
              <w:jc w:val="center"/>
              <w:rPr>
                <w:szCs w:val="28"/>
              </w:rPr>
            </w:pPr>
            <w:r w:rsidRPr="005037DB">
              <w:rPr>
                <w:szCs w:val="28"/>
              </w:rPr>
              <w:t>17.05.2021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sidRPr="00661249">
              <w:rPr>
                <w:color w:val="000000"/>
                <w:lang w:val="ru-RU"/>
              </w:rPr>
              <w:t>17</w:t>
            </w:r>
          </w:p>
        </w:tc>
        <w:tc>
          <w:tcPr>
            <w:tcW w:w="2552" w:type="dxa"/>
          </w:tcPr>
          <w:p w:rsidR="005037DB" w:rsidRPr="005037DB" w:rsidRDefault="005037DB" w:rsidP="00B65862">
            <w:pPr>
              <w:rPr>
                <w:szCs w:val="28"/>
              </w:rPr>
            </w:pPr>
            <w:r w:rsidRPr="005037DB">
              <w:rPr>
                <w:szCs w:val="28"/>
              </w:rPr>
              <w:t>Нариман Мариям</w:t>
            </w:r>
          </w:p>
        </w:tc>
        <w:tc>
          <w:tcPr>
            <w:tcW w:w="1276" w:type="dxa"/>
          </w:tcPr>
          <w:p w:rsidR="005037DB" w:rsidRPr="005037DB" w:rsidRDefault="005037DB" w:rsidP="00B65862">
            <w:pPr>
              <w:jc w:val="center"/>
              <w:rPr>
                <w:szCs w:val="28"/>
              </w:rPr>
            </w:pPr>
            <w:r w:rsidRPr="005037DB">
              <w:rPr>
                <w:szCs w:val="28"/>
              </w:rPr>
              <w:t>13.02.2021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sidRPr="00661249">
              <w:rPr>
                <w:color w:val="000000"/>
                <w:lang w:val="ru-RU"/>
              </w:rPr>
              <w:t>18</w:t>
            </w:r>
          </w:p>
        </w:tc>
        <w:tc>
          <w:tcPr>
            <w:tcW w:w="2552" w:type="dxa"/>
          </w:tcPr>
          <w:p w:rsidR="005037DB" w:rsidRPr="005037DB" w:rsidRDefault="005037DB" w:rsidP="00B65862">
            <w:pPr>
              <w:rPr>
                <w:szCs w:val="28"/>
              </w:rPr>
            </w:pPr>
            <w:r w:rsidRPr="005037DB">
              <w:rPr>
                <w:szCs w:val="28"/>
              </w:rPr>
              <w:t>Олжасұлы Диас</w:t>
            </w:r>
          </w:p>
        </w:tc>
        <w:tc>
          <w:tcPr>
            <w:tcW w:w="1276" w:type="dxa"/>
          </w:tcPr>
          <w:p w:rsidR="005037DB" w:rsidRPr="005037DB" w:rsidRDefault="005037DB" w:rsidP="00B65862">
            <w:pPr>
              <w:jc w:val="center"/>
              <w:rPr>
                <w:szCs w:val="28"/>
              </w:rPr>
            </w:pPr>
            <w:r w:rsidRPr="005037DB">
              <w:rPr>
                <w:szCs w:val="28"/>
              </w:rPr>
              <w:t>10.10.2021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sidRPr="00661249">
              <w:rPr>
                <w:color w:val="000000"/>
                <w:lang w:val="ru-RU"/>
              </w:rPr>
              <w:t>19</w:t>
            </w:r>
          </w:p>
        </w:tc>
        <w:tc>
          <w:tcPr>
            <w:tcW w:w="2552" w:type="dxa"/>
          </w:tcPr>
          <w:p w:rsidR="005037DB" w:rsidRPr="005037DB" w:rsidRDefault="005037DB" w:rsidP="00B65862">
            <w:pPr>
              <w:rPr>
                <w:szCs w:val="28"/>
              </w:rPr>
            </w:pPr>
            <w:r w:rsidRPr="005037DB">
              <w:rPr>
                <w:szCs w:val="28"/>
              </w:rPr>
              <w:t>Оразбай Зайнаб</w:t>
            </w:r>
          </w:p>
        </w:tc>
        <w:tc>
          <w:tcPr>
            <w:tcW w:w="1276" w:type="dxa"/>
          </w:tcPr>
          <w:p w:rsidR="005037DB" w:rsidRPr="005037DB" w:rsidRDefault="005037DB" w:rsidP="00B65862">
            <w:pPr>
              <w:jc w:val="center"/>
              <w:rPr>
                <w:szCs w:val="28"/>
              </w:rPr>
            </w:pPr>
            <w:r w:rsidRPr="005037DB">
              <w:rPr>
                <w:szCs w:val="28"/>
              </w:rPr>
              <w:t>13.04.2021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sidRPr="00661249">
              <w:rPr>
                <w:color w:val="000000"/>
                <w:lang w:val="ru-RU"/>
              </w:rPr>
              <w:t>20</w:t>
            </w:r>
          </w:p>
        </w:tc>
        <w:tc>
          <w:tcPr>
            <w:tcW w:w="2552" w:type="dxa"/>
          </w:tcPr>
          <w:p w:rsidR="005037DB" w:rsidRPr="005037DB" w:rsidRDefault="005037DB" w:rsidP="00B65862">
            <w:pPr>
              <w:rPr>
                <w:szCs w:val="28"/>
              </w:rPr>
            </w:pPr>
            <w:r w:rsidRPr="005037DB">
              <w:rPr>
                <w:szCs w:val="28"/>
              </w:rPr>
              <w:t>Оразбай Дамир</w:t>
            </w:r>
          </w:p>
        </w:tc>
        <w:tc>
          <w:tcPr>
            <w:tcW w:w="1276" w:type="dxa"/>
          </w:tcPr>
          <w:p w:rsidR="005037DB" w:rsidRPr="005037DB" w:rsidRDefault="005037DB" w:rsidP="00B65862">
            <w:pPr>
              <w:jc w:val="center"/>
              <w:rPr>
                <w:szCs w:val="28"/>
              </w:rPr>
            </w:pPr>
            <w:r w:rsidRPr="005037DB">
              <w:rPr>
                <w:szCs w:val="28"/>
              </w:rPr>
              <w:t>27.11.2021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sidRPr="00661249">
              <w:rPr>
                <w:color w:val="000000"/>
                <w:lang w:val="ru-RU"/>
              </w:rPr>
              <w:t>21</w:t>
            </w:r>
          </w:p>
        </w:tc>
        <w:tc>
          <w:tcPr>
            <w:tcW w:w="2552" w:type="dxa"/>
          </w:tcPr>
          <w:p w:rsidR="005037DB" w:rsidRPr="005037DB" w:rsidRDefault="005037DB" w:rsidP="00B65862">
            <w:pPr>
              <w:rPr>
                <w:szCs w:val="28"/>
              </w:rPr>
            </w:pPr>
            <w:r w:rsidRPr="005037DB">
              <w:rPr>
                <w:szCs w:val="28"/>
              </w:rPr>
              <w:t>Сәрсенбай Рамазан</w:t>
            </w:r>
          </w:p>
        </w:tc>
        <w:tc>
          <w:tcPr>
            <w:tcW w:w="1276" w:type="dxa"/>
          </w:tcPr>
          <w:p w:rsidR="005037DB" w:rsidRPr="005037DB" w:rsidRDefault="005037DB" w:rsidP="00B65862">
            <w:pPr>
              <w:jc w:val="center"/>
              <w:rPr>
                <w:szCs w:val="28"/>
              </w:rPr>
            </w:pPr>
            <w:r w:rsidRPr="005037DB">
              <w:rPr>
                <w:szCs w:val="28"/>
              </w:rPr>
              <w:t>26.04.2021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sidRPr="00661249">
              <w:rPr>
                <w:color w:val="000000"/>
                <w:lang w:val="ru-RU"/>
              </w:rPr>
              <w:t>22</w:t>
            </w:r>
          </w:p>
        </w:tc>
        <w:tc>
          <w:tcPr>
            <w:tcW w:w="2552" w:type="dxa"/>
          </w:tcPr>
          <w:p w:rsidR="005037DB" w:rsidRPr="005037DB" w:rsidRDefault="005037DB" w:rsidP="00B65862">
            <w:pPr>
              <w:rPr>
                <w:szCs w:val="28"/>
              </w:rPr>
            </w:pPr>
            <w:r w:rsidRPr="005037DB">
              <w:rPr>
                <w:szCs w:val="28"/>
              </w:rPr>
              <w:t>Теңдік Ахмад</w:t>
            </w:r>
          </w:p>
        </w:tc>
        <w:tc>
          <w:tcPr>
            <w:tcW w:w="1276" w:type="dxa"/>
          </w:tcPr>
          <w:p w:rsidR="005037DB" w:rsidRPr="005037DB" w:rsidRDefault="005037DB" w:rsidP="00B65862">
            <w:pPr>
              <w:jc w:val="center"/>
              <w:rPr>
                <w:szCs w:val="28"/>
              </w:rPr>
            </w:pPr>
            <w:r w:rsidRPr="005037DB">
              <w:rPr>
                <w:szCs w:val="28"/>
              </w:rPr>
              <w:t>15.06.2021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sidRPr="00661249">
              <w:rPr>
                <w:color w:val="000000"/>
                <w:lang w:val="ru-RU"/>
              </w:rPr>
              <w:t>23</w:t>
            </w:r>
          </w:p>
        </w:tc>
        <w:tc>
          <w:tcPr>
            <w:tcW w:w="2552" w:type="dxa"/>
          </w:tcPr>
          <w:p w:rsidR="005037DB" w:rsidRPr="005037DB" w:rsidRDefault="005037DB" w:rsidP="00B65862">
            <w:pPr>
              <w:rPr>
                <w:szCs w:val="28"/>
              </w:rPr>
            </w:pPr>
            <w:r w:rsidRPr="005037DB">
              <w:rPr>
                <w:szCs w:val="28"/>
              </w:rPr>
              <w:t>Утебаева Аиша</w:t>
            </w:r>
          </w:p>
        </w:tc>
        <w:tc>
          <w:tcPr>
            <w:tcW w:w="1276" w:type="dxa"/>
          </w:tcPr>
          <w:p w:rsidR="005037DB" w:rsidRPr="005037DB" w:rsidRDefault="005037DB" w:rsidP="00B65862">
            <w:pPr>
              <w:jc w:val="center"/>
              <w:rPr>
                <w:szCs w:val="28"/>
              </w:rPr>
            </w:pPr>
            <w:r w:rsidRPr="005037DB">
              <w:rPr>
                <w:szCs w:val="28"/>
              </w:rPr>
              <w:t>07.03.2021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 жастан бастап</w:t>
            </w:r>
          </w:p>
        </w:tc>
      </w:tr>
      <w:tr w:rsidR="005037DB" w:rsidRPr="00661249" w:rsidTr="00B65862">
        <w:trPr>
          <w:trHeight w:val="627"/>
        </w:trPr>
        <w:tc>
          <w:tcPr>
            <w:tcW w:w="562" w:type="dxa"/>
          </w:tcPr>
          <w:p w:rsidR="005037DB" w:rsidRPr="00661249" w:rsidRDefault="005037DB" w:rsidP="00B65862">
            <w:pPr>
              <w:spacing w:after="20"/>
              <w:ind w:left="20"/>
              <w:jc w:val="both"/>
              <w:rPr>
                <w:color w:val="000000"/>
                <w:lang w:val="ru-RU"/>
              </w:rPr>
            </w:pPr>
            <w:r>
              <w:rPr>
                <w:color w:val="000000"/>
                <w:lang w:val="ru-RU"/>
              </w:rPr>
              <w:t>24</w:t>
            </w:r>
          </w:p>
        </w:tc>
        <w:tc>
          <w:tcPr>
            <w:tcW w:w="2552" w:type="dxa"/>
          </w:tcPr>
          <w:p w:rsidR="005037DB" w:rsidRPr="005037DB" w:rsidRDefault="005037DB" w:rsidP="00B65862">
            <w:pPr>
              <w:rPr>
                <w:szCs w:val="28"/>
              </w:rPr>
            </w:pPr>
            <w:r w:rsidRPr="005037DB">
              <w:rPr>
                <w:szCs w:val="28"/>
              </w:rPr>
              <w:t>Утеули Сардар</w:t>
            </w:r>
          </w:p>
        </w:tc>
        <w:tc>
          <w:tcPr>
            <w:tcW w:w="1276" w:type="dxa"/>
          </w:tcPr>
          <w:p w:rsidR="005037DB" w:rsidRPr="005037DB" w:rsidRDefault="005037DB" w:rsidP="00B65862">
            <w:pPr>
              <w:jc w:val="center"/>
              <w:rPr>
                <w:szCs w:val="28"/>
              </w:rPr>
            </w:pPr>
            <w:r w:rsidRPr="005037DB">
              <w:rPr>
                <w:szCs w:val="28"/>
              </w:rPr>
              <w:t>26.06.2021</w:t>
            </w:r>
          </w:p>
        </w:tc>
        <w:tc>
          <w:tcPr>
            <w:tcW w:w="1701" w:type="dxa"/>
          </w:tcPr>
          <w:p w:rsidR="005037DB" w:rsidRPr="00661249" w:rsidRDefault="005037DB" w:rsidP="00B65862">
            <w:pPr>
              <w:spacing w:line="208" w:lineRule="atLeast"/>
              <w:jc w:val="center"/>
            </w:pPr>
            <w:r>
              <w:t>Ортаңғы «Құлыншақ</w:t>
            </w:r>
            <w:r w:rsidRPr="00661249">
              <w:t>» тобы</w:t>
            </w:r>
          </w:p>
        </w:tc>
        <w:tc>
          <w:tcPr>
            <w:tcW w:w="1984" w:type="dxa"/>
          </w:tcPr>
          <w:p w:rsidR="005037DB" w:rsidRPr="00661249" w:rsidRDefault="005037DB" w:rsidP="00B65862">
            <w:pPr>
              <w:contextualSpacing/>
              <w:jc w:val="both"/>
            </w:pPr>
            <w:r w:rsidRPr="00661249">
              <w:t>Мектепке дейінгі жас</w:t>
            </w:r>
          </w:p>
        </w:tc>
        <w:tc>
          <w:tcPr>
            <w:tcW w:w="1985" w:type="dxa"/>
          </w:tcPr>
          <w:p w:rsidR="005037DB" w:rsidRPr="00661249" w:rsidRDefault="005037DB" w:rsidP="00B65862">
            <w:pPr>
              <w:contextualSpacing/>
            </w:pPr>
            <w:r w:rsidRPr="00661249">
              <w:t>3 жастан бастап</w:t>
            </w:r>
          </w:p>
        </w:tc>
      </w:tr>
    </w:tbl>
    <w:p w:rsidR="00C50EE9" w:rsidRPr="00635AB4" w:rsidRDefault="00C50EE9" w:rsidP="00C50EE9">
      <w:pPr>
        <w:rPr>
          <w:sz w:val="28"/>
          <w:szCs w:val="28"/>
          <w:lang w:val="ru-RU"/>
        </w:rPr>
      </w:pPr>
    </w:p>
    <w:p w:rsidR="00591A98" w:rsidRDefault="006A6842" w:rsidP="00591A98">
      <w:pPr>
        <w:jc w:val="center"/>
        <w:rPr>
          <w:b/>
          <w:sz w:val="28"/>
        </w:rPr>
      </w:pPr>
      <w:r>
        <w:rPr>
          <w:b/>
          <w:sz w:val="28"/>
        </w:rPr>
        <w:t>Ересек</w:t>
      </w:r>
      <w:r w:rsidR="00591A98">
        <w:rPr>
          <w:b/>
          <w:sz w:val="28"/>
        </w:rPr>
        <w:t xml:space="preserve"> «Күншуақ</w:t>
      </w:r>
      <w:r w:rsidR="00591A98" w:rsidRPr="00646ED4">
        <w:rPr>
          <w:b/>
          <w:sz w:val="28"/>
        </w:rPr>
        <w:t>» тобы</w:t>
      </w:r>
    </w:p>
    <w:p w:rsidR="00591A98" w:rsidRPr="00646ED4" w:rsidRDefault="00591A98" w:rsidP="00591A98">
      <w:pPr>
        <w:jc w:val="center"/>
        <w:rPr>
          <w:b/>
          <w:sz w:val="28"/>
        </w:rPr>
      </w:pPr>
    </w:p>
    <w:tbl>
      <w:tblPr>
        <w:tblStyle w:val="2"/>
        <w:tblW w:w="10060" w:type="dxa"/>
        <w:tblLayout w:type="fixed"/>
        <w:tblLook w:val="04A0" w:firstRow="1" w:lastRow="0" w:firstColumn="1" w:lastColumn="0" w:noHBand="0" w:noVBand="1"/>
      </w:tblPr>
      <w:tblGrid>
        <w:gridCol w:w="562"/>
        <w:gridCol w:w="2552"/>
        <w:gridCol w:w="1276"/>
        <w:gridCol w:w="1701"/>
        <w:gridCol w:w="1984"/>
        <w:gridCol w:w="1985"/>
      </w:tblGrid>
      <w:tr w:rsidR="00591A98" w:rsidRPr="00C45902" w:rsidTr="00B65862">
        <w:trPr>
          <w:trHeight w:val="30"/>
        </w:trPr>
        <w:tc>
          <w:tcPr>
            <w:tcW w:w="562" w:type="dxa"/>
            <w:hideMark/>
          </w:tcPr>
          <w:p w:rsidR="00591A98" w:rsidRPr="00C45902" w:rsidRDefault="00591A98" w:rsidP="00B65862">
            <w:pPr>
              <w:spacing w:after="20"/>
              <w:ind w:left="20"/>
              <w:jc w:val="both"/>
              <w:rPr>
                <w:b/>
                <w:sz w:val="22"/>
                <w:szCs w:val="22"/>
              </w:rPr>
            </w:pPr>
            <w:r w:rsidRPr="00C45902">
              <w:rPr>
                <w:b/>
                <w:color w:val="000000"/>
                <w:sz w:val="22"/>
                <w:szCs w:val="22"/>
              </w:rPr>
              <w:t>Р/с№</w:t>
            </w:r>
          </w:p>
        </w:tc>
        <w:tc>
          <w:tcPr>
            <w:tcW w:w="2552" w:type="dxa"/>
            <w:hideMark/>
          </w:tcPr>
          <w:p w:rsidR="00591A98" w:rsidRPr="00C45902" w:rsidRDefault="00591A98" w:rsidP="00B65862">
            <w:pPr>
              <w:spacing w:after="20"/>
              <w:ind w:left="20"/>
              <w:jc w:val="both"/>
              <w:rPr>
                <w:b/>
                <w:sz w:val="22"/>
                <w:szCs w:val="22"/>
              </w:rPr>
            </w:pPr>
            <w:r w:rsidRPr="00C45902">
              <w:rPr>
                <w:b/>
                <w:color w:val="000000"/>
                <w:sz w:val="22"/>
                <w:szCs w:val="22"/>
              </w:rPr>
              <w:t>Тегі, аты, әкесінің аты</w:t>
            </w:r>
          </w:p>
        </w:tc>
        <w:tc>
          <w:tcPr>
            <w:tcW w:w="1276" w:type="dxa"/>
            <w:hideMark/>
          </w:tcPr>
          <w:p w:rsidR="00591A98" w:rsidRPr="00C45902" w:rsidRDefault="00591A98" w:rsidP="00B65862">
            <w:pPr>
              <w:spacing w:after="20"/>
              <w:ind w:left="20"/>
              <w:jc w:val="both"/>
              <w:rPr>
                <w:b/>
                <w:sz w:val="22"/>
                <w:szCs w:val="22"/>
              </w:rPr>
            </w:pPr>
            <w:r w:rsidRPr="00C45902">
              <w:rPr>
                <w:b/>
                <w:color w:val="000000"/>
                <w:sz w:val="22"/>
                <w:szCs w:val="22"/>
              </w:rPr>
              <w:t>Туған күні, айы, жылы</w:t>
            </w:r>
          </w:p>
        </w:tc>
        <w:tc>
          <w:tcPr>
            <w:tcW w:w="1701" w:type="dxa"/>
            <w:hideMark/>
          </w:tcPr>
          <w:p w:rsidR="00591A98" w:rsidRPr="00C45902" w:rsidRDefault="00591A98" w:rsidP="00B65862">
            <w:pPr>
              <w:spacing w:after="20"/>
              <w:ind w:left="20"/>
              <w:jc w:val="both"/>
              <w:rPr>
                <w:b/>
                <w:sz w:val="22"/>
                <w:szCs w:val="22"/>
              </w:rPr>
            </w:pPr>
            <w:r w:rsidRPr="00C45902">
              <w:rPr>
                <w:b/>
                <w:color w:val="000000"/>
                <w:sz w:val="22"/>
                <w:szCs w:val="22"/>
              </w:rPr>
              <w:t>Топтың атауы</w:t>
            </w:r>
          </w:p>
        </w:tc>
        <w:tc>
          <w:tcPr>
            <w:tcW w:w="1984" w:type="dxa"/>
            <w:hideMark/>
          </w:tcPr>
          <w:p w:rsidR="00591A98" w:rsidRPr="00C45902" w:rsidRDefault="00591A98" w:rsidP="00B65862">
            <w:pPr>
              <w:spacing w:after="20"/>
              <w:ind w:left="20"/>
              <w:jc w:val="both"/>
              <w:rPr>
                <w:b/>
                <w:sz w:val="22"/>
                <w:szCs w:val="22"/>
              </w:rPr>
            </w:pPr>
            <w:r w:rsidRPr="00C45902">
              <w:rPr>
                <w:b/>
                <w:color w:val="000000"/>
                <w:sz w:val="22"/>
                <w:szCs w:val="22"/>
              </w:rPr>
              <w:t>Жас кезеңдері</w:t>
            </w:r>
          </w:p>
        </w:tc>
        <w:tc>
          <w:tcPr>
            <w:tcW w:w="1985" w:type="dxa"/>
            <w:hideMark/>
          </w:tcPr>
          <w:p w:rsidR="00591A98" w:rsidRPr="00C45902" w:rsidRDefault="00591A98" w:rsidP="00B65862">
            <w:pPr>
              <w:spacing w:after="20"/>
              <w:ind w:left="20"/>
              <w:jc w:val="both"/>
              <w:rPr>
                <w:b/>
                <w:sz w:val="22"/>
                <w:szCs w:val="22"/>
              </w:rPr>
            </w:pPr>
            <w:r w:rsidRPr="00C45902">
              <w:rPr>
                <w:b/>
                <w:color w:val="000000"/>
                <w:sz w:val="22"/>
                <w:szCs w:val="22"/>
              </w:rPr>
              <w:t>Жас топтары</w:t>
            </w:r>
          </w:p>
        </w:tc>
      </w:tr>
      <w:tr w:rsidR="00591A98" w:rsidRPr="00661249" w:rsidTr="00B65862">
        <w:trPr>
          <w:trHeight w:val="627"/>
        </w:trPr>
        <w:tc>
          <w:tcPr>
            <w:tcW w:w="562" w:type="dxa"/>
            <w:hideMark/>
          </w:tcPr>
          <w:p w:rsidR="00591A98" w:rsidRPr="00661249" w:rsidRDefault="00591A98" w:rsidP="00B65862">
            <w:pPr>
              <w:spacing w:after="20"/>
              <w:ind w:left="20"/>
              <w:jc w:val="both"/>
              <w:rPr>
                <w:color w:val="000000"/>
                <w:lang w:val="ru-RU"/>
              </w:rPr>
            </w:pPr>
            <w:r w:rsidRPr="00661249">
              <w:rPr>
                <w:color w:val="000000"/>
                <w:lang w:val="ru-RU"/>
              </w:rPr>
              <w:t>1</w:t>
            </w:r>
          </w:p>
        </w:tc>
        <w:tc>
          <w:tcPr>
            <w:tcW w:w="2552" w:type="dxa"/>
            <w:hideMark/>
          </w:tcPr>
          <w:p w:rsidR="00591A98" w:rsidRPr="004E6FB1" w:rsidRDefault="00591A98" w:rsidP="00B65862">
            <w:pPr>
              <w:rPr>
                <w:szCs w:val="28"/>
              </w:rPr>
            </w:pPr>
            <w:r w:rsidRPr="004E6FB1">
              <w:rPr>
                <w:szCs w:val="28"/>
              </w:rPr>
              <w:t>Алпамыс Қырмызы</w:t>
            </w:r>
          </w:p>
        </w:tc>
        <w:tc>
          <w:tcPr>
            <w:tcW w:w="1276" w:type="dxa"/>
            <w:hideMark/>
          </w:tcPr>
          <w:p w:rsidR="00591A98" w:rsidRPr="004E6FB1" w:rsidRDefault="00591A98" w:rsidP="00B65862">
            <w:pPr>
              <w:jc w:val="center"/>
              <w:rPr>
                <w:szCs w:val="28"/>
              </w:rPr>
            </w:pPr>
            <w:r w:rsidRPr="004E6FB1">
              <w:rPr>
                <w:szCs w:val="28"/>
              </w:rPr>
              <w:t>09.08.2020</w:t>
            </w:r>
          </w:p>
        </w:tc>
        <w:tc>
          <w:tcPr>
            <w:tcW w:w="1701" w:type="dxa"/>
            <w:hideMark/>
          </w:tcPr>
          <w:p w:rsidR="00591A98" w:rsidRPr="00661249" w:rsidRDefault="006A6842" w:rsidP="00B65862">
            <w:pPr>
              <w:spacing w:line="208" w:lineRule="atLeast"/>
              <w:jc w:val="center"/>
            </w:pPr>
            <w:r>
              <w:t xml:space="preserve">Ересек </w:t>
            </w:r>
            <w:r w:rsidR="00591A98">
              <w:t>«Күншуақ</w:t>
            </w:r>
            <w:r w:rsidR="00591A98" w:rsidRPr="00661249">
              <w:t>» тобы</w:t>
            </w:r>
          </w:p>
        </w:tc>
        <w:tc>
          <w:tcPr>
            <w:tcW w:w="1984" w:type="dxa"/>
            <w:hideMark/>
          </w:tcPr>
          <w:p w:rsidR="00591A98" w:rsidRPr="00661249" w:rsidRDefault="00591A98" w:rsidP="00B65862">
            <w:pPr>
              <w:contextualSpacing/>
              <w:jc w:val="both"/>
            </w:pPr>
            <w:r w:rsidRPr="00661249">
              <w:t>Мектепке дейінгі жас</w:t>
            </w:r>
          </w:p>
        </w:tc>
        <w:tc>
          <w:tcPr>
            <w:tcW w:w="1985" w:type="dxa"/>
            <w:hideMark/>
          </w:tcPr>
          <w:p w:rsidR="00591A98" w:rsidRPr="00661249" w:rsidRDefault="006A6842" w:rsidP="00B65862">
            <w:pPr>
              <w:contextualSpacing/>
            </w:pPr>
            <w:r>
              <w:t>4</w:t>
            </w:r>
            <w:r w:rsidR="00591A98" w:rsidRPr="00661249">
              <w:t xml:space="preserve"> жастан бастап</w:t>
            </w:r>
          </w:p>
        </w:tc>
      </w:tr>
      <w:tr w:rsidR="006A6842" w:rsidRPr="00661249" w:rsidTr="00B65862">
        <w:trPr>
          <w:trHeight w:val="627"/>
        </w:trPr>
        <w:tc>
          <w:tcPr>
            <w:tcW w:w="562" w:type="dxa"/>
            <w:hideMark/>
          </w:tcPr>
          <w:p w:rsidR="006A6842" w:rsidRPr="00661249" w:rsidRDefault="006A6842" w:rsidP="00B65862">
            <w:pPr>
              <w:spacing w:after="20"/>
              <w:ind w:left="20"/>
              <w:jc w:val="both"/>
              <w:rPr>
                <w:color w:val="000000"/>
                <w:lang w:val="ru-RU"/>
              </w:rPr>
            </w:pPr>
            <w:r w:rsidRPr="00661249">
              <w:rPr>
                <w:color w:val="000000"/>
                <w:lang w:val="ru-RU"/>
              </w:rPr>
              <w:t>2</w:t>
            </w:r>
          </w:p>
        </w:tc>
        <w:tc>
          <w:tcPr>
            <w:tcW w:w="2552" w:type="dxa"/>
            <w:hideMark/>
          </w:tcPr>
          <w:p w:rsidR="006A6842" w:rsidRPr="004E6FB1" w:rsidRDefault="006A6842" w:rsidP="00B65862">
            <w:pPr>
              <w:rPr>
                <w:szCs w:val="28"/>
              </w:rPr>
            </w:pPr>
            <w:r w:rsidRPr="004E6FB1">
              <w:rPr>
                <w:szCs w:val="28"/>
              </w:rPr>
              <w:t>Амангелді Бейбарыс</w:t>
            </w:r>
          </w:p>
        </w:tc>
        <w:tc>
          <w:tcPr>
            <w:tcW w:w="1276" w:type="dxa"/>
            <w:hideMark/>
          </w:tcPr>
          <w:p w:rsidR="006A6842" w:rsidRPr="004E6FB1" w:rsidRDefault="006A6842" w:rsidP="00B65862">
            <w:pPr>
              <w:jc w:val="center"/>
              <w:rPr>
                <w:szCs w:val="28"/>
              </w:rPr>
            </w:pPr>
            <w:r w:rsidRPr="004E6FB1">
              <w:rPr>
                <w:szCs w:val="28"/>
              </w:rPr>
              <w:t>03.05.2020</w:t>
            </w:r>
          </w:p>
        </w:tc>
        <w:tc>
          <w:tcPr>
            <w:tcW w:w="1701" w:type="dxa"/>
            <w:hideMark/>
          </w:tcPr>
          <w:p w:rsidR="006A6842" w:rsidRPr="00661249" w:rsidRDefault="006A6842" w:rsidP="006A6842">
            <w:pPr>
              <w:spacing w:line="208" w:lineRule="atLeast"/>
              <w:jc w:val="center"/>
            </w:pPr>
            <w:r>
              <w:t>Ересек «Күншуақ</w:t>
            </w:r>
            <w:r w:rsidRPr="00661249">
              <w:t>» тобы</w:t>
            </w:r>
          </w:p>
        </w:tc>
        <w:tc>
          <w:tcPr>
            <w:tcW w:w="1984" w:type="dxa"/>
            <w:hideMark/>
          </w:tcPr>
          <w:p w:rsidR="006A6842" w:rsidRPr="00661249" w:rsidRDefault="006A6842" w:rsidP="006A6842">
            <w:pPr>
              <w:contextualSpacing/>
              <w:jc w:val="both"/>
            </w:pPr>
            <w:r w:rsidRPr="00661249">
              <w:t>Мектепке дейінгі жас</w:t>
            </w:r>
          </w:p>
        </w:tc>
        <w:tc>
          <w:tcPr>
            <w:tcW w:w="1985" w:type="dxa"/>
            <w:hideMark/>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hideMark/>
          </w:tcPr>
          <w:p w:rsidR="006A6842" w:rsidRPr="00661249" w:rsidRDefault="006A6842" w:rsidP="00B65862">
            <w:pPr>
              <w:spacing w:after="20"/>
              <w:ind w:left="20"/>
              <w:jc w:val="both"/>
              <w:rPr>
                <w:color w:val="000000"/>
                <w:lang w:val="ru-RU"/>
              </w:rPr>
            </w:pPr>
            <w:r w:rsidRPr="00661249">
              <w:rPr>
                <w:color w:val="000000"/>
                <w:lang w:val="ru-RU"/>
              </w:rPr>
              <w:t>3</w:t>
            </w:r>
          </w:p>
        </w:tc>
        <w:tc>
          <w:tcPr>
            <w:tcW w:w="2552" w:type="dxa"/>
            <w:hideMark/>
          </w:tcPr>
          <w:p w:rsidR="006A6842" w:rsidRPr="004E6FB1" w:rsidRDefault="006A6842" w:rsidP="00B65862">
            <w:pPr>
              <w:rPr>
                <w:szCs w:val="28"/>
              </w:rPr>
            </w:pPr>
            <w:r w:rsidRPr="004E6FB1">
              <w:rPr>
                <w:szCs w:val="28"/>
              </w:rPr>
              <w:t>Бекешев Алмаз</w:t>
            </w:r>
          </w:p>
        </w:tc>
        <w:tc>
          <w:tcPr>
            <w:tcW w:w="1276" w:type="dxa"/>
            <w:hideMark/>
          </w:tcPr>
          <w:p w:rsidR="006A6842" w:rsidRPr="004E6FB1" w:rsidRDefault="006A6842" w:rsidP="00B65862">
            <w:pPr>
              <w:jc w:val="center"/>
              <w:rPr>
                <w:szCs w:val="28"/>
              </w:rPr>
            </w:pPr>
            <w:r w:rsidRPr="004E6FB1">
              <w:rPr>
                <w:szCs w:val="28"/>
              </w:rPr>
              <w:t>14.07.2020</w:t>
            </w:r>
          </w:p>
        </w:tc>
        <w:tc>
          <w:tcPr>
            <w:tcW w:w="1701" w:type="dxa"/>
            <w:hideMark/>
          </w:tcPr>
          <w:p w:rsidR="006A6842" w:rsidRPr="00661249" w:rsidRDefault="006A6842" w:rsidP="006A6842">
            <w:pPr>
              <w:spacing w:line="208" w:lineRule="atLeast"/>
              <w:jc w:val="center"/>
            </w:pPr>
            <w:r>
              <w:t>Ересек «Күншуақ</w:t>
            </w:r>
            <w:r w:rsidRPr="00661249">
              <w:t>» тобы</w:t>
            </w:r>
          </w:p>
        </w:tc>
        <w:tc>
          <w:tcPr>
            <w:tcW w:w="1984" w:type="dxa"/>
            <w:hideMark/>
          </w:tcPr>
          <w:p w:rsidR="006A6842" w:rsidRPr="00661249" w:rsidRDefault="006A6842" w:rsidP="006A6842">
            <w:pPr>
              <w:contextualSpacing/>
              <w:jc w:val="both"/>
            </w:pPr>
            <w:r w:rsidRPr="00661249">
              <w:t>Мектепке дейінгі жас</w:t>
            </w:r>
          </w:p>
        </w:tc>
        <w:tc>
          <w:tcPr>
            <w:tcW w:w="1985" w:type="dxa"/>
            <w:hideMark/>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hideMark/>
          </w:tcPr>
          <w:p w:rsidR="006A6842" w:rsidRPr="00661249" w:rsidRDefault="006A6842" w:rsidP="00B65862">
            <w:pPr>
              <w:spacing w:after="20"/>
              <w:ind w:left="20"/>
              <w:jc w:val="both"/>
              <w:rPr>
                <w:color w:val="000000"/>
                <w:lang w:val="ru-RU"/>
              </w:rPr>
            </w:pPr>
            <w:r w:rsidRPr="00661249">
              <w:rPr>
                <w:color w:val="000000"/>
                <w:lang w:val="ru-RU"/>
              </w:rPr>
              <w:t>4</w:t>
            </w:r>
          </w:p>
        </w:tc>
        <w:tc>
          <w:tcPr>
            <w:tcW w:w="2552" w:type="dxa"/>
            <w:hideMark/>
          </w:tcPr>
          <w:p w:rsidR="006A6842" w:rsidRPr="004E6FB1" w:rsidRDefault="006A6842" w:rsidP="00B65862">
            <w:pPr>
              <w:rPr>
                <w:szCs w:val="28"/>
              </w:rPr>
            </w:pPr>
            <w:r w:rsidRPr="004E6FB1">
              <w:rPr>
                <w:szCs w:val="28"/>
              </w:rPr>
              <w:t>Берік  Арсен</w:t>
            </w:r>
          </w:p>
        </w:tc>
        <w:tc>
          <w:tcPr>
            <w:tcW w:w="1276" w:type="dxa"/>
            <w:hideMark/>
          </w:tcPr>
          <w:p w:rsidR="006A6842" w:rsidRPr="004E6FB1" w:rsidRDefault="006A6842" w:rsidP="00B65862">
            <w:pPr>
              <w:jc w:val="center"/>
              <w:rPr>
                <w:szCs w:val="28"/>
              </w:rPr>
            </w:pPr>
            <w:r w:rsidRPr="004E6FB1">
              <w:rPr>
                <w:szCs w:val="28"/>
              </w:rPr>
              <w:t>15.08.2020</w:t>
            </w:r>
          </w:p>
        </w:tc>
        <w:tc>
          <w:tcPr>
            <w:tcW w:w="1701" w:type="dxa"/>
            <w:hideMark/>
          </w:tcPr>
          <w:p w:rsidR="006A6842" w:rsidRPr="00661249" w:rsidRDefault="006A6842" w:rsidP="006A6842">
            <w:pPr>
              <w:spacing w:line="208" w:lineRule="atLeast"/>
              <w:jc w:val="center"/>
            </w:pPr>
            <w:r>
              <w:t>Ересек «Күншуақ</w:t>
            </w:r>
            <w:r w:rsidRPr="00661249">
              <w:t>» тобы</w:t>
            </w:r>
          </w:p>
        </w:tc>
        <w:tc>
          <w:tcPr>
            <w:tcW w:w="1984" w:type="dxa"/>
            <w:hideMark/>
          </w:tcPr>
          <w:p w:rsidR="006A6842" w:rsidRPr="00661249" w:rsidRDefault="006A6842" w:rsidP="006A6842">
            <w:pPr>
              <w:contextualSpacing/>
              <w:jc w:val="both"/>
            </w:pPr>
            <w:r w:rsidRPr="00661249">
              <w:t>Мектепке дейінгі жас</w:t>
            </w:r>
          </w:p>
        </w:tc>
        <w:tc>
          <w:tcPr>
            <w:tcW w:w="1985" w:type="dxa"/>
            <w:hideMark/>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sidRPr="00661249">
              <w:rPr>
                <w:color w:val="000000"/>
                <w:lang w:val="ru-RU"/>
              </w:rPr>
              <w:t>5</w:t>
            </w:r>
          </w:p>
        </w:tc>
        <w:tc>
          <w:tcPr>
            <w:tcW w:w="2552" w:type="dxa"/>
          </w:tcPr>
          <w:p w:rsidR="006A6842" w:rsidRPr="004E6FB1" w:rsidRDefault="006A6842" w:rsidP="00B65862">
            <w:pPr>
              <w:rPr>
                <w:szCs w:val="28"/>
              </w:rPr>
            </w:pPr>
            <w:r w:rsidRPr="004E6FB1">
              <w:rPr>
                <w:szCs w:val="28"/>
              </w:rPr>
              <w:t>Болат Бейбарыс</w:t>
            </w:r>
          </w:p>
        </w:tc>
        <w:tc>
          <w:tcPr>
            <w:tcW w:w="1276" w:type="dxa"/>
          </w:tcPr>
          <w:p w:rsidR="006A6842" w:rsidRPr="004E6FB1" w:rsidRDefault="006A6842" w:rsidP="00B65862">
            <w:pPr>
              <w:jc w:val="center"/>
              <w:rPr>
                <w:szCs w:val="28"/>
              </w:rPr>
            </w:pPr>
            <w:r w:rsidRPr="004E6FB1">
              <w:rPr>
                <w:szCs w:val="28"/>
              </w:rPr>
              <w:t>14.12.2020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sidRPr="00661249">
              <w:rPr>
                <w:color w:val="000000"/>
                <w:lang w:val="ru-RU"/>
              </w:rPr>
              <w:t>6</w:t>
            </w:r>
          </w:p>
        </w:tc>
        <w:tc>
          <w:tcPr>
            <w:tcW w:w="2552" w:type="dxa"/>
          </w:tcPr>
          <w:p w:rsidR="006A6842" w:rsidRPr="004E6FB1" w:rsidRDefault="006A6842" w:rsidP="00B65862">
            <w:pPr>
              <w:rPr>
                <w:szCs w:val="28"/>
              </w:rPr>
            </w:pPr>
            <w:r w:rsidRPr="004E6FB1">
              <w:rPr>
                <w:szCs w:val="28"/>
              </w:rPr>
              <w:t>Боранкулова Салима</w:t>
            </w:r>
          </w:p>
        </w:tc>
        <w:tc>
          <w:tcPr>
            <w:tcW w:w="1276" w:type="dxa"/>
          </w:tcPr>
          <w:p w:rsidR="006A6842" w:rsidRPr="004E6FB1" w:rsidRDefault="006A6842" w:rsidP="00B65862">
            <w:pPr>
              <w:jc w:val="center"/>
              <w:rPr>
                <w:szCs w:val="28"/>
              </w:rPr>
            </w:pPr>
            <w:r w:rsidRPr="004E6FB1">
              <w:rPr>
                <w:szCs w:val="28"/>
              </w:rPr>
              <w:t>01.06.2020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sidRPr="00661249">
              <w:rPr>
                <w:color w:val="000000"/>
                <w:lang w:val="ru-RU"/>
              </w:rPr>
              <w:t>7</w:t>
            </w:r>
          </w:p>
        </w:tc>
        <w:tc>
          <w:tcPr>
            <w:tcW w:w="2552" w:type="dxa"/>
          </w:tcPr>
          <w:p w:rsidR="006A6842" w:rsidRPr="004E6FB1" w:rsidRDefault="006A6842" w:rsidP="00B65862">
            <w:pPr>
              <w:rPr>
                <w:szCs w:val="28"/>
              </w:rPr>
            </w:pPr>
            <w:r w:rsidRPr="004E6FB1">
              <w:rPr>
                <w:szCs w:val="28"/>
              </w:rPr>
              <w:t>Ғалымжан Айнамкөз</w:t>
            </w:r>
          </w:p>
        </w:tc>
        <w:tc>
          <w:tcPr>
            <w:tcW w:w="1276" w:type="dxa"/>
          </w:tcPr>
          <w:p w:rsidR="006A6842" w:rsidRPr="004E6FB1" w:rsidRDefault="006A6842" w:rsidP="00B65862">
            <w:pPr>
              <w:jc w:val="center"/>
              <w:rPr>
                <w:szCs w:val="28"/>
              </w:rPr>
            </w:pPr>
            <w:r w:rsidRPr="004E6FB1">
              <w:rPr>
                <w:szCs w:val="28"/>
              </w:rPr>
              <w:t>11.08.2020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sidRPr="00661249">
              <w:rPr>
                <w:color w:val="000000"/>
                <w:lang w:val="ru-RU"/>
              </w:rPr>
              <w:lastRenderedPageBreak/>
              <w:t>8</w:t>
            </w:r>
          </w:p>
        </w:tc>
        <w:tc>
          <w:tcPr>
            <w:tcW w:w="2552" w:type="dxa"/>
          </w:tcPr>
          <w:p w:rsidR="006A6842" w:rsidRPr="004E6FB1" w:rsidRDefault="006A6842" w:rsidP="00B65862">
            <w:pPr>
              <w:rPr>
                <w:szCs w:val="28"/>
              </w:rPr>
            </w:pPr>
            <w:r w:rsidRPr="004E6FB1">
              <w:rPr>
                <w:szCs w:val="28"/>
              </w:rPr>
              <w:t>Дарханұлы Санжар</w:t>
            </w:r>
          </w:p>
        </w:tc>
        <w:tc>
          <w:tcPr>
            <w:tcW w:w="1276" w:type="dxa"/>
          </w:tcPr>
          <w:p w:rsidR="006A6842" w:rsidRPr="004E6FB1" w:rsidRDefault="006A6842" w:rsidP="00B65862">
            <w:pPr>
              <w:jc w:val="center"/>
              <w:rPr>
                <w:szCs w:val="28"/>
              </w:rPr>
            </w:pPr>
            <w:r w:rsidRPr="004E6FB1">
              <w:rPr>
                <w:szCs w:val="28"/>
              </w:rPr>
              <w:t>23.05.2020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sidRPr="00661249">
              <w:rPr>
                <w:color w:val="000000"/>
                <w:lang w:val="ru-RU"/>
              </w:rPr>
              <w:t>9</w:t>
            </w:r>
          </w:p>
        </w:tc>
        <w:tc>
          <w:tcPr>
            <w:tcW w:w="2552" w:type="dxa"/>
          </w:tcPr>
          <w:p w:rsidR="006A6842" w:rsidRPr="004E6FB1" w:rsidRDefault="006A6842" w:rsidP="00B65862">
            <w:pPr>
              <w:rPr>
                <w:szCs w:val="28"/>
              </w:rPr>
            </w:pPr>
            <w:r w:rsidRPr="004E6FB1">
              <w:rPr>
                <w:szCs w:val="28"/>
              </w:rPr>
              <w:t>Еркін Алинұр</w:t>
            </w:r>
          </w:p>
        </w:tc>
        <w:tc>
          <w:tcPr>
            <w:tcW w:w="1276" w:type="dxa"/>
          </w:tcPr>
          <w:p w:rsidR="006A6842" w:rsidRPr="004E6FB1" w:rsidRDefault="006A6842" w:rsidP="00B65862">
            <w:pPr>
              <w:jc w:val="center"/>
              <w:rPr>
                <w:szCs w:val="28"/>
              </w:rPr>
            </w:pPr>
            <w:r w:rsidRPr="004E6FB1">
              <w:rPr>
                <w:szCs w:val="28"/>
              </w:rPr>
              <w:t>02.09.2020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sidRPr="00661249">
              <w:rPr>
                <w:color w:val="000000"/>
                <w:lang w:val="ru-RU"/>
              </w:rPr>
              <w:t>10</w:t>
            </w:r>
          </w:p>
        </w:tc>
        <w:tc>
          <w:tcPr>
            <w:tcW w:w="2552" w:type="dxa"/>
          </w:tcPr>
          <w:p w:rsidR="006A6842" w:rsidRPr="004E6FB1" w:rsidRDefault="006A6842" w:rsidP="00B65862">
            <w:pPr>
              <w:rPr>
                <w:szCs w:val="28"/>
              </w:rPr>
            </w:pPr>
            <w:r w:rsidRPr="004E6FB1">
              <w:rPr>
                <w:szCs w:val="28"/>
              </w:rPr>
              <w:t>Ермек Аружан</w:t>
            </w:r>
          </w:p>
        </w:tc>
        <w:tc>
          <w:tcPr>
            <w:tcW w:w="1276" w:type="dxa"/>
          </w:tcPr>
          <w:p w:rsidR="006A6842" w:rsidRPr="004E6FB1" w:rsidRDefault="006A6842" w:rsidP="00B65862">
            <w:pPr>
              <w:jc w:val="center"/>
              <w:rPr>
                <w:szCs w:val="28"/>
              </w:rPr>
            </w:pPr>
            <w:r w:rsidRPr="004E6FB1">
              <w:rPr>
                <w:szCs w:val="28"/>
              </w:rPr>
              <w:t>12.09.2020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sidRPr="00661249">
              <w:rPr>
                <w:color w:val="000000"/>
                <w:lang w:val="ru-RU"/>
              </w:rPr>
              <w:t>11</w:t>
            </w:r>
          </w:p>
        </w:tc>
        <w:tc>
          <w:tcPr>
            <w:tcW w:w="2552" w:type="dxa"/>
          </w:tcPr>
          <w:p w:rsidR="006A6842" w:rsidRPr="004E6FB1" w:rsidRDefault="006A6842" w:rsidP="00B65862">
            <w:pPr>
              <w:rPr>
                <w:szCs w:val="28"/>
              </w:rPr>
            </w:pPr>
            <w:r w:rsidRPr="004E6FB1">
              <w:rPr>
                <w:szCs w:val="28"/>
              </w:rPr>
              <w:t>Жылқыбай Хаят</w:t>
            </w:r>
          </w:p>
        </w:tc>
        <w:tc>
          <w:tcPr>
            <w:tcW w:w="1276" w:type="dxa"/>
          </w:tcPr>
          <w:p w:rsidR="006A6842" w:rsidRPr="004E6FB1" w:rsidRDefault="006A6842" w:rsidP="00B65862">
            <w:pPr>
              <w:jc w:val="center"/>
              <w:rPr>
                <w:szCs w:val="28"/>
              </w:rPr>
            </w:pPr>
            <w:r w:rsidRPr="004E6FB1">
              <w:rPr>
                <w:szCs w:val="28"/>
              </w:rPr>
              <w:t>02.06.2020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sidRPr="00661249">
              <w:rPr>
                <w:color w:val="000000"/>
                <w:lang w:val="ru-RU"/>
              </w:rPr>
              <w:t>12</w:t>
            </w:r>
          </w:p>
        </w:tc>
        <w:tc>
          <w:tcPr>
            <w:tcW w:w="2552" w:type="dxa"/>
          </w:tcPr>
          <w:p w:rsidR="006A6842" w:rsidRPr="004E6FB1" w:rsidRDefault="006A6842" w:rsidP="00B65862">
            <w:pPr>
              <w:rPr>
                <w:szCs w:val="28"/>
              </w:rPr>
            </w:pPr>
            <w:r w:rsidRPr="004E6FB1">
              <w:rPr>
                <w:szCs w:val="28"/>
              </w:rPr>
              <w:t>Замирбек Раяна</w:t>
            </w:r>
          </w:p>
        </w:tc>
        <w:tc>
          <w:tcPr>
            <w:tcW w:w="1276" w:type="dxa"/>
          </w:tcPr>
          <w:p w:rsidR="006A6842" w:rsidRPr="004E6FB1" w:rsidRDefault="006A6842" w:rsidP="00B65862">
            <w:pPr>
              <w:jc w:val="center"/>
              <w:rPr>
                <w:szCs w:val="28"/>
              </w:rPr>
            </w:pPr>
            <w:r w:rsidRPr="004E6FB1">
              <w:rPr>
                <w:szCs w:val="28"/>
              </w:rPr>
              <w:t>21.10.2020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sidRPr="00661249">
              <w:rPr>
                <w:color w:val="000000"/>
                <w:lang w:val="ru-RU"/>
              </w:rPr>
              <w:t>13</w:t>
            </w:r>
          </w:p>
        </w:tc>
        <w:tc>
          <w:tcPr>
            <w:tcW w:w="2552" w:type="dxa"/>
          </w:tcPr>
          <w:p w:rsidR="006A6842" w:rsidRPr="004E6FB1" w:rsidRDefault="006A6842" w:rsidP="00B65862">
            <w:pPr>
              <w:rPr>
                <w:szCs w:val="28"/>
              </w:rPr>
            </w:pPr>
            <w:r w:rsidRPr="004E6FB1">
              <w:rPr>
                <w:szCs w:val="28"/>
              </w:rPr>
              <w:t>Қоныскерей Аяла</w:t>
            </w:r>
          </w:p>
        </w:tc>
        <w:tc>
          <w:tcPr>
            <w:tcW w:w="1276" w:type="dxa"/>
          </w:tcPr>
          <w:p w:rsidR="006A6842" w:rsidRPr="004E6FB1" w:rsidRDefault="006A6842" w:rsidP="00B65862">
            <w:pPr>
              <w:jc w:val="center"/>
              <w:rPr>
                <w:szCs w:val="28"/>
              </w:rPr>
            </w:pPr>
            <w:r w:rsidRPr="004E6FB1">
              <w:rPr>
                <w:szCs w:val="28"/>
              </w:rPr>
              <w:t>24.07.2020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sidRPr="00661249">
              <w:rPr>
                <w:color w:val="000000"/>
                <w:lang w:val="ru-RU"/>
              </w:rPr>
              <w:t>14</w:t>
            </w:r>
          </w:p>
        </w:tc>
        <w:tc>
          <w:tcPr>
            <w:tcW w:w="2552" w:type="dxa"/>
          </w:tcPr>
          <w:p w:rsidR="006A6842" w:rsidRPr="004E6FB1" w:rsidRDefault="006A6842" w:rsidP="00B65862">
            <w:pPr>
              <w:rPr>
                <w:szCs w:val="28"/>
              </w:rPr>
            </w:pPr>
            <w:r w:rsidRPr="004E6FB1">
              <w:rPr>
                <w:szCs w:val="28"/>
              </w:rPr>
              <w:t>Мақсот Айхан</w:t>
            </w:r>
          </w:p>
        </w:tc>
        <w:tc>
          <w:tcPr>
            <w:tcW w:w="1276" w:type="dxa"/>
          </w:tcPr>
          <w:p w:rsidR="006A6842" w:rsidRPr="004E6FB1" w:rsidRDefault="006A6842" w:rsidP="00B65862">
            <w:pPr>
              <w:jc w:val="center"/>
              <w:rPr>
                <w:szCs w:val="28"/>
              </w:rPr>
            </w:pPr>
            <w:r w:rsidRPr="004E6FB1">
              <w:rPr>
                <w:szCs w:val="28"/>
              </w:rPr>
              <w:t>17.05.2020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sidRPr="00661249">
              <w:rPr>
                <w:color w:val="000000"/>
                <w:lang w:val="ru-RU"/>
              </w:rPr>
              <w:t>15</w:t>
            </w:r>
          </w:p>
        </w:tc>
        <w:tc>
          <w:tcPr>
            <w:tcW w:w="2552" w:type="dxa"/>
          </w:tcPr>
          <w:p w:rsidR="006A6842" w:rsidRPr="004E6FB1" w:rsidRDefault="006A6842" w:rsidP="00B65862">
            <w:pPr>
              <w:rPr>
                <w:szCs w:val="28"/>
              </w:rPr>
            </w:pPr>
            <w:r w:rsidRPr="004E6FB1">
              <w:rPr>
                <w:szCs w:val="28"/>
              </w:rPr>
              <w:t>Манарбекұлы Алинұр</w:t>
            </w:r>
          </w:p>
        </w:tc>
        <w:tc>
          <w:tcPr>
            <w:tcW w:w="1276" w:type="dxa"/>
          </w:tcPr>
          <w:p w:rsidR="006A6842" w:rsidRPr="004E6FB1" w:rsidRDefault="006A6842" w:rsidP="00B65862">
            <w:pPr>
              <w:jc w:val="center"/>
              <w:rPr>
                <w:szCs w:val="28"/>
              </w:rPr>
            </w:pPr>
            <w:r w:rsidRPr="004E6FB1">
              <w:rPr>
                <w:szCs w:val="28"/>
              </w:rPr>
              <w:t>20.06.2020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sidRPr="00661249">
              <w:rPr>
                <w:color w:val="000000"/>
                <w:lang w:val="ru-RU"/>
              </w:rPr>
              <w:t>16</w:t>
            </w:r>
          </w:p>
        </w:tc>
        <w:tc>
          <w:tcPr>
            <w:tcW w:w="2552" w:type="dxa"/>
          </w:tcPr>
          <w:p w:rsidR="006A6842" w:rsidRPr="004E6FB1" w:rsidRDefault="006A6842" w:rsidP="00B65862">
            <w:pPr>
              <w:rPr>
                <w:szCs w:val="28"/>
              </w:rPr>
            </w:pPr>
            <w:r w:rsidRPr="004E6FB1">
              <w:rPr>
                <w:szCs w:val="28"/>
              </w:rPr>
              <w:t>Манарбекұлы Әлиасқар</w:t>
            </w:r>
          </w:p>
        </w:tc>
        <w:tc>
          <w:tcPr>
            <w:tcW w:w="1276" w:type="dxa"/>
          </w:tcPr>
          <w:p w:rsidR="006A6842" w:rsidRPr="004E6FB1" w:rsidRDefault="006A6842" w:rsidP="00B65862">
            <w:pPr>
              <w:jc w:val="center"/>
              <w:rPr>
                <w:szCs w:val="28"/>
              </w:rPr>
            </w:pPr>
            <w:r w:rsidRPr="004E6FB1">
              <w:rPr>
                <w:szCs w:val="28"/>
              </w:rPr>
              <w:t>25.09.2020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sidRPr="00661249">
              <w:rPr>
                <w:color w:val="000000"/>
                <w:lang w:val="ru-RU"/>
              </w:rPr>
              <w:t>17</w:t>
            </w:r>
          </w:p>
        </w:tc>
        <w:tc>
          <w:tcPr>
            <w:tcW w:w="2552" w:type="dxa"/>
          </w:tcPr>
          <w:p w:rsidR="006A6842" w:rsidRPr="004E6FB1" w:rsidRDefault="006A6842" w:rsidP="00B65862">
            <w:pPr>
              <w:rPr>
                <w:szCs w:val="28"/>
              </w:rPr>
            </w:pPr>
            <w:r w:rsidRPr="004E6FB1">
              <w:rPr>
                <w:szCs w:val="28"/>
              </w:rPr>
              <w:t>Мүсірәлі Айханым</w:t>
            </w:r>
          </w:p>
        </w:tc>
        <w:tc>
          <w:tcPr>
            <w:tcW w:w="1276" w:type="dxa"/>
          </w:tcPr>
          <w:p w:rsidR="006A6842" w:rsidRPr="004E6FB1" w:rsidRDefault="006A6842" w:rsidP="00B65862">
            <w:pPr>
              <w:jc w:val="center"/>
              <w:rPr>
                <w:szCs w:val="28"/>
              </w:rPr>
            </w:pPr>
            <w:r w:rsidRPr="004E6FB1">
              <w:rPr>
                <w:szCs w:val="28"/>
              </w:rPr>
              <w:t>14.07.2020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sidRPr="00661249">
              <w:rPr>
                <w:color w:val="000000"/>
                <w:lang w:val="ru-RU"/>
              </w:rPr>
              <w:t>18</w:t>
            </w:r>
          </w:p>
        </w:tc>
        <w:tc>
          <w:tcPr>
            <w:tcW w:w="2552" w:type="dxa"/>
          </w:tcPr>
          <w:p w:rsidR="006A6842" w:rsidRPr="004E6FB1" w:rsidRDefault="006A6842" w:rsidP="00B65862">
            <w:pPr>
              <w:rPr>
                <w:szCs w:val="28"/>
              </w:rPr>
            </w:pPr>
            <w:r w:rsidRPr="004E6FB1">
              <w:rPr>
                <w:szCs w:val="28"/>
              </w:rPr>
              <w:t>Мұстафа Хасен</w:t>
            </w:r>
          </w:p>
        </w:tc>
        <w:tc>
          <w:tcPr>
            <w:tcW w:w="1276" w:type="dxa"/>
          </w:tcPr>
          <w:p w:rsidR="006A6842" w:rsidRPr="004E6FB1" w:rsidRDefault="006A6842" w:rsidP="00B65862">
            <w:pPr>
              <w:jc w:val="center"/>
              <w:rPr>
                <w:szCs w:val="28"/>
              </w:rPr>
            </w:pPr>
            <w:r w:rsidRPr="004E6FB1">
              <w:rPr>
                <w:szCs w:val="28"/>
              </w:rPr>
              <w:t>05.09.2020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sidRPr="00661249">
              <w:rPr>
                <w:color w:val="000000"/>
                <w:lang w:val="ru-RU"/>
              </w:rPr>
              <w:t>19</w:t>
            </w:r>
          </w:p>
        </w:tc>
        <w:tc>
          <w:tcPr>
            <w:tcW w:w="2552" w:type="dxa"/>
          </w:tcPr>
          <w:p w:rsidR="006A6842" w:rsidRPr="004E6FB1" w:rsidRDefault="006A6842" w:rsidP="00B65862">
            <w:pPr>
              <w:rPr>
                <w:szCs w:val="28"/>
              </w:rPr>
            </w:pPr>
            <w:r w:rsidRPr="004E6FB1">
              <w:rPr>
                <w:szCs w:val="28"/>
              </w:rPr>
              <w:t>Мырзабек Ибраһим</w:t>
            </w:r>
          </w:p>
        </w:tc>
        <w:tc>
          <w:tcPr>
            <w:tcW w:w="1276" w:type="dxa"/>
          </w:tcPr>
          <w:p w:rsidR="006A6842" w:rsidRPr="004E6FB1" w:rsidRDefault="006A6842" w:rsidP="00B65862">
            <w:pPr>
              <w:jc w:val="center"/>
              <w:rPr>
                <w:szCs w:val="28"/>
              </w:rPr>
            </w:pPr>
            <w:r w:rsidRPr="004E6FB1">
              <w:rPr>
                <w:szCs w:val="28"/>
              </w:rPr>
              <w:t>15.09.2021</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sidRPr="00661249">
              <w:rPr>
                <w:color w:val="000000"/>
                <w:lang w:val="ru-RU"/>
              </w:rPr>
              <w:t>20</w:t>
            </w:r>
          </w:p>
        </w:tc>
        <w:tc>
          <w:tcPr>
            <w:tcW w:w="2552" w:type="dxa"/>
          </w:tcPr>
          <w:p w:rsidR="006A6842" w:rsidRPr="004E6FB1" w:rsidRDefault="006A6842" w:rsidP="00B65862">
            <w:pPr>
              <w:rPr>
                <w:szCs w:val="28"/>
              </w:rPr>
            </w:pPr>
            <w:r w:rsidRPr="004E6FB1">
              <w:rPr>
                <w:szCs w:val="28"/>
              </w:rPr>
              <w:t>Нұрболқызы Нұрай</w:t>
            </w:r>
          </w:p>
        </w:tc>
        <w:tc>
          <w:tcPr>
            <w:tcW w:w="1276" w:type="dxa"/>
          </w:tcPr>
          <w:p w:rsidR="006A6842" w:rsidRPr="004E6FB1" w:rsidRDefault="006A6842" w:rsidP="00B65862">
            <w:pPr>
              <w:jc w:val="center"/>
              <w:rPr>
                <w:szCs w:val="28"/>
              </w:rPr>
            </w:pPr>
            <w:r w:rsidRPr="004E6FB1">
              <w:rPr>
                <w:szCs w:val="28"/>
              </w:rPr>
              <w:t>23.04.2020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sidRPr="00661249">
              <w:rPr>
                <w:color w:val="000000"/>
                <w:lang w:val="ru-RU"/>
              </w:rPr>
              <w:t>21</w:t>
            </w:r>
          </w:p>
        </w:tc>
        <w:tc>
          <w:tcPr>
            <w:tcW w:w="2552" w:type="dxa"/>
          </w:tcPr>
          <w:p w:rsidR="006A6842" w:rsidRPr="004E6FB1" w:rsidRDefault="006A6842" w:rsidP="00B65862">
            <w:pPr>
              <w:rPr>
                <w:szCs w:val="28"/>
              </w:rPr>
            </w:pPr>
            <w:r w:rsidRPr="004E6FB1">
              <w:rPr>
                <w:szCs w:val="28"/>
              </w:rPr>
              <w:t>Нұрхан Звира</w:t>
            </w:r>
          </w:p>
        </w:tc>
        <w:tc>
          <w:tcPr>
            <w:tcW w:w="1276" w:type="dxa"/>
          </w:tcPr>
          <w:p w:rsidR="006A6842" w:rsidRPr="004E6FB1" w:rsidRDefault="006A6842" w:rsidP="00B65862">
            <w:pPr>
              <w:jc w:val="center"/>
              <w:rPr>
                <w:szCs w:val="28"/>
              </w:rPr>
            </w:pPr>
            <w:r w:rsidRPr="004E6FB1">
              <w:rPr>
                <w:szCs w:val="28"/>
              </w:rPr>
              <w:t>13.05.2020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sidRPr="00661249">
              <w:rPr>
                <w:color w:val="000000"/>
                <w:lang w:val="ru-RU"/>
              </w:rPr>
              <w:t>22</w:t>
            </w:r>
          </w:p>
        </w:tc>
        <w:tc>
          <w:tcPr>
            <w:tcW w:w="2552" w:type="dxa"/>
          </w:tcPr>
          <w:p w:rsidR="006A6842" w:rsidRPr="004E6FB1" w:rsidRDefault="006A6842" w:rsidP="00B65862">
            <w:pPr>
              <w:rPr>
                <w:szCs w:val="28"/>
              </w:rPr>
            </w:pPr>
            <w:r w:rsidRPr="004E6FB1">
              <w:rPr>
                <w:szCs w:val="28"/>
              </w:rPr>
              <w:t>Оралбекқызы Айша</w:t>
            </w:r>
          </w:p>
        </w:tc>
        <w:tc>
          <w:tcPr>
            <w:tcW w:w="1276" w:type="dxa"/>
          </w:tcPr>
          <w:p w:rsidR="006A6842" w:rsidRPr="004E6FB1" w:rsidRDefault="006A6842" w:rsidP="00B65862">
            <w:pPr>
              <w:jc w:val="center"/>
              <w:rPr>
                <w:szCs w:val="28"/>
              </w:rPr>
            </w:pPr>
            <w:r w:rsidRPr="004E6FB1">
              <w:rPr>
                <w:szCs w:val="28"/>
              </w:rPr>
              <w:t>18.08.2020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sidRPr="00661249">
              <w:rPr>
                <w:color w:val="000000"/>
                <w:lang w:val="ru-RU"/>
              </w:rPr>
              <w:t>23</w:t>
            </w:r>
          </w:p>
        </w:tc>
        <w:tc>
          <w:tcPr>
            <w:tcW w:w="2552" w:type="dxa"/>
          </w:tcPr>
          <w:p w:rsidR="006A6842" w:rsidRPr="004E6FB1" w:rsidRDefault="006A6842" w:rsidP="00B65862">
            <w:pPr>
              <w:rPr>
                <w:szCs w:val="28"/>
              </w:rPr>
            </w:pPr>
            <w:r w:rsidRPr="004E6FB1">
              <w:rPr>
                <w:szCs w:val="28"/>
              </w:rPr>
              <w:t>Рахимбекова Азиза</w:t>
            </w:r>
          </w:p>
        </w:tc>
        <w:tc>
          <w:tcPr>
            <w:tcW w:w="1276" w:type="dxa"/>
          </w:tcPr>
          <w:p w:rsidR="006A6842" w:rsidRPr="004E6FB1" w:rsidRDefault="006A6842" w:rsidP="00B65862">
            <w:pPr>
              <w:jc w:val="center"/>
              <w:rPr>
                <w:szCs w:val="28"/>
              </w:rPr>
            </w:pPr>
            <w:r w:rsidRPr="004E6FB1">
              <w:rPr>
                <w:szCs w:val="28"/>
              </w:rPr>
              <w:t>14.08.2020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Pr="00661249" w:rsidRDefault="006A6842" w:rsidP="00B65862">
            <w:pPr>
              <w:spacing w:after="20"/>
              <w:ind w:left="20"/>
              <w:jc w:val="both"/>
              <w:rPr>
                <w:color w:val="000000"/>
                <w:lang w:val="ru-RU"/>
              </w:rPr>
            </w:pPr>
            <w:r>
              <w:rPr>
                <w:color w:val="000000"/>
                <w:lang w:val="ru-RU"/>
              </w:rPr>
              <w:t>24</w:t>
            </w:r>
          </w:p>
        </w:tc>
        <w:tc>
          <w:tcPr>
            <w:tcW w:w="2552" w:type="dxa"/>
          </w:tcPr>
          <w:p w:rsidR="006A6842" w:rsidRPr="004E6FB1" w:rsidRDefault="006A6842" w:rsidP="00B65862">
            <w:pPr>
              <w:rPr>
                <w:szCs w:val="28"/>
              </w:rPr>
            </w:pPr>
            <w:r w:rsidRPr="004E6FB1">
              <w:rPr>
                <w:szCs w:val="28"/>
              </w:rPr>
              <w:t>Самат Нұрәділ</w:t>
            </w:r>
          </w:p>
        </w:tc>
        <w:tc>
          <w:tcPr>
            <w:tcW w:w="1276" w:type="dxa"/>
          </w:tcPr>
          <w:p w:rsidR="006A6842" w:rsidRPr="004E6FB1" w:rsidRDefault="006A6842" w:rsidP="00B65862">
            <w:pPr>
              <w:jc w:val="center"/>
              <w:rPr>
                <w:szCs w:val="28"/>
              </w:rPr>
            </w:pPr>
            <w:r w:rsidRPr="004E6FB1">
              <w:rPr>
                <w:szCs w:val="28"/>
              </w:rPr>
              <w:t>21.07.2020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r w:rsidR="006A6842" w:rsidRPr="00661249" w:rsidTr="00B65862">
        <w:trPr>
          <w:trHeight w:val="627"/>
        </w:trPr>
        <w:tc>
          <w:tcPr>
            <w:tcW w:w="562" w:type="dxa"/>
          </w:tcPr>
          <w:p w:rsidR="006A6842" w:rsidRDefault="006A6842" w:rsidP="00B65862">
            <w:pPr>
              <w:spacing w:after="20"/>
              <w:ind w:left="20"/>
              <w:jc w:val="both"/>
              <w:rPr>
                <w:color w:val="000000"/>
                <w:lang w:val="ru-RU"/>
              </w:rPr>
            </w:pPr>
            <w:r>
              <w:rPr>
                <w:color w:val="000000"/>
                <w:lang w:val="ru-RU"/>
              </w:rPr>
              <w:t>25</w:t>
            </w:r>
          </w:p>
        </w:tc>
        <w:tc>
          <w:tcPr>
            <w:tcW w:w="2552" w:type="dxa"/>
          </w:tcPr>
          <w:p w:rsidR="006A6842" w:rsidRPr="004E6FB1" w:rsidRDefault="006A6842" w:rsidP="00B65862">
            <w:pPr>
              <w:rPr>
                <w:szCs w:val="28"/>
              </w:rPr>
            </w:pPr>
            <w:r w:rsidRPr="004E6FB1">
              <w:rPr>
                <w:szCs w:val="28"/>
              </w:rPr>
              <w:t>Саражиденов Батыр</w:t>
            </w:r>
          </w:p>
        </w:tc>
        <w:tc>
          <w:tcPr>
            <w:tcW w:w="1276" w:type="dxa"/>
          </w:tcPr>
          <w:p w:rsidR="006A6842" w:rsidRPr="004E6FB1" w:rsidRDefault="006A6842" w:rsidP="00B65862">
            <w:pPr>
              <w:jc w:val="center"/>
              <w:rPr>
                <w:szCs w:val="28"/>
              </w:rPr>
            </w:pPr>
            <w:r w:rsidRPr="004E6FB1">
              <w:rPr>
                <w:szCs w:val="28"/>
              </w:rPr>
              <w:t>14.05.2020</w:t>
            </w:r>
          </w:p>
        </w:tc>
        <w:tc>
          <w:tcPr>
            <w:tcW w:w="1701" w:type="dxa"/>
          </w:tcPr>
          <w:p w:rsidR="006A6842" w:rsidRPr="00661249" w:rsidRDefault="006A6842" w:rsidP="006A6842">
            <w:pPr>
              <w:spacing w:line="208" w:lineRule="atLeast"/>
              <w:jc w:val="center"/>
            </w:pPr>
            <w:r>
              <w:t>Ересек «Күншуақ</w:t>
            </w:r>
            <w:r w:rsidRPr="00661249">
              <w:t>» тобы</w:t>
            </w:r>
          </w:p>
        </w:tc>
        <w:tc>
          <w:tcPr>
            <w:tcW w:w="1984" w:type="dxa"/>
          </w:tcPr>
          <w:p w:rsidR="006A6842" w:rsidRPr="00661249" w:rsidRDefault="006A6842" w:rsidP="006A6842">
            <w:pPr>
              <w:contextualSpacing/>
              <w:jc w:val="both"/>
            </w:pPr>
            <w:r w:rsidRPr="00661249">
              <w:t>Мектепке дейінгі жас</w:t>
            </w:r>
          </w:p>
        </w:tc>
        <w:tc>
          <w:tcPr>
            <w:tcW w:w="1985" w:type="dxa"/>
          </w:tcPr>
          <w:p w:rsidR="006A6842" w:rsidRPr="00661249" w:rsidRDefault="006A6842" w:rsidP="006A6842">
            <w:pPr>
              <w:contextualSpacing/>
            </w:pPr>
            <w:r>
              <w:t>4</w:t>
            </w:r>
            <w:r w:rsidRPr="00661249">
              <w:t xml:space="preserve"> жастан бастап</w:t>
            </w:r>
          </w:p>
        </w:tc>
      </w:tr>
    </w:tbl>
    <w:p w:rsidR="00591A98" w:rsidRPr="00635AB4" w:rsidRDefault="00591A98" w:rsidP="00591A98">
      <w:pPr>
        <w:rPr>
          <w:sz w:val="28"/>
          <w:szCs w:val="28"/>
          <w:lang w:val="ru-RU"/>
        </w:rPr>
      </w:pPr>
    </w:p>
    <w:p w:rsidR="00591A98" w:rsidRPr="00B65862" w:rsidRDefault="00591A98" w:rsidP="00591A98">
      <w:pPr>
        <w:jc w:val="center"/>
        <w:rPr>
          <w:b/>
          <w:sz w:val="28"/>
        </w:rPr>
      </w:pPr>
      <w:r w:rsidRPr="00B65862">
        <w:rPr>
          <w:b/>
          <w:sz w:val="28"/>
        </w:rPr>
        <w:t>Ересек «Жұлдыз» тобы</w:t>
      </w:r>
    </w:p>
    <w:p w:rsidR="00591A98" w:rsidRPr="00B65862" w:rsidRDefault="00591A98" w:rsidP="00591A98">
      <w:pPr>
        <w:jc w:val="center"/>
        <w:rPr>
          <w:b/>
          <w:sz w:val="28"/>
        </w:rPr>
      </w:pPr>
    </w:p>
    <w:tbl>
      <w:tblPr>
        <w:tblStyle w:val="2"/>
        <w:tblW w:w="10060" w:type="dxa"/>
        <w:tblLayout w:type="fixed"/>
        <w:tblLook w:val="04A0" w:firstRow="1" w:lastRow="0" w:firstColumn="1" w:lastColumn="0" w:noHBand="0" w:noVBand="1"/>
      </w:tblPr>
      <w:tblGrid>
        <w:gridCol w:w="562"/>
        <w:gridCol w:w="2552"/>
        <w:gridCol w:w="1276"/>
        <w:gridCol w:w="1701"/>
        <w:gridCol w:w="1984"/>
        <w:gridCol w:w="1985"/>
      </w:tblGrid>
      <w:tr w:rsidR="00591A98" w:rsidRPr="00B65862" w:rsidTr="00B65862">
        <w:trPr>
          <w:trHeight w:val="30"/>
        </w:trPr>
        <w:tc>
          <w:tcPr>
            <w:tcW w:w="562" w:type="dxa"/>
            <w:hideMark/>
          </w:tcPr>
          <w:p w:rsidR="00591A98" w:rsidRPr="00635AB4" w:rsidRDefault="00591A98" w:rsidP="00B65862">
            <w:pPr>
              <w:spacing w:after="20"/>
              <w:ind w:left="20"/>
              <w:jc w:val="both"/>
              <w:rPr>
                <w:b/>
                <w:sz w:val="22"/>
                <w:szCs w:val="22"/>
                <w:lang w:val="ru-RU"/>
              </w:rPr>
            </w:pPr>
            <w:r w:rsidRPr="00B65862">
              <w:rPr>
                <w:b/>
                <w:color w:val="000000"/>
                <w:sz w:val="22"/>
                <w:szCs w:val="22"/>
              </w:rPr>
              <w:t>Р/с</w:t>
            </w:r>
          </w:p>
        </w:tc>
        <w:tc>
          <w:tcPr>
            <w:tcW w:w="2552" w:type="dxa"/>
            <w:hideMark/>
          </w:tcPr>
          <w:p w:rsidR="00591A98" w:rsidRPr="00B65862" w:rsidRDefault="00591A98" w:rsidP="00B65862">
            <w:pPr>
              <w:spacing w:after="20"/>
              <w:ind w:left="20"/>
              <w:jc w:val="both"/>
              <w:rPr>
                <w:b/>
                <w:sz w:val="22"/>
                <w:szCs w:val="22"/>
              </w:rPr>
            </w:pPr>
            <w:r w:rsidRPr="00B65862">
              <w:rPr>
                <w:b/>
                <w:color w:val="000000"/>
                <w:sz w:val="22"/>
                <w:szCs w:val="22"/>
              </w:rPr>
              <w:t>Тегі, аты, әкесінің аты</w:t>
            </w:r>
          </w:p>
        </w:tc>
        <w:tc>
          <w:tcPr>
            <w:tcW w:w="1276" w:type="dxa"/>
            <w:hideMark/>
          </w:tcPr>
          <w:p w:rsidR="00591A98" w:rsidRPr="00B65862" w:rsidRDefault="00591A98" w:rsidP="00B65862">
            <w:pPr>
              <w:spacing w:after="20"/>
              <w:ind w:left="20"/>
              <w:jc w:val="both"/>
              <w:rPr>
                <w:b/>
                <w:sz w:val="22"/>
                <w:szCs w:val="22"/>
              </w:rPr>
            </w:pPr>
            <w:r w:rsidRPr="00B65862">
              <w:rPr>
                <w:b/>
                <w:color w:val="000000"/>
                <w:sz w:val="22"/>
                <w:szCs w:val="22"/>
              </w:rPr>
              <w:t>Туған күні, айы, жылы</w:t>
            </w:r>
          </w:p>
        </w:tc>
        <w:tc>
          <w:tcPr>
            <w:tcW w:w="1701" w:type="dxa"/>
            <w:hideMark/>
          </w:tcPr>
          <w:p w:rsidR="00591A98" w:rsidRPr="00B65862" w:rsidRDefault="00591A98" w:rsidP="00B65862">
            <w:pPr>
              <w:spacing w:after="20"/>
              <w:ind w:left="20"/>
              <w:jc w:val="both"/>
              <w:rPr>
                <w:b/>
                <w:sz w:val="22"/>
                <w:szCs w:val="22"/>
              </w:rPr>
            </w:pPr>
            <w:r w:rsidRPr="00B65862">
              <w:rPr>
                <w:b/>
                <w:color w:val="000000"/>
                <w:sz w:val="22"/>
                <w:szCs w:val="22"/>
              </w:rPr>
              <w:t>Топтың атауы</w:t>
            </w:r>
          </w:p>
        </w:tc>
        <w:tc>
          <w:tcPr>
            <w:tcW w:w="1984" w:type="dxa"/>
            <w:hideMark/>
          </w:tcPr>
          <w:p w:rsidR="00591A98" w:rsidRPr="00B65862" w:rsidRDefault="00591A98" w:rsidP="00B65862">
            <w:pPr>
              <w:spacing w:after="20"/>
              <w:ind w:left="20"/>
              <w:jc w:val="both"/>
              <w:rPr>
                <w:b/>
                <w:sz w:val="22"/>
                <w:szCs w:val="22"/>
              </w:rPr>
            </w:pPr>
            <w:r w:rsidRPr="00B65862">
              <w:rPr>
                <w:b/>
                <w:color w:val="000000"/>
                <w:sz w:val="22"/>
                <w:szCs w:val="22"/>
              </w:rPr>
              <w:t>Жас кезеңдері</w:t>
            </w:r>
          </w:p>
        </w:tc>
        <w:tc>
          <w:tcPr>
            <w:tcW w:w="1985" w:type="dxa"/>
            <w:hideMark/>
          </w:tcPr>
          <w:p w:rsidR="00591A98" w:rsidRPr="00B65862" w:rsidRDefault="00591A98" w:rsidP="00B65862">
            <w:pPr>
              <w:spacing w:after="20"/>
              <w:ind w:left="20"/>
              <w:jc w:val="both"/>
              <w:rPr>
                <w:b/>
                <w:sz w:val="22"/>
                <w:szCs w:val="22"/>
              </w:rPr>
            </w:pPr>
            <w:r w:rsidRPr="00B65862">
              <w:rPr>
                <w:b/>
                <w:color w:val="000000"/>
                <w:sz w:val="22"/>
                <w:szCs w:val="22"/>
              </w:rPr>
              <w:t>Жас топтары</w:t>
            </w:r>
          </w:p>
        </w:tc>
      </w:tr>
      <w:tr w:rsidR="00591A98" w:rsidRPr="00B65862" w:rsidTr="00B65862">
        <w:trPr>
          <w:trHeight w:val="627"/>
        </w:trPr>
        <w:tc>
          <w:tcPr>
            <w:tcW w:w="562" w:type="dxa"/>
            <w:hideMark/>
          </w:tcPr>
          <w:p w:rsidR="00591A98" w:rsidRPr="00B65862" w:rsidRDefault="00591A98" w:rsidP="00B65862">
            <w:pPr>
              <w:spacing w:after="20"/>
              <w:ind w:left="20"/>
              <w:jc w:val="both"/>
              <w:rPr>
                <w:color w:val="000000"/>
                <w:lang w:val="ru-RU"/>
              </w:rPr>
            </w:pPr>
            <w:r w:rsidRPr="00B65862">
              <w:rPr>
                <w:color w:val="000000"/>
                <w:lang w:val="ru-RU"/>
              </w:rPr>
              <w:t>1</w:t>
            </w:r>
          </w:p>
        </w:tc>
        <w:tc>
          <w:tcPr>
            <w:tcW w:w="2552" w:type="dxa"/>
            <w:hideMark/>
          </w:tcPr>
          <w:p w:rsidR="00591A98" w:rsidRPr="00B65862" w:rsidRDefault="00591A98" w:rsidP="00B65862">
            <w:pPr>
              <w:rPr>
                <w:szCs w:val="28"/>
              </w:rPr>
            </w:pPr>
            <w:r w:rsidRPr="00B65862">
              <w:rPr>
                <w:szCs w:val="28"/>
              </w:rPr>
              <w:t>Айткалиев Алдияр</w:t>
            </w:r>
          </w:p>
        </w:tc>
        <w:tc>
          <w:tcPr>
            <w:tcW w:w="1276" w:type="dxa"/>
            <w:hideMark/>
          </w:tcPr>
          <w:p w:rsidR="00591A98" w:rsidRPr="00B65862" w:rsidRDefault="00591A98" w:rsidP="00B65862">
            <w:pPr>
              <w:jc w:val="center"/>
              <w:rPr>
                <w:szCs w:val="28"/>
              </w:rPr>
            </w:pPr>
            <w:r w:rsidRPr="00B65862">
              <w:rPr>
                <w:szCs w:val="28"/>
              </w:rPr>
              <w:t>29.10.2020</w:t>
            </w:r>
          </w:p>
        </w:tc>
        <w:tc>
          <w:tcPr>
            <w:tcW w:w="1701" w:type="dxa"/>
            <w:hideMark/>
          </w:tcPr>
          <w:p w:rsidR="00591A98" w:rsidRPr="00B65862" w:rsidRDefault="00591A98" w:rsidP="00B65862">
            <w:pPr>
              <w:spacing w:line="208" w:lineRule="atLeast"/>
              <w:jc w:val="center"/>
            </w:pPr>
            <w:r w:rsidRPr="00B65862">
              <w:t>Ересек «Жұлдыз» тобы</w:t>
            </w:r>
          </w:p>
        </w:tc>
        <w:tc>
          <w:tcPr>
            <w:tcW w:w="1984" w:type="dxa"/>
            <w:hideMark/>
          </w:tcPr>
          <w:p w:rsidR="00591A98" w:rsidRPr="00B65862" w:rsidRDefault="00591A98" w:rsidP="00B65862">
            <w:pPr>
              <w:contextualSpacing/>
              <w:jc w:val="both"/>
            </w:pPr>
            <w:r w:rsidRPr="00B65862">
              <w:t>Мектепке дейінгі жас</w:t>
            </w:r>
          </w:p>
        </w:tc>
        <w:tc>
          <w:tcPr>
            <w:tcW w:w="1985" w:type="dxa"/>
            <w:hideMark/>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hideMark/>
          </w:tcPr>
          <w:p w:rsidR="00591A98" w:rsidRPr="00B65862" w:rsidRDefault="00591A98" w:rsidP="00B65862">
            <w:pPr>
              <w:spacing w:after="20"/>
              <w:ind w:left="20"/>
              <w:jc w:val="both"/>
              <w:rPr>
                <w:color w:val="000000"/>
                <w:lang w:val="ru-RU"/>
              </w:rPr>
            </w:pPr>
            <w:r w:rsidRPr="00B65862">
              <w:rPr>
                <w:color w:val="000000"/>
                <w:lang w:val="ru-RU"/>
              </w:rPr>
              <w:t>2</w:t>
            </w:r>
          </w:p>
        </w:tc>
        <w:tc>
          <w:tcPr>
            <w:tcW w:w="2552" w:type="dxa"/>
            <w:hideMark/>
          </w:tcPr>
          <w:p w:rsidR="00591A98" w:rsidRPr="00B65862" w:rsidRDefault="00591A98" w:rsidP="00B65862">
            <w:pPr>
              <w:rPr>
                <w:szCs w:val="28"/>
              </w:rPr>
            </w:pPr>
            <w:r w:rsidRPr="00B65862">
              <w:rPr>
                <w:szCs w:val="28"/>
              </w:rPr>
              <w:t>Аралбай Нұртай</w:t>
            </w:r>
          </w:p>
        </w:tc>
        <w:tc>
          <w:tcPr>
            <w:tcW w:w="1276" w:type="dxa"/>
            <w:hideMark/>
          </w:tcPr>
          <w:p w:rsidR="00591A98" w:rsidRPr="00B65862" w:rsidRDefault="00591A98" w:rsidP="00B65862">
            <w:pPr>
              <w:jc w:val="center"/>
              <w:rPr>
                <w:szCs w:val="28"/>
              </w:rPr>
            </w:pPr>
            <w:r w:rsidRPr="00B65862">
              <w:rPr>
                <w:szCs w:val="28"/>
              </w:rPr>
              <w:t>27.06.2020</w:t>
            </w:r>
          </w:p>
        </w:tc>
        <w:tc>
          <w:tcPr>
            <w:tcW w:w="1701" w:type="dxa"/>
            <w:hideMark/>
          </w:tcPr>
          <w:p w:rsidR="00591A98" w:rsidRPr="00B65862" w:rsidRDefault="00591A98" w:rsidP="00B65862">
            <w:pPr>
              <w:spacing w:line="208" w:lineRule="atLeast"/>
              <w:jc w:val="center"/>
            </w:pPr>
            <w:r w:rsidRPr="00B65862">
              <w:t>Ересек «Жұлдыз» тобы</w:t>
            </w:r>
          </w:p>
        </w:tc>
        <w:tc>
          <w:tcPr>
            <w:tcW w:w="1984" w:type="dxa"/>
            <w:hideMark/>
          </w:tcPr>
          <w:p w:rsidR="00591A98" w:rsidRPr="00B65862" w:rsidRDefault="00591A98" w:rsidP="00B65862">
            <w:pPr>
              <w:contextualSpacing/>
              <w:jc w:val="both"/>
            </w:pPr>
            <w:r w:rsidRPr="00B65862">
              <w:t>Мектепке дейінгі жас</w:t>
            </w:r>
          </w:p>
        </w:tc>
        <w:tc>
          <w:tcPr>
            <w:tcW w:w="1985" w:type="dxa"/>
            <w:hideMark/>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hideMark/>
          </w:tcPr>
          <w:p w:rsidR="00591A98" w:rsidRPr="00B65862" w:rsidRDefault="00591A98" w:rsidP="00B65862">
            <w:pPr>
              <w:spacing w:after="20"/>
              <w:ind w:left="20"/>
              <w:jc w:val="both"/>
              <w:rPr>
                <w:color w:val="000000"/>
                <w:lang w:val="ru-RU"/>
              </w:rPr>
            </w:pPr>
            <w:r w:rsidRPr="00B65862">
              <w:rPr>
                <w:color w:val="000000"/>
                <w:lang w:val="ru-RU"/>
              </w:rPr>
              <w:lastRenderedPageBreak/>
              <w:t>3</w:t>
            </w:r>
          </w:p>
        </w:tc>
        <w:tc>
          <w:tcPr>
            <w:tcW w:w="2552" w:type="dxa"/>
            <w:hideMark/>
          </w:tcPr>
          <w:p w:rsidR="00591A98" w:rsidRPr="00B65862" w:rsidRDefault="00591A98" w:rsidP="00B65862">
            <w:pPr>
              <w:rPr>
                <w:szCs w:val="28"/>
              </w:rPr>
            </w:pPr>
            <w:r w:rsidRPr="00B65862">
              <w:rPr>
                <w:szCs w:val="28"/>
              </w:rPr>
              <w:t>Асқарбай Мансұр</w:t>
            </w:r>
          </w:p>
        </w:tc>
        <w:tc>
          <w:tcPr>
            <w:tcW w:w="1276" w:type="dxa"/>
            <w:hideMark/>
          </w:tcPr>
          <w:p w:rsidR="00591A98" w:rsidRPr="00B65862" w:rsidRDefault="00591A98" w:rsidP="00B65862">
            <w:pPr>
              <w:jc w:val="center"/>
              <w:rPr>
                <w:szCs w:val="28"/>
              </w:rPr>
            </w:pPr>
            <w:r w:rsidRPr="00B65862">
              <w:rPr>
                <w:szCs w:val="28"/>
              </w:rPr>
              <w:t>01.06.2020</w:t>
            </w:r>
          </w:p>
        </w:tc>
        <w:tc>
          <w:tcPr>
            <w:tcW w:w="1701" w:type="dxa"/>
            <w:hideMark/>
          </w:tcPr>
          <w:p w:rsidR="00591A98" w:rsidRPr="00B65862" w:rsidRDefault="00591A98" w:rsidP="00B65862">
            <w:pPr>
              <w:spacing w:line="208" w:lineRule="atLeast"/>
              <w:jc w:val="center"/>
            </w:pPr>
            <w:r w:rsidRPr="00B65862">
              <w:t>Ересек «Жұлдыз» тобы</w:t>
            </w:r>
          </w:p>
        </w:tc>
        <w:tc>
          <w:tcPr>
            <w:tcW w:w="1984" w:type="dxa"/>
            <w:hideMark/>
          </w:tcPr>
          <w:p w:rsidR="00591A98" w:rsidRPr="00B65862" w:rsidRDefault="00591A98" w:rsidP="00B65862">
            <w:pPr>
              <w:contextualSpacing/>
              <w:jc w:val="both"/>
            </w:pPr>
            <w:r w:rsidRPr="00B65862">
              <w:t>Мектепке дейінгі жас</w:t>
            </w:r>
          </w:p>
        </w:tc>
        <w:tc>
          <w:tcPr>
            <w:tcW w:w="1985" w:type="dxa"/>
            <w:hideMark/>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hideMark/>
          </w:tcPr>
          <w:p w:rsidR="00591A98" w:rsidRPr="00B65862" w:rsidRDefault="00591A98" w:rsidP="00B65862">
            <w:pPr>
              <w:spacing w:after="20"/>
              <w:ind w:left="20"/>
              <w:jc w:val="both"/>
              <w:rPr>
                <w:color w:val="000000"/>
                <w:lang w:val="ru-RU"/>
              </w:rPr>
            </w:pPr>
            <w:r w:rsidRPr="00B65862">
              <w:rPr>
                <w:color w:val="000000"/>
                <w:lang w:val="ru-RU"/>
              </w:rPr>
              <w:t>4</w:t>
            </w:r>
          </w:p>
        </w:tc>
        <w:tc>
          <w:tcPr>
            <w:tcW w:w="2552" w:type="dxa"/>
            <w:hideMark/>
          </w:tcPr>
          <w:p w:rsidR="00591A98" w:rsidRPr="00B65862" w:rsidRDefault="00591A98" w:rsidP="00B65862">
            <w:pPr>
              <w:rPr>
                <w:szCs w:val="28"/>
              </w:rPr>
            </w:pPr>
            <w:r w:rsidRPr="00B65862">
              <w:rPr>
                <w:szCs w:val="28"/>
              </w:rPr>
              <w:t>Асхатқызы Айым</w:t>
            </w:r>
          </w:p>
        </w:tc>
        <w:tc>
          <w:tcPr>
            <w:tcW w:w="1276" w:type="dxa"/>
            <w:hideMark/>
          </w:tcPr>
          <w:p w:rsidR="00591A98" w:rsidRPr="00B65862" w:rsidRDefault="00591A98" w:rsidP="00B65862">
            <w:pPr>
              <w:jc w:val="center"/>
              <w:rPr>
                <w:szCs w:val="28"/>
              </w:rPr>
            </w:pPr>
            <w:r w:rsidRPr="00B65862">
              <w:rPr>
                <w:szCs w:val="28"/>
              </w:rPr>
              <w:t>17.03.2020</w:t>
            </w:r>
          </w:p>
        </w:tc>
        <w:tc>
          <w:tcPr>
            <w:tcW w:w="1701" w:type="dxa"/>
            <w:hideMark/>
          </w:tcPr>
          <w:p w:rsidR="00591A98" w:rsidRPr="00B65862" w:rsidRDefault="00591A98" w:rsidP="00B65862">
            <w:pPr>
              <w:spacing w:line="208" w:lineRule="atLeast"/>
              <w:jc w:val="center"/>
            </w:pPr>
            <w:r w:rsidRPr="00B65862">
              <w:t>Ересек «Жұлдыз» тобы</w:t>
            </w:r>
          </w:p>
        </w:tc>
        <w:tc>
          <w:tcPr>
            <w:tcW w:w="1984" w:type="dxa"/>
            <w:hideMark/>
          </w:tcPr>
          <w:p w:rsidR="00591A98" w:rsidRPr="00B65862" w:rsidRDefault="00591A98" w:rsidP="00B65862">
            <w:pPr>
              <w:contextualSpacing/>
              <w:jc w:val="both"/>
            </w:pPr>
            <w:r w:rsidRPr="00B65862">
              <w:t>Мектепке дейінгі жас</w:t>
            </w:r>
          </w:p>
        </w:tc>
        <w:tc>
          <w:tcPr>
            <w:tcW w:w="1985" w:type="dxa"/>
            <w:hideMark/>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5</w:t>
            </w:r>
          </w:p>
        </w:tc>
        <w:tc>
          <w:tcPr>
            <w:tcW w:w="2552" w:type="dxa"/>
          </w:tcPr>
          <w:p w:rsidR="00591A98" w:rsidRPr="00B65862" w:rsidRDefault="00591A98" w:rsidP="00B65862">
            <w:pPr>
              <w:rPr>
                <w:szCs w:val="28"/>
              </w:rPr>
            </w:pPr>
            <w:r w:rsidRPr="00B65862">
              <w:rPr>
                <w:szCs w:val="28"/>
              </w:rPr>
              <w:t>Бекбулат Нұрғиса</w:t>
            </w:r>
          </w:p>
        </w:tc>
        <w:tc>
          <w:tcPr>
            <w:tcW w:w="1276" w:type="dxa"/>
          </w:tcPr>
          <w:p w:rsidR="00591A98" w:rsidRPr="00B65862" w:rsidRDefault="00591A98" w:rsidP="00B65862">
            <w:pPr>
              <w:jc w:val="center"/>
              <w:rPr>
                <w:szCs w:val="28"/>
              </w:rPr>
            </w:pPr>
            <w:r w:rsidRPr="00B65862">
              <w:rPr>
                <w:szCs w:val="28"/>
              </w:rPr>
              <w:t>04.12.2020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6</w:t>
            </w:r>
          </w:p>
        </w:tc>
        <w:tc>
          <w:tcPr>
            <w:tcW w:w="2552" w:type="dxa"/>
          </w:tcPr>
          <w:p w:rsidR="00591A98" w:rsidRPr="00B65862" w:rsidRDefault="00591A98" w:rsidP="00B65862">
            <w:pPr>
              <w:rPr>
                <w:szCs w:val="28"/>
              </w:rPr>
            </w:pPr>
            <w:r w:rsidRPr="00B65862">
              <w:rPr>
                <w:szCs w:val="28"/>
              </w:rPr>
              <w:t>Бисенбай Ержігіт</w:t>
            </w:r>
          </w:p>
        </w:tc>
        <w:tc>
          <w:tcPr>
            <w:tcW w:w="1276" w:type="dxa"/>
          </w:tcPr>
          <w:p w:rsidR="00591A98" w:rsidRPr="00B65862" w:rsidRDefault="00591A98" w:rsidP="00B65862">
            <w:pPr>
              <w:jc w:val="center"/>
              <w:rPr>
                <w:szCs w:val="28"/>
              </w:rPr>
            </w:pPr>
            <w:r w:rsidRPr="00B65862">
              <w:rPr>
                <w:szCs w:val="28"/>
              </w:rPr>
              <w:t>06.05.2020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7</w:t>
            </w:r>
          </w:p>
        </w:tc>
        <w:tc>
          <w:tcPr>
            <w:tcW w:w="2552" w:type="dxa"/>
          </w:tcPr>
          <w:p w:rsidR="00591A98" w:rsidRPr="00B65862" w:rsidRDefault="00591A98" w:rsidP="00B65862">
            <w:pPr>
              <w:rPr>
                <w:szCs w:val="28"/>
              </w:rPr>
            </w:pPr>
            <w:r w:rsidRPr="00B65862">
              <w:rPr>
                <w:szCs w:val="28"/>
              </w:rPr>
              <w:t>Бөкенбай Сағыныш</w:t>
            </w:r>
          </w:p>
        </w:tc>
        <w:tc>
          <w:tcPr>
            <w:tcW w:w="1276" w:type="dxa"/>
          </w:tcPr>
          <w:p w:rsidR="00591A98" w:rsidRPr="00B65862" w:rsidRDefault="00591A98" w:rsidP="00B65862">
            <w:pPr>
              <w:jc w:val="center"/>
              <w:rPr>
                <w:szCs w:val="28"/>
              </w:rPr>
            </w:pPr>
            <w:r w:rsidRPr="00B65862">
              <w:rPr>
                <w:szCs w:val="28"/>
              </w:rPr>
              <w:t>07.01.2020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8</w:t>
            </w:r>
          </w:p>
        </w:tc>
        <w:tc>
          <w:tcPr>
            <w:tcW w:w="2552" w:type="dxa"/>
          </w:tcPr>
          <w:p w:rsidR="00591A98" w:rsidRPr="00B65862" w:rsidRDefault="00591A98" w:rsidP="00B65862">
            <w:pPr>
              <w:rPr>
                <w:szCs w:val="28"/>
              </w:rPr>
            </w:pPr>
            <w:r w:rsidRPr="00B65862">
              <w:rPr>
                <w:szCs w:val="28"/>
              </w:rPr>
              <w:t>Далелхан Маниса</w:t>
            </w:r>
          </w:p>
        </w:tc>
        <w:tc>
          <w:tcPr>
            <w:tcW w:w="1276" w:type="dxa"/>
          </w:tcPr>
          <w:p w:rsidR="00591A98" w:rsidRPr="00B65862" w:rsidRDefault="00591A98" w:rsidP="00B65862">
            <w:pPr>
              <w:jc w:val="center"/>
              <w:rPr>
                <w:szCs w:val="28"/>
              </w:rPr>
            </w:pPr>
            <w:r w:rsidRPr="00B65862">
              <w:rPr>
                <w:szCs w:val="28"/>
              </w:rPr>
              <w:t>07.08.2020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9</w:t>
            </w:r>
          </w:p>
        </w:tc>
        <w:tc>
          <w:tcPr>
            <w:tcW w:w="2552" w:type="dxa"/>
          </w:tcPr>
          <w:p w:rsidR="00591A98" w:rsidRPr="00B65862" w:rsidRDefault="00591A98" w:rsidP="00B65862">
            <w:pPr>
              <w:rPr>
                <w:szCs w:val="28"/>
              </w:rPr>
            </w:pPr>
            <w:r w:rsidRPr="00B65862">
              <w:rPr>
                <w:szCs w:val="28"/>
              </w:rPr>
              <w:t>Ерсайын Тамерлан</w:t>
            </w:r>
          </w:p>
        </w:tc>
        <w:tc>
          <w:tcPr>
            <w:tcW w:w="1276" w:type="dxa"/>
          </w:tcPr>
          <w:p w:rsidR="00591A98" w:rsidRPr="00B65862" w:rsidRDefault="00591A98" w:rsidP="00B65862">
            <w:pPr>
              <w:jc w:val="center"/>
              <w:rPr>
                <w:szCs w:val="28"/>
              </w:rPr>
            </w:pPr>
            <w:r w:rsidRPr="00B65862">
              <w:rPr>
                <w:szCs w:val="28"/>
              </w:rPr>
              <w:t>29.04.2020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10</w:t>
            </w:r>
          </w:p>
        </w:tc>
        <w:tc>
          <w:tcPr>
            <w:tcW w:w="2552" w:type="dxa"/>
          </w:tcPr>
          <w:p w:rsidR="00591A98" w:rsidRPr="00B65862" w:rsidRDefault="00591A98" w:rsidP="00B65862">
            <w:pPr>
              <w:rPr>
                <w:szCs w:val="28"/>
              </w:rPr>
            </w:pPr>
            <w:r w:rsidRPr="00B65862">
              <w:rPr>
                <w:szCs w:val="28"/>
              </w:rPr>
              <w:t>Жайбосын Тамирис</w:t>
            </w:r>
          </w:p>
        </w:tc>
        <w:tc>
          <w:tcPr>
            <w:tcW w:w="1276" w:type="dxa"/>
          </w:tcPr>
          <w:p w:rsidR="00591A98" w:rsidRPr="00B65862" w:rsidRDefault="00591A98" w:rsidP="00B65862">
            <w:pPr>
              <w:jc w:val="center"/>
              <w:rPr>
                <w:szCs w:val="28"/>
              </w:rPr>
            </w:pPr>
            <w:r w:rsidRPr="00B65862">
              <w:rPr>
                <w:szCs w:val="28"/>
              </w:rPr>
              <w:t>13.03.2020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11</w:t>
            </w:r>
          </w:p>
        </w:tc>
        <w:tc>
          <w:tcPr>
            <w:tcW w:w="2552" w:type="dxa"/>
          </w:tcPr>
          <w:p w:rsidR="00591A98" w:rsidRPr="00B65862" w:rsidRDefault="00591A98" w:rsidP="00B65862">
            <w:pPr>
              <w:rPr>
                <w:szCs w:val="28"/>
              </w:rPr>
            </w:pPr>
            <w:r w:rsidRPr="00B65862">
              <w:rPr>
                <w:szCs w:val="28"/>
              </w:rPr>
              <w:t>Жанабайқызы Асылым</w:t>
            </w:r>
          </w:p>
        </w:tc>
        <w:tc>
          <w:tcPr>
            <w:tcW w:w="1276" w:type="dxa"/>
          </w:tcPr>
          <w:p w:rsidR="00591A98" w:rsidRPr="00B65862" w:rsidRDefault="00591A98" w:rsidP="00B65862">
            <w:pPr>
              <w:jc w:val="center"/>
              <w:rPr>
                <w:szCs w:val="28"/>
              </w:rPr>
            </w:pPr>
            <w:r w:rsidRPr="00B65862">
              <w:rPr>
                <w:szCs w:val="28"/>
              </w:rPr>
              <w:t>27.09.2020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12</w:t>
            </w:r>
          </w:p>
        </w:tc>
        <w:tc>
          <w:tcPr>
            <w:tcW w:w="2552" w:type="dxa"/>
          </w:tcPr>
          <w:p w:rsidR="00591A98" w:rsidRPr="00B65862" w:rsidRDefault="00591A98" w:rsidP="00B65862">
            <w:pPr>
              <w:rPr>
                <w:szCs w:val="28"/>
              </w:rPr>
            </w:pPr>
            <w:r w:rsidRPr="00B65862">
              <w:rPr>
                <w:szCs w:val="28"/>
              </w:rPr>
              <w:t>Жанбаул Аймат</w:t>
            </w:r>
          </w:p>
        </w:tc>
        <w:tc>
          <w:tcPr>
            <w:tcW w:w="1276" w:type="dxa"/>
          </w:tcPr>
          <w:p w:rsidR="00591A98" w:rsidRPr="00B65862" w:rsidRDefault="00591A98" w:rsidP="00B65862">
            <w:pPr>
              <w:jc w:val="center"/>
              <w:rPr>
                <w:szCs w:val="28"/>
              </w:rPr>
            </w:pPr>
            <w:r w:rsidRPr="00B65862">
              <w:rPr>
                <w:szCs w:val="28"/>
              </w:rPr>
              <w:t>12.01.2020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13</w:t>
            </w:r>
          </w:p>
        </w:tc>
        <w:tc>
          <w:tcPr>
            <w:tcW w:w="2552" w:type="dxa"/>
          </w:tcPr>
          <w:p w:rsidR="00591A98" w:rsidRPr="00B65862" w:rsidRDefault="00591A98" w:rsidP="00B65862">
            <w:pPr>
              <w:rPr>
                <w:szCs w:val="28"/>
              </w:rPr>
            </w:pPr>
            <w:r w:rsidRPr="00B65862">
              <w:rPr>
                <w:szCs w:val="28"/>
              </w:rPr>
              <w:t>Жиенбай Нұрислам</w:t>
            </w:r>
          </w:p>
        </w:tc>
        <w:tc>
          <w:tcPr>
            <w:tcW w:w="1276" w:type="dxa"/>
          </w:tcPr>
          <w:p w:rsidR="00591A98" w:rsidRPr="00B65862" w:rsidRDefault="00591A98" w:rsidP="00B65862">
            <w:pPr>
              <w:jc w:val="center"/>
              <w:rPr>
                <w:szCs w:val="28"/>
              </w:rPr>
            </w:pPr>
            <w:r w:rsidRPr="00B65862">
              <w:rPr>
                <w:szCs w:val="28"/>
              </w:rPr>
              <w:t>11.06.2020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14</w:t>
            </w:r>
          </w:p>
        </w:tc>
        <w:tc>
          <w:tcPr>
            <w:tcW w:w="2552" w:type="dxa"/>
          </w:tcPr>
          <w:p w:rsidR="00591A98" w:rsidRPr="00B65862" w:rsidRDefault="00591A98" w:rsidP="00B65862">
            <w:pPr>
              <w:rPr>
                <w:szCs w:val="28"/>
              </w:rPr>
            </w:pPr>
            <w:r w:rsidRPr="00B65862">
              <w:rPr>
                <w:szCs w:val="28"/>
              </w:rPr>
              <w:t>Жолдас Аят-Ахмет</w:t>
            </w:r>
          </w:p>
        </w:tc>
        <w:tc>
          <w:tcPr>
            <w:tcW w:w="1276" w:type="dxa"/>
          </w:tcPr>
          <w:p w:rsidR="00591A98" w:rsidRPr="00B65862" w:rsidRDefault="00591A98" w:rsidP="00B65862">
            <w:pPr>
              <w:jc w:val="center"/>
              <w:rPr>
                <w:szCs w:val="28"/>
              </w:rPr>
            </w:pPr>
            <w:r w:rsidRPr="00B65862">
              <w:rPr>
                <w:szCs w:val="28"/>
              </w:rPr>
              <w:t>19.06.2020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15</w:t>
            </w:r>
          </w:p>
        </w:tc>
        <w:tc>
          <w:tcPr>
            <w:tcW w:w="2552" w:type="dxa"/>
          </w:tcPr>
          <w:p w:rsidR="00591A98" w:rsidRPr="00B65862" w:rsidRDefault="00591A98" w:rsidP="00B65862">
            <w:pPr>
              <w:rPr>
                <w:szCs w:val="28"/>
              </w:rPr>
            </w:pPr>
            <w:r w:rsidRPr="00B65862">
              <w:rPr>
                <w:szCs w:val="28"/>
              </w:rPr>
              <w:t>Қалабай Аяла</w:t>
            </w:r>
          </w:p>
        </w:tc>
        <w:tc>
          <w:tcPr>
            <w:tcW w:w="1276" w:type="dxa"/>
          </w:tcPr>
          <w:p w:rsidR="00591A98" w:rsidRPr="00B65862" w:rsidRDefault="00591A98" w:rsidP="00B65862">
            <w:pPr>
              <w:jc w:val="center"/>
              <w:rPr>
                <w:szCs w:val="28"/>
              </w:rPr>
            </w:pPr>
            <w:r w:rsidRPr="00B65862">
              <w:rPr>
                <w:szCs w:val="28"/>
              </w:rPr>
              <w:t>02.01.2020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16</w:t>
            </w:r>
          </w:p>
        </w:tc>
        <w:tc>
          <w:tcPr>
            <w:tcW w:w="2552" w:type="dxa"/>
          </w:tcPr>
          <w:p w:rsidR="00591A98" w:rsidRPr="00B65862" w:rsidRDefault="00591A98" w:rsidP="00B65862">
            <w:pPr>
              <w:rPr>
                <w:szCs w:val="28"/>
              </w:rPr>
            </w:pPr>
            <w:r w:rsidRPr="00B65862">
              <w:rPr>
                <w:szCs w:val="28"/>
              </w:rPr>
              <w:t>Қамбар Аянат</w:t>
            </w:r>
          </w:p>
        </w:tc>
        <w:tc>
          <w:tcPr>
            <w:tcW w:w="1276" w:type="dxa"/>
          </w:tcPr>
          <w:p w:rsidR="00591A98" w:rsidRPr="00B65862" w:rsidRDefault="00591A98" w:rsidP="00B65862">
            <w:pPr>
              <w:jc w:val="center"/>
              <w:rPr>
                <w:szCs w:val="28"/>
              </w:rPr>
            </w:pPr>
            <w:r w:rsidRPr="00B65862">
              <w:rPr>
                <w:szCs w:val="28"/>
              </w:rPr>
              <w:t>29.01.2020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17</w:t>
            </w:r>
          </w:p>
        </w:tc>
        <w:tc>
          <w:tcPr>
            <w:tcW w:w="2552" w:type="dxa"/>
          </w:tcPr>
          <w:p w:rsidR="00591A98" w:rsidRPr="00B65862" w:rsidRDefault="00591A98" w:rsidP="00B65862">
            <w:pPr>
              <w:rPr>
                <w:szCs w:val="28"/>
              </w:rPr>
            </w:pPr>
            <w:r w:rsidRPr="00B65862">
              <w:rPr>
                <w:szCs w:val="28"/>
              </w:rPr>
              <w:t>Көбей Шерхан</w:t>
            </w:r>
          </w:p>
        </w:tc>
        <w:tc>
          <w:tcPr>
            <w:tcW w:w="1276" w:type="dxa"/>
          </w:tcPr>
          <w:p w:rsidR="00591A98" w:rsidRPr="00B65862" w:rsidRDefault="00591A98" w:rsidP="00B65862">
            <w:pPr>
              <w:jc w:val="center"/>
              <w:rPr>
                <w:szCs w:val="28"/>
              </w:rPr>
            </w:pPr>
            <w:r w:rsidRPr="00B65862">
              <w:rPr>
                <w:szCs w:val="28"/>
              </w:rPr>
              <w:t>19.03.2020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18</w:t>
            </w:r>
          </w:p>
        </w:tc>
        <w:tc>
          <w:tcPr>
            <w:tcW w:w="2552" w:type="dxa"/>
          </w:tcPr>
          <w:p w:rsidR="00591A98" w:rsidRPr="00B65862" w:rsidRDefault="00591A98" w:rsidP="00B65862">
            <w:pPr>
              <w:rPr>
                <w:szCs w:val="28"/>
              </w:rPr>
            </w:pPr>
            <w:r w:rsidRPr="00B65862">
              <w:rPr>
                <w:szCs w:val="28"/>
              </w:rPr>
              <w:t>Қуандық Омар</w:t>
            </w:r>
          </w:p>
        </w:tc>
        <w:tc>
          <w:tcPr>
            <w:tcW w:w="1276" w:type="dxa"/>
          </w:tcPr>
          <w:p w:rsidR="00591A98" w:rsidRPr="00B65862" w:rsidRDefault="00591A98" w:rsidP="00B65862">
            <w:pPr>
              <w:jc w:val="center"/>
              <w:rPr>
                <w:szCs w:val="28"/>
              </w:rPr>
            </w:pPr>
            <w:r w:rsidRPr="00B65862">
              <w:rPr>
                <w:szCs w:val="28"/>
              </w:rPr>
              <w:t>16.12.2020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19</w:t>
            </w:r>
          </w:p>
        </w:tc>
        <w:tc>
          <w:tcPr>
            <w:tcW w:w="2552" w:type="dxa"/>
          </w:tcPr>
          <w:p w:rsidR="00591A98" w:rsidRPr="00B65862" w:rsidRDefault="00591A98" w:rsidP="00B65862">
            <w:pPr>
              <w:rPr>
                <w:szCs w:val="28"/>
              </w:rPr>
            </w:pPr>
            <w:r w:rsidRPr="00B65862">
              <w:rPr>
                <w:szCs w:val="28"/>
              </w:rPr>
              <w:t>Манат Айлин</w:t>
            </w:r>
          </w:p>
        </w:tc>
        <w:tc>
          <w:tcPr>
            <w:tcW w:w="1276" w:type="dxa"/>
          </w:tcPr>
          <w:p w:rsidR="00591A98" w:rsidRPr="00B65862" w:rsidRDefault="00591A98" w:rsidP="00B65862">
            <w:pPr>
              <w:jc w:val="center"/>
              <w:rPr>
                <w:szCs w:val="28"/>
              </w:rPr>
            </w:pPr>
            <w:r w:rsidRPr="00B65862">
              <w:rPr>
                <w:szCs w:val="28"/>
              </w:rPr>
              <w:t>26.08.2020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20</w:t>
            </w:r>
          </w:p>
        </w:tc>
        <w:tc>
          <w:tcPr>
            <w:tcW w:w="2552" w:type="dxa"/>
          </w:tcPr>
          <w:p w:rsidR="00591A98" w:rsidRPr="00B65862" w:rsidRDefault="00591A98" w:rsidP="00B65862">
            <w:pPr>
              <w:rPr>
                <w:szCs w:val="28"/>
              </w:rPr>
            </w:pPr>
            <w:r w:rsidRPr="00B65862">
              <w:rPr>
                <w:szCs w:val="28"/>
              </w:rPr>
              <w:t>Мендиали Абдурахим</w:t>
            </w:r>
          </w:p>
        </w:tc>
        <w:tc>
          <w:tcPr>
            <w:tcW w:w="1276" w:type="dxa"/>
          </w:tcPr>
          <w:p w:rsidR="00591A98" w:rsidRPr="00B65862" w:rsidRDefault="00591A98" w:rsidP="00B65862">
            <w:pPr>
              <w:jc w:val="center"/>
              <w:rPr>
                <w:szCs w:val="28"/>
              </w:rPr>
            </w:pPr>
            <w:r w:rsidRPr="00B65862">
              <w:rPr>
                <w:szCs w:val="28"/>
              </w:rPr>
              <w:t>08.11.2020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21</w:t>
            </w:r>
          </w:p>
        </w:tc>
        <w:tc>
          <w:tcPr>
            <w:tcW w:w="2552" w:type="dxa"/>
          </w:tcPr>
          <w:p w:rsidR="00591A98" w:rsidRPr="00B65862" w:rsidRDefault="00591A98" w:rsidP="00B65862">
            <w:pPr>
              <w:rPr>
                <w:szCs w:val="28"/>
              </w:rPr>
            </w:pPr>
            <w:r w:rsidRPr="00B65862">
              <w:rPr>
                <w:szCs w:val="28"/>
              </w:rPr>
              <w:t>Нариман Мұстафа</w:t>
            </w:r>
          </w:p>
        </w:tc>
        <w:tc>
          <w:tcPr>
            <w:tcW w:w="1276" w:type="dxa"/>
          </w:tcPr>
          <w:p w:rsidR="00591A98" w:rsidRPr="00B65862" w:rsidRDefault="00591A98" w:rsidP="00B65862">
            <w:pPr>
              <w:jc w:val="center"/>
              <w:rPr>
                <w:szCs w:val="28"/>
              </w:rPr>
            </w:pPr>
            <w:r w:rsidRPr="00B65862">
              <w:rPr>
                <w:szCs w:val="28"/>
              </w:rPr>
              <w:t>10.11.2020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22</w:t>
            </w:r>
          </w:p>
        </w:tc>
        <w:tc>
          <w:tcPr>
            <w:tcW w:w="2552" w:type="dxa"/>
          </w:tcPr>
          <w:p w:rsidR="00591A98" w:rsidRPr="00B65862" w:rsidRDefault="00591A98" w:rsidP="00B65862">
            <w:pPr>
              <w:rPr>
                <w:szCs w:val="28"/>
              </w:rPr>
            </w:pPr>
            <w:r w:rsidRPr="00B65862">
              <w:rPr>
                <w:szCs w:val="28"/>
              </w:rPr>
              <w:t>Сатыбалды Әмірәлі</w:t>
            </w:r>
          </w:p>
        </w:tc>
        <w:tc>
          <w:tcPr>
            <w:tcW w:w="1276" w:type="dxa"/>
          </w:tcPr>
          <w:p w:rsidR="00591A98" w:rsidRPr="00B65862" w:rsidRDefault="00591A98" w:rsidP="00B65862">
            <w:pPr>
              <w:jc w:val="center"/>
              <w:rPr>
                <w:szCs w:val="28"/>
              </w:rPr>
            </w:pPr>
            <w:r w:rsidRPr="00B65862">
              <w:rPr>
                <w:szCs w:val="28"/>
              </w:rPr>
              <w:t>27.05.2020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23</w:t>
            </w:r>
          </w:p>
        </w:tc>
        <w:tc>
          <w:tcPr>
            <w:tcW w:w="2552" w:type="dxa"/>
          </w:tcPr>
          <w:p w:rsidR="00591A98" w:rsidRPr="00B65862" w:rsidRDefault="00591A98" w:rsidP="00B65862">
            <w:pPr>
              <w:rPr>
                <w:szCs w:val="28"/>
              </w:rPr>
            </w:pPr>
            <w:r w:rsidRPr="00B65862">
              <w:rPr>
                <w:szCs w:val="28"/>
              </w:rPr>
              <w:t>Серикова Мариям</w:t>
            </w:r>
          </w:p>
        </w:tc>
        <w:tc>
          <w:tcPr>
            <w:tcW w:w="1276" w:type="dxa"/>
          </w:tcPr>
          <w:p w:rsidR="00591A98" w:rsidRPr="00B65862" w:rsidRDefault="00591A98" w:rsidP="00B65862">
            <w:pPr>
              <w:jc w:val="center"/>
              <w:rPr>
                <w:szCs w:val="28"/>
              </w:rPr>
            </w:pPr>
            <w:r w:rsidRPr="00B65862">
              <w:rPr>
                <w:szCs w:val="28"/>
              </w:rPr>
              <w:t>20.05.2020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B65862"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24</w:t>
            </w:r>
          </w:p>
        </w:tc>
        <w:tc>
          <w:tcPr>
            <w:tcW w:w="2552" w:type="dxa"/>
          </w:tcPr>
          <w:p w:rsidR="00591A98" w:rsidRPr="00B65862" w:rsidRDefault="00591A98" w:rsidP="00B65862">
            <w:pPr>
              <w:rPr>
                <w:szCs w:val="28"/>
              </w:rPr>
            </w:pPr>
            <w:r w:rsidRPr="00B65862">
              <w:rPr>
                <w:szCs w:val="28"/>
              </w:rPr>
              <w:t>Табылды Мұхаммәд</w:t>
            </w:r>
          </w:p>
        </w:tc>
        <w:tc>
          <w:tcPr>
            <w:tcW w:w="1276" w:type="dxa"/>
          </w:tcPr>
          <w:p w:rsidR="00591A98" w:rsidRPr="00B65862" w:rsidRDefault="00591A98" w:rsidP="00B65862">
            <w:pPr>
              <w:jc w:val="center"/>
              <w:rPr>
                <w:szCs w:val="28"/>
              </w:rPr>
            </w:pPr>
            <w:r w:rsidRPr="00B65862">
              <w:rPr>
                <w:szCs w:val="28"/>
              </w:rPr>
              <w:t>25.04.2020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B65862" w:rsidRDefault="00591A98" w:rsidP="00B65862">
            <w:pPr>
              <w:contextualSpacing/>
            </w:pPr>
            <w:r w:rsidRPr="00B65862">
              <w:t>4 жастан бастап</w:t>
            </w:r>
          </w:p>
        </w:tc>
      </w:tr>
      <w:tr w:rsidR="00591A98" w:rsidRPr="00661249" w:rsidTr="00B65862">
        <w:trPr>
          <w:trHeight w:val="627"/>
        </w:trPr>
        <w:tc>
          <w:tcPr>
            <w:tcW w:w="562" w:type="dxa"/>
          </w:tcPr>
          <w:p w:rsidR="00591A98" w:rsidRPr="00B65862" w:rsidRDefault="00591A98" w:rsidP="00B65862">
            <w:pPr>
              <w:spacing w:after="20"/>
              <w:ind w:left="20"/>
              <w:jc w:val="both"/>
              <w:rPr>
                <w:color w:val="000000"/>
                <w:lang w:val="ru-RU"/>
              </w:rPr>
            </w:pPr>
            <w:r w:rsidRPr="00B65862">
              <w:rPr>
                <w:color w:val="000000"/>
                <w:lang w:val="ru-RU"/>
              </w:rPr>
              <w:t>25</w:t>
            </w:r>
          </w:p>
        </w:tc>
        <w:tc>
          <w:tcPr>
            <w:tcW w:w="2552" w:type="dxa"/>
          </w:tcPr>
          <w:p w:rsidR="00591A98" w:rsidRPr="00B65862" w:rsidRDefault="00591A98" w:rsidP="00B65862">
            <w:pPr>
              <w:rPr>
                <w:szCs w:val="28"/>
              </w:rPr>
            </w:pPr>
            <w:r w:rsidRPr="00B65862">
              <w:rPr>
                <w:szCs w:val="28"/>
              </w:rPr>
              <w:t xml:space="preserve">Тұрғали Ақнүр </w:t>
            </w:r>
          </w:p>
        </w:tc>
        <w:tc>
          <w:tcPr>
            <w:tcW w:w="1276" w:type="dxa"/>
          </w:tcPr>
          <w:p w:rsidR="00591A98" w:rsidRPr="00B65862" w:rsidRDefault="00591A98" w:rsidP="00B65862">
            <w:pPr>
              <w:jc w:val="center"/>
              <w:rPr>
                <w:szCs w:val="28"/>
              </w:rPr>
            </w:pPr>
            <w:r w:rsidRPr="00B65862">
              <w:rPr>
                <w:szCs w:val="28"/>
              </w:rPr>
              <w:t>29.10.2020</w:t>
            </w:r>
          </w:p>
        </w:tc>
        <w:tc>
          <w:tcPr>
            <w:tcW w:w="1701" w:type="dxa"/>
          </w:tcPr>
          <w:p w:rsidR="00591A98" w:rsidRPr="00B65862" w:rsidRDefault="00591A98" w:rsidP="00B65862">
            <w:pPr>
              <w:spacing w:line="208" w:lineRule="atLeast"/>
              <w:jc w:val="center"/>
            </w:pPr>
            <w:r w:rsidRPr="00B65862">
              <w:t>Ересек «Жұлдыз» тобы</w:t>
            </w:r>
          </w:p>
        </w:tc>
        <w:tc>
          <w:tcPr>
            <w:tcW w:w="1984" w:type="dxa"/>
          </w:tcPr>
          <w:p w:rsidR="00591A98" w:rsidRPr="00B65862" w:rsidRDefault="00591A98" w:rsidP="00B65862">
            <w:pPr>
              <w:contextualSpacing/>
              <w:jc w:val="both"/>
            </w:pPr>
            <w:r w:rsidRPr="00B65862">
              <w:t>Мектепке дейінгі жас</w:t>
            </w:r>
          </w:p>
        </w:tc>
        <w:tc>
          <w:tcPr>
            <w:tcW w:w="1985" w:type="dxa"/>
          </w:tcPr>
          <w:p w:rsidR="00591A98" w:rsidRPr="00661249" w:rsidRDefault="00591A98" w:rsidP="00B65862">
            <w:pPr>
              <w:contextualSpacing/>
            </w:pPr>
            <w:r w:rsidRPr="00B65862">
              <w:t>4 жастан бастап</w:t>
            </w:r>
          </w:p>
        </w:tc>
      </w:tr>
    </w:tbl>
    <w:p w:rsidR="00591A98" w:rsidRDefault="00591A98" w:rsidP="00591A98">
      <w:pPr>
        <w:rPr>
          <w:sz w:val="28"/>
          <w:szCs w:val="28"/>
        </w:rPr>
      </w:pPr>
    </w:p>
    <w:p w:rsidR="006A6842" w:rsidRDefault="006A6842" w:rsidP="00591A98">
      <w:pPr>
        <w:rPr>
          <w:sz w:val="28"/>
          <w:szCs w:val="28"/>
        </w:rPr>
      </w:pPr>
    </w:p>
    <w:p w:rsidR="00B65862" w:rsidRPr="00B65862" w:rsidRDefault="00B65862" w:rsidP="00B65862">
      <w:pPr>
        <w:jc w:val="center"/>
        <w:rPr>
          <w:b/>
          <w:sz w:val="28"/>
        </w:rPr>
      </w:pPr>
      <w:r>
        <w:rPr>
          <w:b/>
          <w:sz w:val="28"/>
        </w:rPr>
        <w:t>Ересек «Құлпынай</w:t>
      </w:r>
      <w:r w:rsidRPr="00B65862">
        <w:rPr>
          <w:b/>
          <w:sz w:val="28"/>
        </w:rPr>
        <w:t>» тобы</w:t>
      </w:r>
    </w:p>
    <w:p w:rsidR="00B65862" w:rsidRPr="00B65862" w:rsidRDefault="00B65862" w:rsidP="00B65862">
      <w:pPr>
        <w:jc w:val="center"/>
        <w:rPr>
          <w:b/>
          <w:sz w:val="28"/>
        </w:rPr>
      </w:pPr>
    </w:p>
    <w:tbl>
      <w:tblPr>
        <w:tblStyle w:val="2"/>
        <w:tblW w:w="10060" w:type="dxa"/>
        <w:tblLayout w:type="fixed"/>
        <w:tblLook w:val="04A0" w:firstRow="1" w:lastRow="0" w:firstColumn="1" w:lastColumn="0" w:noHBand="0" w:noVBand="1"/>
      </w:tblPr>
      <w:tblGrid>
        <w:gridCol w:w="562"/>
        <w:gridCol w:w="2552"/>
        <w:gridCol w:w="1276"/>
        <w:gridCol w:w="1701"/>
        <w:gridCol w:w="1984"/>
        <w:gridCol w:w="1985"/>
      </w:tblGrid>
      <w:tr w:rsidR="00B65862" w:rsidRPr="00B65862" w:rsidTr="00B65862">
        <w:trPr>
          <w:trHeight w:val="30"/>
        </w:trPr>
        <w:tc>
          <w:tcPr>
            <w:tcW w:w="562" w:type="dxa"/>
            <w:hideMark/>
          </w:tcPr>
          <w:p w:rsidR="00B65862" w:rsidRPr="00B65862" w:rsidRDefault="00B65862" w:rsidP="00B65862">
            <w:pPr>
              <w:spacing w:after="20"/>
              <w:ind w:left="20"/>
              <w:jc w:val="both"/>
              <w:rPr>
                <w:b/>
                <w:sz w:val="22"/>
                <w:szCs w:val="22"/>
              </w:rPr>
            </w:pPr>
            <w:r w:rsidRPr="00B65862">
              <w:rPr>
                <w:b/>
                <w:color w:val="000000"/>
                <w:sz w:val="22"/>
                <w:szCs w:val="22"/>
              </w:rPr>
              <w:t>Р/с№</w:t>
            </w:r>
          </w:p>
        </w:tc>
        <w:tc>
          <w:tcPr>
            <w:tcW w:w="2552" w:type="dxa"/>
            <w:hideMark/>
          </w:tcPr>
          <w:p w:rsidR="00B65862" w:rsidRPr="00B65862" w:rsidRDefault="00B65862" w:rsidP="00B65862">
            <w:pPr>
              <w:spacing w:after="20"/>
              <w:ind w:left="20"/>
              <w:jc w:val="both"/>
              <w:rPr>
                <w:b/>
                <w:sz w:val="22"/>
                <w:szCs w:val="22"/>
              </w:rPr>
            </w:pPr>
            <w:r w:rsidRPr="00B65862">
              <w:rPr>
                <w:b/>
                <w:color w:val="000000"/>
                <w:sz w:val="22"/>
                <w:szCs w:val="22"/>
              </w:rPr>
              <w:t>Тегі, аты, әкесінің аты</w:t>
            </w:r>
          </w:p>
        </w:tc>
        <w:tc>
          <w:tcPr>
            <w:tcW w:w="1276" w:type="dxa"/>
            <w:hideMark/>
          </w:tcPr>
          <w:p w:rsidR="00B65862" w:rsidRPr="00B65862" w:rsidRDefault="00B65862" w:rsidP="00B65862">
            <w:pPr>
              <w:spacing w:after="20"/>
              <w:ind w:left="20"/>
              <w:jc w:val="both"/>
              <w:rPr>
                <w:b/>
                <w:sz w:val="22"/>
                <w:szCs w:val="22"/>
              </w:rPr>
            </w:pPr>
            <w:r w:rsidRPr="00B65862">
              <w:rPr>
                <w:b/>
                <w:color w:val="000000"/>
                <w:sz w:val="22"/>
                <w:szCs w:val="22"/>
              </w:rPr>
              <w:t>Туған күні, айы, жылы</w:t>
            </w:r>
          </w:p>
        </w:tc>
        <w:tc>
          <w:tcPr>
            <w:tcW w:w="1701" w:type="dxa"/>
            <w:hideMark/>
          </w:tcPr>
          <w:p w:rsidR="00B65862" w:rsidRPr="00B65862" w:rsidRDefault="00B65862" w:rsidP="00B65862">
            <w:pPr>
              <w:spacing w:after="20"/>
              <w:ind w:left="20"/>
              <w:jc w:val="both"/>
              <w:rPr>
                <w:b/>
                <w:sz w:val="22"/>
                <w:szCs w:val="22"/>
              </w:rPr>
            </w:pPr>
            <w:r w:rsidRPr="00B65862">
              <w:rPr>
                <w:b/>
                <w:color w:val="000000"/>
                <w:sz w:val="22"/>
                <w:szCs w:val="22"/>
              </w:rPr>
              <w:t>Топтың атауы</w:t>
            </w:r>
          </w:p>
        </w:tc>
        <w:tc>
          <w:tcPr>
            <w:tcW w:w="1984" w:type="dxa"/>
            <w:hideMark/>
          </w:tcPr>
          <w:p w:rsidR="00B65862" w:rsidRPr="00B65862" w:rsidRDefault="00B65862" w:rsidP="00B65862">
            <w:pPr>
              <w:spacing w:after="20"/>
              <w:ind w:left="20"/>
              <w:jc w:val="both"/>
              <w:rPr>
                <w:b/>
                <w:sz w:val="22"/>
                <w:szCs w:val="22"/>
              </w:rPr>
            </w:pPr>
            <w:r w:rsidRPr="00B65862">
              <w:rPr>
                <w:b/>
                <w:color w:val="000000"/>
                <w:sz w:val="22"/>
                <w:szCs w:val="22"/>
              </w:rPr>
              <w:t>Жас кезеңдері</w:t>
            </w:r>
          </w:p>
        </w:tc>
        <w:tc>
          <w:tcPr>
            <w:tcW w:w="1985" w:type="dxa"/>
            <w:hideMark/>
          </w:tcPr>
          <w:p w:rsidR="00B65862" w:rsidRPr="00B65862" w:rsidRDefault="00B65862" w:rsidP="00B65862">
            <w:pPr>
              <w:spacing w:after="20"/>
              <w:ind w:left="20"/>
              <w:jc w:val="both"/>
              <w:rPr>
                <w:b/>
                <w:sz w:val="22"/>
                <w:szCs w:val="22"/>
              </w:rPr>
            </w:pPr>
            <w:r w:rsidRPr="00B65862">
              <w:rPr>
                <w:b/>
                <w:color w:val="000000"/>
                <w:sz w:val="22"/>
                <w:szCs w:val="22"/>
              </w:rPr>
              <w:t>Жас топтары</w:t>
            </w:r>
          </w:p>
        </w:tc>
      </w:tr>
      <w:tr w:rsidR="00B65862" w:rsidRPr="00B65862" w:rsidTr="00B65862">
        <w:trPr>
          <w:trHeight w:val="627"/>
        </w:trPr>
        <w:tc>
          <w:tcPr>
            <w:tcW w:w="562" w:type="dxa"/>
            <w:hideMark/>
          </w:tcPr>
          <w:p w:rsidR="00B65862" w:rsidRPr="00B65862" w:rsidRDefault="00B65862" w:rsidP="00B65862">
            <w:pPr>
              <w:spacing w:after="20"/>
              <w:ind w:left="20"/>
              <w:jc w:val="both"/>
              <w:rPr>
                <w:color w:val="000000"/>
                <w:lang w:val="ru-RU"/>
              </w:rPr>
            </w:pPr>
            <w:r w:rsidRPr="00B65862">
              <w:rPr>
                <w:color w:val="000000"/>
                <w:lang w:val="ru-RU"/>
              </w:rPr>
              <w:t>1</w:t>
            </w:r>
          </w:p>
        </w:tc>
        <w:tc>
          <w:tcPr>
            <w:tcW w:w="2552" w:type="dxa"/>
            <w:hideMark/>
          </w:tcPr>
          <w:p w:rsidR="00B65862" w:rsidRPr="00B65862" w:rsidRDefault="00B65862" w:rsidP="00B65862">
            <w:pPr>
              <w:rPr>
                <w:szCs w:val="28"/>
              </w:rPr>
            </w:pPr>
            <w:r w:rsidRPr="00B65862">
              <w:rPr>
                <w:szCs w:val="28"/>
              </w:rPr>
              <w:t>Ануарбек Бекхан</w:t>
            </w:r>
          </w:p>
        </w:tc>
        <w:tc>
          <w:tcPr>
            <w:tcW w:w="1276" w:type="dxa"/>
            <w:hideMark/>
          </w:tcPr>
          <w:p w:rsidR="00B65862" w:rsidRPr="00B65862" w:rsidRDefault="00B65862" w:rsidP="00B65862">
            <w:pPr>
              <w:jc w:val="center"/>
              <w:rPr>
                <w:szCs w:val="28"/>
              </w:rPr>
            </w:pPr>
            <w:r w:rsidRPr="00B65862">
              <w:rPr>
                <w:szCs w:val="28"/>
              </w:rPr>
              <w:t>31.05.2020</w:t>
            </w:r>
          </w:p>
        </w:tc>
        <w:tc>
          <w:tcPr>
            <w:tcW w:w="1701" w:type="dxa"/>
            <w:hideMark/>
          </w:tcPr>
          <w:p w:rsidR="00B65862" w:rsidRPr="00B65862" w:rsidRDefault="00B65862" w:rsidP="00B65862">
            <w:pPr>
              <w:spacing w:line="208" w:lineRule="atLeast"/>
              <w:jc w:val="center"/>
            </w:pPr>
            <w:r>
              <w:t>Ересек «Құлпынай</w:t>
            </w:r>
            <w:r w:rsidRPr="00B65862">
              <w:t>» тобы</w:t>
            </w:r>
          </w:p>
        </w:tc>
        <w:tc>
          <w:tcPr>
            <w:tcW w:w="1984" w:type="dxa"/>
            <w:hideMark/>
          </w:tcPr>
          <w:p w:rsidR="00B65862" w:rsidRPr="00B65862" w:rsidRDefault="00B65862" w:rsidP="00324841">
            <w:pPr>
              <w:contextualSpacing/>
              <w:jc w:val="center"/>
            </w:pPr>
            <w:r w:rsidRPr="00B65862">
              <w:t>Мектепке дейінгі жас</w:t>
            </w:r>
          </w:p>
        </w:tc>
        <w:tc>
          <w:tcPr>
            <w:tcW w:w="1985" w:type="dxa"/>
            <w:hideMark/>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hideMark/>
          </w:tcPr>
          <w:p w:rsidR="00B65862" w:rsidRPr="00B65862" w:rsidRDefault="00B65862" w:rsidP="00B65862">
            <w:pPr>
              <w:spacing w:after="20"/>
              <w:ind w:left="20"/>
              <w:jc w:val="both"/>
              <w:rPr>
                <w:color w:val="000000"/>
                <w:lang w:val="ru-RU"/>
              </w:rPr>
            </w:pPr>
            <w:r w:rsidRPr="00B65862">
              <w:rPr>
                <w:color w:val="000000"/>
                <w:lang w:val="ru-RU"/>
              </w:rPr>
              <w:t>2</w:t>
            </w:r>
          </w:p>
        </w:tc>
        <w:tc>
          <w:tcPr>
            <w:tcW w:w="2552" w:type="dxa"/>
            <w:hideMark/>
          </w:tcPr>
          <w:p w:rsidR="00B65862" w:rsidRPr="00B65862" w:rsidRDefault="00B65862" w:rsidP="00B65862">
            <w:pPr>
              <w:rPr>
                <w:szCs w:val="28"/>
              </w:rPr>
            </w:pPr>
            <w:r w:rsidRPr="00B65862">
              <w:rPr>
                <w:szCs w:val="28"/>
              </w:rPr>
              <w:t>Асқар Айлин</w:t>
            </w:r>
          </w:p>
        </w:tc>
        <w:tc>
          <w:tcPr>
            <w:tcW w:w="1276" w:type="dxa"/>
            <w:hideMark/>
          </w:tcPr>
          <w:p w:rsidR="00B65862" w:rsidRPr="00B65862" w:rsidRDefault="00B65862" w:rsidP="00B65862">
            <w:pPr>
              <w:jc w:val="center"/>
              <w:rPr>
                <w:szCs w:val="28"/>
              </w:rPr>
            </w:pPr>
            <w:r w:rsidRPr="00B65862">
              <w:rPr>
                <w:szCs w:val="28"/>
              </w:rPr>
              <w:t>16.03.2020</w:t>
            </w:r>
          </w:p>
        </w:tc>
        <w:tc>
          <w:tcPr>
            <w:tcW w:w="1701" w:type="dxa"/>
            <w:hideMark/>
          </w:tcPr>
          <w:p w:rsidR="00B65862" w:rsidRPr="00B65862" w:rsidRDefault="00B65862" w:rsidP="00B65862">
            <w:pPr>
              <w:spacing w:line="208" w:lineRule="atLeast"/>
              <w:jc w:val="center"/>
            </w:pPr>
            <w:r>
              <w:t>Ересек «Құлпынай</w:t>
            </w:r>
            <w:r w:rsidRPr="00B65862">
              <w:t>» тобы</w:t>
            </w:r>
          </w:p>
        </w:tc>
        <w:tc>
          <w:tcPr>
            <w:tcW w:w="1984" w:type="dxa"/>
            <w:hideMark/>
          </w:tcPr>
          <w:p w:rsidR="00B65862" w:rsidRPr="00B65862" w:rsidRDefault="00B65862" w:rsidP="00324841">
            <w:pPr>
              <w:contextualSpacing/>
              <w:jc w:val="center"/>
            </w:pPr>
            <w:r w:rsidRPr="00B65862">
              <w:t>Мектепке дейінгі жас</w:t>
            </w:r>
          </w:p>
        </w:tc>
        <w:tc>
          <w:tcPr>
            <w:tcW w:w="1985" w:type="dxa"/>
            <w:hideMark/>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hideMark/>
          </w:tcPr>
          <w:p w:rsidR="00B65862" w:rsidRPr="00B65862" w:rsidRDefault="00B65862" w:rsidP="00B65862">
            <w:pPr>
              <w:spacing w:after="20"/>
              <w:ind w:left="20"/>
              <w:jc w:val="both"/>
              <w:rPr>
                <w:color w:val="000000"/>
                <w:lang w:val="ru-RU"/>
              </w:rPr>
            </w:pPr>
            <w:r w:rsidRPr="00B65862">
              <w:rPr>
                <w:color w:val="000000"/>
                <w:lang w:val="ru-RU"/>
              </w:rPr>
              <w:t>3</w:t>
            </w:r>
          </w:p>
        </w:tc>
        <w:tc>
          <w:tcPr>
            <w:tcW w:w="2552" w:type="dxa"/>
            <w:hideMark/>
          </w:tcPr>
          <w:p w:rsidR="00B65862" w:rsidRPr="00B65862" w:rsidRDefault="00B65862" w:rsidP="00B65862">
            <w:pPr>
              <w:rPr>
                <w:szCs w:val="28"/>
              </w:rPr>
            </w:pPr>
            <w:r w:rsidRPr="00B65862">
              <w:rPr>
                <w:szCs w:val="28"/>
              </w:rPr>
              <w:t>Асылбек Нұршах</w:t>
            </w:r>
          </w:p>
        </w:tc>
        <w:tc>
          <w:tcPr>
            <w:tcW w:w="1276" w:type="dxa"/>
            <w:hideMark/>
          </w:tcPr>
          <w:p w:rsidR="00B65862" w:rsidRPr="00B65862" w:rsidRDefault="00B65862" w:rsidP="00B65862">
            <w:pPr>
              <w:jc w:val="center"/>
              <w:rPr>
                <w:szCs w:val="28"/>
              </w:rPr>
            </w:pPr>
            <w:r w:rsidRPr="00B65862">
              <w:rPr>
                <w:szCs w:val="28"/>
              </w:rPr>
              <w:t>01.07.2020</w:t>
            </w:r>
          </w:p>
        </w:tc>
        <w:tc>
          <w:tcPr>
            <w:tcW w:w="1701" w:type="dxa"/>
            <w:hideMark/>
          </w:tcPr>
          <w:p w:rsidR="00B65862" w:rsidRPr="00B65862" w:rsidRDefault="00B65862" w:rsidP="00B65862">
            <w:pPr>
              <w:spacing w:line="208" w:lineRule="atLeast"/>
              <w:jc w:val="center"/>
            </w:pPr>
            <w:r>
              <w:t>Ересек «Құлпынай</w:t>
            </w:r>
            <w:r w:rsidRPr="00B65862">
              <w:t>» тобы</w:t>
            </w:r>
          </w:p>
        </w:tc>
        <w:tc>
          <w:tcPr>
            <w:tcW w:w="1984" w:type="dxa"/>
            <w:hideMark/>
          </w:tcPr>
          <w:p w:rsidR="00B65862" w:rsidRPr="00B65862" w:rsidRDefault="00B65862" w:rsidP="00324841">
            <w:pPr>
              <w:contextualSpacing/>
              <w:jc w:val="center"/>
            </w:pPr>
            <w:r w:rsidRPr="00B65862">
              <w:t>Мектепке дейінгі жас</w:t>
            </w:r>
          </w:p>
        </w:tc>
        <w:tc>
          <w:tcPr>
            <w:tcW w:w="1985" w:type="dxa"/>
            <w:hideMark/>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hideMark/>
          </w:tcPr>
          <w:p w:rsidR="00B65862" w:rsidRPr="00B65862" w:rsidRDefault="00B65862" w:rsidP="00B65862">
            <w:pPr>
              <w:spacing w:after="20"/>
              <w:ind w:left="20"/>
              <w:jc w:val="both"/>
              <w:rPr>
                <w:color w:val="000000"/>
                <w:lang w:val="ru-RU"/>
              </w:rPr>
            </w:pPr>
            <w:r w:rsidRPr="00B65862">
              <w:rPr>
                <w:color w:val="000000"/>
                <w:lang w:val="ru-RU"/>
              </w:rPr>
              <w:t>4</w:t>
            </w:r>
          </w:p>
        </w:tc>
        <w:tc>
          <w:tcPr>
            <w:tcW w:w="2552" w:type="dxa"/>
            <w:hideMark/>
          </w:tcPr>
          <w:p w:rsidR="00B65862" w:rsidRPr="00B65862" w:rsidRDefault="00B65862" w:rsidP="00B65862">
            <w:pPr>
              <w:rPr>
                <w:szCs w:val="28"/>
              </w:rPr>
            </w:pPr>
            <w:r w:rsidRPr="00B65862">
              <w:rPr>
                <w:szCs w:val="28"/>
              </w:rPr>
              <w:t>Байбол Адбурахман</w:t>
            </w:r>
          </w:p>
        </w:tc>
        <w:tc>
          <w:tcPr>
            <w:tcW w:w="1276" w:type="dxa"/>
            <w:hideMark/>
          </w:tcPr>
          <w:p w:rsidR="00B65862" w:rsidRPr="00B65862" w:rsidRDefault="00B65862" w:rsidP="00B65862">
            <w:pPr>
              <w:jc w:val="center"/>
              <w:rPr>
                <w:szCs w:val="28"/>
              </w:rPr>
            </w:pPr>
            <w:r w:rsidRPr="00B65862">
              <w:rPr>
                <w:szCs w:val="28"/>
              </w:rPr>
              <w:t>23.03.2020</w:t>
            </w:r>
          </w:p>
        </w:tc>
        <w:tc>
          <w:tcPr>
            <w:tcW w:w="1701" w:type="dxa"/>
            <w:hideMark/>
          </w:tcPr>
          <w:p w:rsidR="00B65862" w:rsidRPr="00B65862" w:rsidRDefault="00B65862" w:rsidP="00B65862">
            <w:pPr>
              <w:spacing w:line="208" w:lineRule="atLeast"/>
              <w:jc w:val="center"/>
            </w:pPr>
            <w:r>
              <w:t>Ересек «Құлпынай</w:t>
            </w:r>
            <w:r w:rsidRPr="00B65862">
              <w:t>» тобы</w:t>
            </w:r>
          </w:p>
        </w:tc>
        <w:tc>
          <w:tcPr>
            <w:tcW w:w="1984" w:type="dxa"/>
            <w:hideMark/>
          </w:tcPr>
          <w:p w:rsidR="00B65862" w:rsidRPr="00B65862" w:rsidRDefault="00B65862" w:rsidP="00324841">
            <w:pPr>
              <w:contextualSpacing/>
              <w:jc w:val="center"/>
            </w:pPr>
            <w:r w:rsidRPr="00B65862">
              <w:t>Мектепке дейінгі жас</w:t>
            </w:r>
          </w:p>
        </w:tc>
        <w:tc>
          <w:tcPr>
            <w:tcW w:w="1985" w:type="dxa"/>
            <w:hideMark/>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5</w:t>
            </w:r>
          </w:p>
        </w:tc>
        <w:tc>
          <w:tcPr>
            <w:tcW w:w="2552" w:type="dxa"/>
          </w:tcPr>
          <w:p w:rsidR="00B65862" w:rsidRPr="00B65862" w:rsidRDefault="00B65862" w:rsidP="00B65862">
            <w:pPr>
              <w:rPr>
                <w:szCs w:val="28"/>
              </w:rPr>
            </w:pPr>
            <w:r w:rsidRPr="00B65862">
              <w:rPr>
                <w:szCs w:val="28"/>
              </w:rPr>
              <w:t>Бекболат Иманғали</w:t>
            </w:r>
          </w:p>
        </w:tc>
        <w:tc>
          <w:tcPr>
            <w:tcW w:w="1276" w:type="dxa"/>
          </w:tcPr>
          <w:p w:rsidR="00B65862" w:rsidRPr="00B65862" w:rsidRDefault="00B65862" w:rsidP="00B65862">
            <w:pPr>
              <w:jc w:val="center"/>
              <w:rPr>
                <w:szCs w:val="28"/>
              </w:rPr>
            </w:pPr>
            <w:r w:rsidRPr="00B65862">
              <w:rPr>
                <w:szCs w:val="28"/>
              </w:rPr>
              <w:t>19.12.2020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6</w:t>
            </w:r>
          </w:p>
        </w:tc>
        <w:tc>
          <w:tcPr>
            <w:tcW w:w="2552" w:type="dxa"/>
          </w:tcPr>
          <w:p w:rsidR="00B65862" w:rsidRPr="00B65862" w:rsidRDefault="00B65862" w:rsidP="00B65862">
            <w:pPr>
              <w:rPr>
                <w:szCs w:val="28"/>
              </w:rPr>
            </w:pPr>
            <w:r w:rsidRPr="00B65862">
              <w:rPr>
                <w:szCs w:val="28"/>
              </w:rPr>
              <w:t>Ғалымғалиұлы Иманғали</w:t>
            </w:r>
          </w:p>
        </w:tc>
        <w:tc>
          <w:tcPr>
            <w:tcW w:w="1276" w:type="dxa"/>
          </w:tcPr>
          <w:p w:rsidR="00B65862" w:rsidRPr="00B65862" w:rsidRDefault="00B65862" w:rsidP="00B65862">
            <w:pPr>
              <w:jc w:val="center"/>
              <w:rPr>
                <w:szCs w:val="28"/>
              </w:rPr>
            </w:pPr>
            <w:r w:rsidRPr="00B65862">
              <w:rPr>
                <w:szCs w:val="28"/>
              </w:rPr>
              <w:t>19.12.2020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7</w:t>
            </w:r>
          </w:p>
        </w:tc>
        <w:tc>
          <w:tcPr>
            <w:tcW w:w="2552" w:type="dxa"/>
          </w:tcPr>
          <w:p w:rsidR="00B65862" w:rsidRPr="00B65862" w:rsidRDefault="00B65862" w:rsidP="00B65862">
            <w:pPr>
              <w:rPr>
                <w:szCs w:val="28"/>
              </w:rPr>
            </w:pPr>
            <w:r w:rsidRPr="00B65862">
              <w:rPr>
                <w:szCs w:val="28"/>
              </w:rPr>
              <w:t>Джаниязов Жангир</w:t>
            </w:r>
          </w:p>
        </w:tc>
        <w:tc>
          <w:tcPr>
            <w:tcW w:w="1276" w:type="dxa"/>
          </w:tcPr>
          <w:p w:rsidR="00B65862" w:rsidRPr="00B65862" w:rsidRDefault="00B65862" w:rsidP="00B65862">
            <w:pPr>
              <w:jc w:val="center"/>
              <w:rPr>
                <w:szCs w:val="28"/>
              </w:rPr>
            </w:pPr>
            <w:r w:rsidRPr="00B65862">
              <w:rPr>
                <w:szCs w:val="28"/>
              </w:rPr>
              <w:t>10.02.2020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8</w:t>
            </w:r>
          </w:p>
        </w:tc>
        <w:tc>
          <w:tcPr>
            <w:tcW w:w="2552" w:type="dxa"/>
          </w:tcPr>
          <w:p w:rsidR="00B65862" w:rsidRPr="00B65862" w:rsidRDefault="00B65862" w:rsidP="00B65862">
            <w:pPr>
              <w:rPr>
                <w:szCs w:val="28"/>
              </w:rPr>
            </w:pPr>
            <w:r w:rsidRPr="00B65862">
              <w:rPr>
                <w:szCs w:val="28"/>
              </w:rPr>
              <w:t>Досбай Айсұлу</w:t>
            </w:r>
          </w:p>
        </w:tc>
        <w:tc>
          <w:tcPr>
            <w:tcW w:w="1276" w:type="dxa"/>
          </w:tcPr>
          <w:p w:rsidR="00B65862" w:rsidRPr="00B65862" w:rsidRDefault="00B65862" w:rsidP="00B65862">
            <w:pPr>
              <w:jc w:val="center"/>
              <w:rPr>
                <w:szCs w:val="28"/>
              </w:rPr>
            </w:pPr>
            <w:r w:rsidRPr="00B65862">
              <w:rPr>
                <w:szCs w:val="28"/>
              </w:rPr>
              <w:t>21.11.2020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9</w:t>
            </w:r>
          </w:p>
        </w:tc>
        <w:tc>
          <w:tcPr>
            <w:tcW w:w="2552" w:type="dxa"/>
          </w:tcPr>
          <w:p w:rsidR="00B65862" w:rsidRPr="00B65862" w:rsidRDefault="00B65862" w:rsidP="00B65862">
            <w:pPr>
              <w:rPr>
                <w:szCs w:val="28"/>
              </w:rPr>
            </w:pPr>
            <w:r w:rsidRPr="00B65862">
              <w:rPr>
                <w:szCs w:val="28"/>
              </w:rPr>
              <w:t>Ермекжан Айару</w:t>
            </w:r>
          </w:p>
        </w:tc>
        <w:tc>
          <w:tcPr>
            <w:tcW w:w="1276" w:type="dxa"/>
          </w:tcPr>
          <w:p w:rsidR="00B65862" w:rsidRPr="00B65862" w:rsidRDefault="00B65862" w:rsidP="00B65862">
            <w:pPr>
              <w:jc w:val="center"/>
              <w:rPr>
                <w:szCs w:val="28"/>
              </w:rPr>
            </w:pPr>
            <w:r w:rsidRPr="00B65862">
              <w:rPr>
                <w:szCs w:val="28"/>
              </w:rPr>
              <w:t>19.03.2020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10</w:t>
            </w:r>
          </w:p>
        </w:tc>
        <w:tc>
          <w:tcPr>
            <w:tcW w:w="2552" w:type="dxa"/>
          </w:tcPr>
          <w:p w:rsidR="00B65862" w:rsidRPr="00B65862" w:rsidRDefault="00B65862" w:rsidP="00B65862">
            <w:pPr>
              <w:rPr>
                <w:szCs w:val="28"/>
              </w:rPr>
            </w:pPr>
            <w:r w:rsidRPr="00B65862">
              <w:rPr>
                <w:szCs w:val="28"/>
              </w:rPr>
              <w:t>Ізбасар Айсұлтан</w:t>
            </w:r>
          </w:p>
        </w:tc>
        <w:tc>
          <w:tcPr>
            <w:tcW w:w="1276" w:type="dxa"/>
          </w:tcPr>
          <w:p w:rsidR="00B65862" w:rsidRPr="00B65862" w:rsidRDefault="00B65862" w:rsidP="00B65862">
            <w:pPr>
              <w:jc w:val="center"/>
              <w:rPr>
                <w:szCs w:val="28"/>
              </w:rPr>
            </w:pPr>
            <w:r w:rsidRPr="00B65862">
              <w:rPr>
                <w:szCs w:val="28"/>
              </w:rPr>
              <w:t>23.03.2020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11</w:t>
            </w:r>
          </w:p>
        </w:tc>
        <w:tc>
          <w:tcPr>
            <w:tcW w:w="2552" w:type="dxa"/>
          </w:tcPr>
          <w:p w:rsidR="00B65862" w:rsidRPr="00B65862" w:rsidRDefault="00B65862" w:rsidP="00B65862">
            <w:pPr>
              <w:rPr>
                <w:szCs w:val="28"/>
              </w:rPr>
            </w:pPr>
            <w:r w:rsidRPr="00B65862">
              <w:rPr>
                <w:szCs w:val="28"/>
              </w:rPr>
              <w:t>Қанатұлы Амирхан</w:t>
            </w:r>
          </w:p>
        </w:tc>
        <w:tc>
          <w:tcPr>
            <w:tcW w:w="1276" w:type="dxa"/>
          </w:tcPr>
          <w:p w:rsidR="00B65862" w:rsidRPr="00B65862" w:rsidRDefault="00B65862" w:rsidP="00B65862">
            <w:pPr>
              <w:jc w:val="center"/>
              <w:rPr>
                <w:szCs w:val="28"/>
              </w:rPr>
            </w:pPr>
            <w:r w:rsidRPr="00B65862">
              <w:rPr>
                <w:szCs w:val="28"/>
              </w:rPr>
              <w:t>11.05.2020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12</w:t>
            </w:r>
          </w:p>
        </w:tc>
        <w:tc>
          <w:tcPr>
            <w:tcW w:w="2552" w:type="dxa"/>
          </w:tcPr>
          <w:p w:rsidR="00B65862" w:rsidRPr="00B65862" w:rsidRDefault="00B65862" w:rsidP="00B65862">
            <w:pPr>
              <w:rPr>
                <w:szCs w:val="28"/>
              </w:rPr>
            </w:pPr>
            <w:r w:rsidRPr="00B65862">
              <w:rPr>
                <w:szCs w:val="28"/>
              </w:rPr>
              <w:t>Қуанышәлі Адина</w:t>
            </w:r>
          </w:p>
        </w:tc>
        <w:tc>
          <w:tcPr>
            <w:tcW w:w="1276" w:type="dxa"/>
          </w:tcPr>
          <w:p w:rsidR="00B65862" w:rsidRPr="00B65862" w:rsidRDefault="00B65862" w:rsidP="00B65862">
            <w:pPr>
              <w:jc w:val="center"/>
              <w:rPr>
                <w:szCs w:val="28"/>
              </w:rPr>
            </w:pPr>
            <w:r w:rsidRPr="00B65862">
              <w:rPr>
                <w:szCs w:val="28"/>
              </w:rPr>
              <w:t>21.12.2020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13</w:t>
            </w:r>
          </w:p>
        </w:tc>
        <w:tc>
          <w:tcPr>
            <w:tcW w:w="2552" w:type="dxa"/>
          </w:tcPr>
          <w:p w:rsidR="00B65862" w:rsidRPr="00B65862" w:rsidRDefault="00B65862" w:rsidP="00B65862">
            <w:pPr>
              <w:rPr>
                <w:szCs w:val="28"/>
              </w:rPr>
            </w:pPr>
            <w:r w:rsidRPr="00B65862">
              <w:rPr>
                <w:szCs w:val="28"/>
              </w:rPr>
              <w:t>Қуанышәлі Айлин</w:t>
            </w:r>
          </w:p>
        </w:tc>
        <w:tc>
          <w:tcPr>
            <w:tcW w:w="1276" w:type="dxa"/>
          </w:tcPr>
          <w:p w:rsidR="00B65862" w:rsidRPr="00B65862" w:rsidRDefault="00B65862" w:rsidP="00B65862">
            <w:pPr>
              <w:jc w:val="center"/>
              <w:rPr>
                <w:szCs w:val="28"/>
              </w:rPr>
            </w:pPr>
            <w:r w:rsidRPr="00B65862">
              <w:rPr>
                <w:szCs w:val="28"/>
              </w:rPr>
              <w:t>21.12.2020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14</w:t>
            </w:r>
          </w:p>
        </w:tc>
        <w:tc>
          <w:tcPr>
            <w:tcW w:w="2552" w:type="dxa"/>
          </w:tcPr>
          <w:p w:rsidR="00B65862" w:rsidRPr="00B65862" w:rsidRDefault="00B65862" w:rsidP="00B65862">
            <w:pPr>
              <w:rPr>
                <w:szCs w:val="28"/>
              </w:rPr>
            </w:pPr>
            <w:r w:rsidRPr="00B65862">
              <w:rPr>
                <w:szCs w:val="28"/>
              </w:rPr>
              <w:t>Мұрат Ахмедияр</w:t>
            </w:r>
          </w:p>
        </w:tc>
        <w:tc>
          <w:tcPr>
            <w:tcW w:w="1276" w:type="dxa"/>
          </w:tcPr>
          <w:p w:rsidR="00B65862" w:rsidRPr="00B65862" w:rsidRDefault="00B65862" w:rsidP="00B65862">
            <w:pPr>
              <w:jc w:val="center"/>
              <w:rPr>
                <w:szCs w:val="28"/>
              </w:rPr>
            </w:pPr>
            <w:r w:rsidRPr="00B65862">
              <w:rPr>
                <w:szCs w:val="28"/>
              </w:rPr>
              <w:t>20.10.2020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15</w:t>
            </w:r>
          </w:p>
        </w:tc>
        <w:tc>
          <w:tcPr>
            <w:tcW w:w="2552" w:type="dxa"/>
          </w:tcPr>
          <w:p w:rsidR="00B65862" w:rsidRPr="00B65862" w:rsidRDefault="00B65862" w:rsidP="00B65862">
            <w:pPr>
              <w:rPr>
                <w:szCs w:val="28"/>
              </w:rPr>
            </w:pPr>
            <w:r w:rsidRPr="00B65862">
              <w:rPr>
                <w:szCs w:val="28"/>
              </w:rPr>
              <w:t>Нуржанов Султан</w:t>
            </w:r>
          </w:p>
        </w:tc>
        <w:tc>
          <w:tcPr>
            <w:tcW w:w="1276" w:type="dxa"/>
          </w:tcPr>
          <w:p w:rsidR="00B65862" w:rsidRPr="00B65862" w:rsidRDefault="00B65862" w:rsidP="00B65862">
            <w:pPr>
              <w:jc w:val="center"/>
              <w:rPr>
                <w:szCs w:val="28"/>
              </w:rPr>
            </w:pPr>
            <w:r w:rsidRPr="00B65862">
              <w:rPr>
                <w:szCs w:val="28"/>
              </w:rPr>
              <w:t>05.07.2020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16</w:t>
            </w:r>
          </w:p>
        </w:tc>
        <w:tc>
          <w:tcPr>
            <w:tcW w:w="2552" w:type="dxa"/>
          </w:tcPr>
          <w:p w:rsidR="00B65862" w:rsidRPr="00B65862" w:rsidRDefault="00B65862" w:rsidP="00B65862">
            <w:pPr>
              <w:rPr>
                <w:szCs w:val="28"/>
              </w:rPr>
            </w:pPr>
            <w:r w:rsidRPr="00B65862">
              <w:rPr>
                <w:szCs w:val="28"/>
              </w:rPr>
              <w:t>Нұржан Дария</w:t>
            </w:r>
          </w:p>
        </w:tc>
        <w:tc>
          <w:tcPr>
            <w:tcW w:w="1276" w:type="dxa"/>
          </w:tcPr>
          <w:p w:rsidR="00B65862" w:rsidRPr="00B65862" w:rsidRDefault="00B65862" w:rsidP="00B65862">
            <w:pPr>
              <w:jc w:val="center"/>
              <w:rPr>
                <w:szCs w:val="28"/>
              </w:rPr>
            </w:pPr>
            <w:r w:rsidRPr="00B65862">
              <w:rPr>
                <w:szCs w:val="28"/>
              </w:rPr>
              <w:t>16.12.2020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17</w:t>
            </w:r>
          </w:p>
        </w:tc>
        <w:tc>
          <w:tcPr>
            <w:tcW w:w="2552" w:type="dxa"/>
          </w:tcPr>
          <w:p w:rsidR="00B65862" w:rsidRPr="00B65862" w:rsidRDefault="00B65862" w:rsidP="00B65862">
            <w:pPr>
              <w:rPr>
                <w:szCs w:val="28"/>
              </w:rPr>
            </w:pPr>
            <w:r w:rsidRPr="00B65862">
              <w:rPr>
                <w:szCs w:val="28"/>
              </w:rPr>
              <w:t>Нұрлан Кенже</w:t>
            </w:r>
          </w:p>
        </w:tc>
        <w:tc>
          <w:tcPr>
            <w:tcW w:w="1276" w:type="dxa"/>
          </w:tcPr>
          <w:p w:rsidR="00B65862" w:rsidRPr="00B65862" w:rsidRDefault="00B65862" w:rsidP="00B65862">
            <w:pPr>
              <w:jc w:val="center"/>
              <w:rPr>
                <w:szCs w:val="28"/>
              </w:rPr>
            </w:pPr>
            <w:r w:rsidRPr="00B65862">
              <w:rPr>
                <w:szCs w:val="28"/>
              </w:rPr>
              <w:t>07.10.2020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18</w:t>
            </w:r>
          </w:p>
        </w:tc>
        <w:tc>
          <w:tcPr>
            <w:tcW w:w="2552" w:type="dxa"/>
          </w:tcPr>
          <w:p w:rsidR="00B65862" w:rsidRPr="00B65862" w:rsidRDefault="00B65862" w:rsidP="00B65862">
            <w:pPr>
              <w:rPr>
                <w:szCs w:val="28"/>
              </w:rPr>
            </w:pPr>
            <w:r w:rsidRPr="00B65862">
              <w:rPr>
                <w:szCs w:val="28"/>
              </w:rPr>
              <w:t>Оржан Аяулым</w:t>
            </w:r>
          </w:p>
        </w:tc>
        <w:tc>
          <w:tcPr>
            <w:tcW w:w="1276" w:type="dxa"/>
          </w:tcPr>
          <w:p w:rsidR="00B65862" w:rsidRPr="00B65862" w:rsidRDefault="00B65862" w:rsidP="00B65862">
            <w:pPr>
              <w:jc w:val="center"/>
              <w:rPr>
                <w:szCs w:val="28"/>
              </w:rPr>
            </w:pPr>
            <w:r w:rsidRPr="00B65862">
              <w:rPr>
                <w:szCs w:val="28"/>
              </w:rPr>
              <w:t>24.01.2020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lastRenderedPageBreak/>
              <w:t>19</w:t>
            </w:r>
          </w:p>
        </w:tc>
        <w:tc>
          <w:tcPr>
            <w:tcW w:w="2552" w:type="dxa"/>
          </w:tcPr>
          <w:p w:rsidR="00B65862" w:rsidRPr="00B65862" w:rsidRDefault="00B65862" w:rsidP="00B65862">
            <w:pPr>
              <w:rPr>
                <w:szCs w:val="28"/>
              </w:rPr>
            </w:pPr>
            <w:r w:rsidRPr="00B65862">
              <w:rPr>
                <w:szCs w:val="28"/>
              </w:rPr>
              <w:t>Сайранов Алинұр</w:t>
            </w:r>
          </w:p>
        </w:tc>
        <w:tc>
          <w:tcPr>
            <w:tcW w:w="1276" w:type="dxa"/>
          </w:tcPr>
          <w:p w:rsidR="00B65862" w:rsidRPr="00B65862" w:rsidRDefault="00B65862" w:rsidP="00B65862">
            <w:pPr>
              <w:jc w:val="center"/>
              <w:rPr>
                <w:szCs w:val="28"/>
              </w:rPr>
            </w:pPr>
            <w:r w:rsidRPr="00B65862">
              <w:rPr>
                <w:szCs w:val="28"/>
              </w:rPr>
              <w:t>17.04.2020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20</w:t>
            </w:r>
          </w:p>
        </w:tc>
        <w:tc>
          <w:tcPr>
            <w:tcW w:w="2552" w:type="dxa"/>
          </w:tcPr>
          <w:p w:rsidR="00B65862" w:rsidRPr="00B65862" w:rsidRDefault="00B65862" w:rsidP="00B65862">
            <w:pPr>
              <w:rPr>
                <w:szCs w:val="28"/>
              </w:rPr>
            </w:pPr>
            <w:r w:rsidRPr="00B65862">
              <w:rPr>
                <w:szCs w:val="28"/>
              </w:rPr>
              <w:t>Сайын Нұрмұхаммед</w:t>
            </w:r>
          </w:p>
        </w:tc>
        <w:tc>
          <w:tcPr>
            <w:tcW w:w="1276" w:type="dxa"/>
          </w:tcPr>
          <w:p w:rsidR="00B65862" w:rsidRPr="00B65862" w:rsidRDefault="00B65862" w:rsidP="00B65862">
            <w:pPr>
              <w:jc w:val="center"/>
              <w:rPr>
                <w:szCs w:val="28"/>
              </w:rPr>
            </w:pPr>
            <w:r w:rsidRPr="00B65862">
              <w:rPr>
                <w:szCs w:val="28"/>
              </w:rPr>
              <w:t>16.06.2020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21</w:t>
            </w:r>
          </w:p>
        </w:tc>
        <w:tc>
          <w:tcPr>
            <w:tcW w:w="2552" w:type="dxa"/>
          </w:tcPr>
          <w:p w:rsidR="00B65862" w:rsidRPr="00B65862" w:rsidRDefault="00B65862" w:rsidP="00B65862">
            <w:pPr>
              <w:rPr>
                <w:szCs w:val="28"/>
              </w:rPr>
            </w:pPr>
            <w:r w:rsidRPr="00B65862">
              <w:rPr>
                <w:szCs w:val="28"/>
              </w:rPr>
              <w:t>Серік Алтынбек</w:t>
            </w:r>
          </w:p>
        </w:tc>
        <w:tc>
          <w:tcPr>
            <w:tcW w:w="1276" w:type="dxa"/>
          </w:tcPr>
          <w:p w:rsidR="00B65862" w:rsidRPr="00B65862" w:rsidRDefault="00B65862" w:rsidP="00B65862">
            <w:pPr>
              <w:jc w:val="center"/>
              <w:rPr>
                <w:szCs w:val="28"/>
              </w:rPr>
            </w:pPr>
            <w:r w:rsidRPr="00B65862">
              <w:rPr>
                <w:szCs w:val="28"/>
              </w:rPr>
              <w:t>18.12.2020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22</w:t>
            </w:r>
          </w:p>
        </w:tc>
        <w:tc>
          <w:tcPr>
            <w:tcW w:w="2552" w:type="dxa"/>
          </w:tcPr>
          <w:p w:rsidR="00B65862" w:rsidRPr="00B65862" w:rsidRDefault="00B65862" w:rsidP="00B65862">
            <w:pPr>
              <w:rPr>
                <w:szCs w:val="28"/>
              </w:rPr>
            </w:pPr>
            <w:r w:rsidRPr="00B65862">
              <w:rPr>
                <w:szCs w:val="28"/>
              </w:rPr>
              <w:t>Сәрсенби Нұрдәулет</w:t>
            </w:r>
          </w:p>
        </w:tc>
        <w:tc>
          <w:tcPr>
            <w:tcW w:w="1276" w:type="dxa"/>
          </w:tcPr>
          <w:p w:rsidR="00B65862" w:rsidRPr="00B65862" w:rsidRDefault="00B65862" w:rsidP="00B65862">
            <w:pPr>
              <w:jc w:val="center"/>
              <w:rPr>
                <w:szCs w:val="28"/>
              </w:rPr>
            </w:pPr>
            <w:r w:rsidRPr="00B65862">
              <w:rPr>
                <w:szCs w:val="28"/>
              </w:rPr>
              <w:t>19.08.2020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23</w:t>
            </w:r>
          </w:p>
        </w:tc>
        <w:tc>
          <w:tcPr>
            <w:tcW w:w="2552" w:type="dxa"/>
          </w:tcPr>
          <w:p w:rsidR="00B65862" w:rsidRPr="00B65862" w:rsidRDefault="00B65862" w:rsidP="00B65862">
            <w:pPr>
              <w:rPr>
                <w:szCs w:val="28"/>
              </w:rPr>
            </w:pPr>
            <w:r w:rsidRPr="00B65862">
              <w:rPr>
                <w:szCs w:val="28"/>
              </w:rPr>
              <w:t>Талғат Нұрай</w:t>
            </w:r>
          </w:p>
        </w:tc>
        <w:tc>
          <w:tcPr>
            <w:tcW w:w="1276" w:type="dxa"/>
          </w:tcPr>
          <w:p w:rsidR="00B65862" w:rsidRPr="00B65862" w:rsidRDefault="00B65862" w:rsidP="00B65862">
            <w:pPr>
              <w:jc w:val="center"/>
              <w:rPr>
                <w:szCs w:val="28"/>
              </w:rPr>
            </w:pPr>
            <w:r w:rsidRPr="00B65862">
              <w:rPr>
                <w:szCs w:val="28"/>
              </w:rPr>
              <w:t>05.04.2020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B65862"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24</w:t>
            </w:r>
          </w:p>
        </w:tc>
        <w:tc>
          <w:tcPr>
            <w:tcW w:w="2552" w:type="dxa"/>
          </w:tcPr>
          <w:p w:rsidR="00B65862" w:rsidRPr="00B65862" w:rsidRDefault="00B65862" w:rsidP="00B65862">
            <w:pPr>
              <w:rPr>
                <w:szCs w:val="28"/>
              </w:rPr>
            </w:pPr>
            <w:r w:rsidRPr="00B65862">
              <w:rPr>
                <w:szCs w:val="28"/>
              </w:rPr>
              <w:t>Чайхат Руфат</w:t>
            </w:r>
          </w:p>
        </w:tc>
        <w:tc>
          <w:tcPr>
            <w:tcW w:w="1276" w:type="dxa"/>
          </w:tcPr>
          <w:p w:rsidR="00B65862" w:rsidRPr="00B65862" w:rsidRDefault="00B65862" w:rsidP="00B65862">
            <w:pPr>
              <w:jc w:val="center"/>
              <w:rPr>
                <w:szCs w:val="28"/>
              </w:rPr>
            </w:pPr>
            <w:r w:rsidRPr="00B65862">
              <w:rPr>
                <w:szCs w:val="28"/>
              </w:rPr>
              <w:t>06.02.2020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B65862" w:rsidRDefault="00B65862" w:rsidP="00B65862">
            <w:pPr>
              <w:contextualSpacing/>
            </w:pPr>
            <w:r w:rsidRPr="00B65862">
              <w:t>4 жастан бастап</w:t>
            </w:r>
          </w:p>
        </w:tc>
      </w:tr>
      <w:tr w:rsidR="00B65862" w:rsidRPr="00661249" w:rsidTr="00B65862">
        <w:trPr>
          <w:trHeight w:val="627"/>
        </w:trPr>
        <w:tc>
          <w:tcPr>
            <w:tcW w:w="562" w:type="dxa"/>
          </w:tcPr>
          <w:p w:rsidR="00B65862" w:rsidRPr="00B65862" w:rsidRDefault="00B65862" w:rsidP="00B65862">
            <w:pPr>
              <w:spacing w:after="20"/>
              <w:ind w:left="20"/>
              <w:jc w:val="both"/>
              <w:rPr>
                <w:color w:val="000000"/>
                <w:lang w:val="ru-RU"/>
              </w:rPr>
            </w:pPr>
            <w:r w:rsidRPr="00B65862">
              <w:rPr>
                <w:color w:val="000000"/>
                <w:lang w:val="ru-RU"/>
              </w:rPr>
              <w:t>25</w:t>
            </w:r>
          </w:p>
        </w:tc>
        <w:tc>
          <w:tcPr>
            <w:tcW w:w="2552" w:type="dxa"/>
          </w:tcPr>
          <w:p w:rsidR="00B65862" w:rsidRPr="00B65862" w:rsidRDefault="00B65862" w:rsidP="00B65862">
            <w:pPr>
              <w:rPr>
                <w:szCs w:val="28"/>
              </w:rPr>
            </w:pPr>
            <w:r w:rsidRPr="00B65862">
              <w:rPr>
                <w:szCs w:val="28"/>
              </w:rPr>
              <w:t>Ырысқалиұлы Амир</w:t>
            </w:r>
          </w:p>
        </w:tc>
        <w:tc>
          <w:tcPr>
            <w:tcW w:w="1276" w:type="dxa"/>
          </w:tcPr>
          <w:p w:rsidR="00B65862" w:rsidRPr="00B65862" w:rsidRDefault="00B65862" w:rsidP="00B65862">
            <w:pPr>
              <w:jc w:val="center"/>
              <w:rPr>
                <w:szCs w:val="28"/>
              </w:rPr>
            </w:pPr>
            <w:r w:rsidRPr="00B65862">
              <w:rPr>
                <w:szCs w:val="28"/>
              </w:rPr>
              <w:t>10.04.2020</w:t>
            </w:r>
          </w:p>
        </w:tc>
        <w:tc>
          <w:tcPr>
            <w:tcW w:w="1701" w:type="dxa"/>
          </w:tcPr>
          <w:p w:rsidR="00B65862" w:rsidRPr="00B65862" w:rsidRDefault="00B65862" w:rsidP="00B65862">
            <w:pPr>
              <w:spacing w:line="208" w:lineRule="atLeast"/>
              <w:jc w:val="center"/>
            </w:pPr>
            <w:r>
              <w:t>Ересек «Құлпынай</w:t>
            </w:r>
            <w:r w:rsidRPr="00B65862">
              <w:t>» тобы</w:t>
            </w:r>
          </w:p>
        </w:tc>
        <w:tc>
          <w:tcPr>
            <w:tcW w:w="1984" w:type="dxa"/>
          </w:tcPr>
          <w:p w:rsidR="00B65862" w:rsidRPr="00B65862" w:rsidRDefault="00B65862" w:rsidP="00324841">
            <w:pPr>
              <w:contextualSpacing/>
              <w:jc w:val="center"/>
            </w:pPr>
            <w:r w:rsidRPr="00B65862">
              <w:t>Мектепке дейінгі жас</w:t>
            </w:r>
          </w:p>
        </w:tc>
        <w:tc>
          <w:tcPr>
            <w:tcW w:w="1985" w:type="dxa"/>
          </w:tcPr>
          <w:p w:rsidR="00B65862" w:rsidRPr="00661249" w:rsidRDefault="00B65862" w:rsidP="00B65862">
            <w:pPr>
              <w:contextualSpacing/>
            </w:pPr>
            <w:r w:rsidRPr="00B65862">
              <w:t>4 жастан бастап</w:t>
            </w:r>
          </w:p>
        </w:tc>
      </w:tr>
    </w:tbl>
    <w:p w:rsidR="00591A98" w:rsidRDefault="00591A98" w:rsidP="00591A98">
      <w:pPr>
        <w:rPr>
          <w:sz w:val="28"/>
          <w:szCs w:val="28"/>
        </w:rPr>
      </w:pPr>
    </w:p>
    <w:p w:rsidR="00C50EE9" w:rsidRPr="00635AB4" w:rsidRDefault="00C50EE9" w:rsidP="00C50EE9">
      <w:pPr>
        <w:rPr>
          <w:sz w:val="28"/>
          <w:szCs w:val="28"/>
          <w:lang w:val="ru-RU"/>
        </w:rPr>
      </w:pPr>
    </w:p>
    <w:p w:rsidR="00B65862" w:rsidRPr="00B65862" w:rsidRDefault="00324841" w:rsidP="00B65862">
      <w:pPr>
        <w:jc w:val="center"/>
        <w:rPr>
          <w:b/>
          <w:sz w:val="28"/>
        </w:rPr>
      </w:pPr>
      <w:r>
        <w:rPr>
          <w:b/>
          <w:sz w:val="28"/>
        </w:rPr>
        <w:t>Мектепалды «Гүлдер»</w:t>
      </w:r>
      <w:r w:rsidR="00B65862" w:rsidRPr="00B65862">
        <w:rPr>
          <w:b/>
          <w:sz w:val="28"/>
        </w:rPr>
        <w:t xml:space="preserve"> тобы</w:t>
      </w:r>
    </w:p>
    <w:p w:rsidR="00B65862" w:rsidRPr="00B65862" w:rsidRDefault="00B65862" w:rsidP="00B65862">
      <w:pPr>
        <w:jc w:val="center"/>
        <w:rPr>
          <w:b/>
          <w:sz w:val="28"/>
        </w:rPr>
      </w:pPr>
    </w:p>
    <w:tbl>
      <w:tblPr>
        <w:tblStyle w:val="2"/>
        <w:tblW w:w="10060" w:type="dxa"/>
        <w:tblLayout w:type="fixed"/>
        <w:tblLook w:val="04A0" w:firstRow="1" w:lastRow="0" w:firstColumn="1" w:lastColumn="0" w:noHBand="0" w:noVBand="1"/>
      </w:tblPr>
      <w:tblGrid>
        <w:gridCol w:w="562"/>
        <w:gridCol w:w="2552"/>
        <w:gridCol w:w="1276"/>
        <w:gridCol w:w="1701"/>
        <w:gridCol w:w="1984"/>
        <w:gridCol w:w="1985"/>
      </w:tblGrid>
      <w:tr w:rsidR="00B65862" w:rsidRPr="00B65862" w:rsidTr="00B65862">
        <w:trPr>
          <w:trHeight w:val="30"/>
        </w:trPr>
        <w:tc>
          <w:tcPr>
            <w:tcW w:w="562" w:type="dxa"/>
            <w:hideMark/>
          </w:tcPr>
          <w:p w:rsidR="00B65862" w:rsidRPr="00B65862" w:rsidRDefault="00B65862" w:rsidP="00B65862">
            <w:pPr>
              <w:spacing w:after="20"/>
              <w:ind w:left="20"/>
              <w:jc w:val="both"/>
              <w:rPr>
                <w:b/>
                <w:sz w:val="22"/>
                <w:szCs w:val="22"/>
              </w:rPr>
            </w:pPr>
            <w:r w:rsidRPr="00B65862">
              <w:rPr>
                <w:b/>
                <w:color w:val="000000"/>
                <w:sz w:val="22"/>
                <w:szCs w:val="22"/>
              </w:rPr>
              <w:t>Р/с№</w:t>
            </w:r>
          </w:p>
        </w:tc>
        <w:tc>
          <w:tcPr>
            <w:tcW w:w="2552" w:type="dxa"/>
            <w:hideMark/>
          </w:tcPr>
          <w:p w:rsidR="00B65862" w:rsidRPr="00B65862" w:rsidRDefault="00B65862" w:rsidP="00B65862">
            <w:pPr>
              <w:spacing w:after="20"/>
              <w:ind w:left="20"/>
              <w:jc w:val="both"/>
              <w:rPr>
                <w:b/>
                <w:sz w:val="22"/>
                <w:szCs w:val="22"/>
              </w:rPr>
            </w:pPr>
            <w:r w:rsidRPr="00B65862">
              <w:rPr>
                <w:b/>
                <w:color w:val="000000"/>
                <w:sz w:val="22"/>
                <w:szCs w:val="22"/>
              </w:rPr>
              <w:t>Тегі, аты, әкесінің аты</w:t>
            </w:r>
          </w:p>
        </w:tc>
        <w:tc>
          <w:tcPr>
            <w:tcW w:w="1276" w:type="dxa"/>
            <w:hideMark/>
          </w:tcPr>
          <w:p w:rsidR="00B65862" w:rsidRPr="00B65862" w:rsidRDefault="00B65862" w:rsidP="00B65862">
            <w:pPr>
              <w:spacing w:after="20"/>
              <w:ind w:left="20"/>
              <w:jc w:val="both"/>
              <w:rPr>
                <w:b/>
                <w:sz w:val="22"/>
                <w:szCs w:val="22"/>
              </w:rPr>
            </w:pPr>
            <w:r w:rsidRPr="00B65862">
              <w:rPr>
                <w:b/>
                <w:color w:val="000000"/>
                <w:sz w:val="22"/>
                <w:szCs w:val="22"/>
              </w:rPr>
              <w:t>Туған күні, айы, жылы</w:t>
            </w:r>
          </w:p>
        </w:tc>
        <w:tc>
          <w:tcPr>
            <w:tcW w:w="1701" w:type="dxa"/>
            <w:hideMark/>
          </w:tcPr>
          <w:p w:rsidR="00B65862" w:rsidRPr="00B65862" w:rsidRDefault="00B65862" w:rsidP="00B65862">
            <w:pPr>
              <w:spacing w:after="20"/>
              <w:ind w:left="20"/>
              <w:jc w:val="both"/>
              <w:rPr>
                <w:b/>
                <w:sz w:val="22"/>
                <w:szCs w:val="22"/>
              </w:rPr>
            </w:pPr>
            <w:r w:rsidRPr="00B65862">
              <w:rPr>
                <w:b/>
                <w:color w:val="000000"/>
                <w:sz w:val="22"/>
                <w:szCs w:val="22"/>
              </w:rPr>
              <w:t>Топтың атауы</w:t>
            </w:r>
          </w:p>
        </w:tc>
        <w:tc>
          <w:tcPr>
            <w:tcW w:w="1984" w:type="dxa"/>
            <w:hideMark/>
          </w:tcPr>
          <w:p w:rsidR="00B65862" w:rsidRPr="00B65862" w:rsidRDefault="00B65862" w:rsidP="00B65862">
            <w:pPr>
              <w:spacing w:after="20"/>
              <w:ind w:left="20"/>
              <w:jc w:val="both"/>
              <w:rPr>
                <w:b/>
                <w:sz w:val="22"/>
                <w:szCs w:val="22"/>
              </w:rPr>
            </w:pPr>
            <w:r w:rsidRPr="00B65862">
              <w:rPr>
                <w:b/>
                <w:color w:val="000000"/>
                <w:sz w:val="22"/>
                <w:szCs w:val="22"/>
              </w:rPr>
              <w:t>Жас кезеңдері</w:t>
            </w:r>
          </w:p>
        </w:tc>
        <w:tc>
          <w:tcPr>
            <w:tcW w:w="1985" w:type="dxa"/>
            <w:hideMark/>
          </w:tcPr>
          <w:p w:rsidR="00B65862" w:rsidRPr="00B65862" w:rsidRDefault="00B65862" w:rsidP="00B65862">
            <w:pPr>
              <w:spacing w:after="20"/>
              <w:ind w:left="20"/>
              <w:jc w:val="both"/>
              <w:rPr>
                <w:b/>
                <w:sz w:val="22"/>
                <w:szCs w:val="22"/>
              </w:rPr>
            </w:pPr>
            <w:r w:rsidRPr="00B65862">
              <w:rPr>
                <w:b/>
                <w:color w:val="000000"/>
                <w:sz w:val="22"/>
                <w:szCs w:val="22"/>
              </w:rPr>
              <w:t>Жас топтары</w:t>
            </w:r>
          </w:p>
        </w:tc>
      </w:tr>
      <w:tr w:rsidR="00324841" w:rsidRPr="00B65862" w:rsidTr="00B65862">
        <w:trPr>
          <w:trHeight w:val="627"/>
        </w:trPr>
        <w:tc>
          <w:tcPr>
            <w:tcW w:w="562" w:type="dxa"/>
            <w:hideMark/>
          </w:tcPr>
          <w:p w:rsidR="00324841" w:rsidRPr="00B65862" w:rsidRDefault="00324841" w:rsidP="00B65862">
            <w:pPr>
              <w:spacing w:after="20"/>
              <w:ind w:left="20"/>
              <w:jc w:val="both"/>
              <w:rPr>
                <w:color w:val="000000"/>
                <w:lang w:val="ru-RU"/>
              </w:rPr>
            </w:pPr>
            <w:r w:rsidRPr="00B65862">
              <w:rPr>
                <w:color w:val="000000"/>
                <w:lang w:val="ru-RU"/>
              </w:rPr>
              <w:t>1</w:t>
            </w:r>
          </w:p>
        </w:tc>
        <w:tc>
          <w:tcPr>
            <w:tcW w:w="2552" w:type="dxa"/>
            <w:hideMark/>
          </w:tcPr>
          <w:p w:rsidR="00324841" w:rsidRPr="00B65862" w:rsidRDefault="00324841" w:rsidP="00B65862">
            <w:pPr>
              <w:rPr>
                <w:szCs w:val="28"/>
              </w:rPr>
            </w:pPr>
            <w:r w:rsidRPr="00B65862">
              <w:rPr>
                <w:szCs w:val="28"/>
              </w:rPr>
              <w:t>Ануарбек Бекхан</w:t>
            </w:r>
          </w:p>
        </w:tc>
        <w:tc>
          <w:tcPr>
            <w:tcW w:w="1276" w:type="dxa"/>
            <w:hideMark/>
          </w:tcPr>
          <w:p w:rsidR="00324841" w:rsidRPr="00324841" w:rsidRDefault="00324841" w:rsidP="00397124">
            <w:pPr>
              <w:jc w:val="center"/>
              <w:rPr>
                <w:szCs w:val="28"/>
              </w:rPr>
            </w:pPr>
            <w:r w:rsidRPr="00324841">
              <w:rPr>
                <w:szCs w:val="28"/>
              </w:rPr>
              <w:t>10.08.2019</w:t>
            </w:r>
          </w:p>
        </w:tc>
        <w:tc>
          <w:tcPr>
            <w:tcW w:w="1701" w:type="dxa"/>
            <w:hideMark/>
          </w:tcPr>
          <w:p w:rsidR="00324841" w:rsidRPr="00B65862" w:rsidRDefault="00324841" w:rsidP="00B65862">
            <w:pPr>
              <w:spacing w:line="208" w:lineRule="atLeast"/>
              <w:jc w:val="center"/>
            </w:pPr>
            <w:r>
              <w:t xml:space="preserve">Мектепалды «Гүлдер» </w:t>
            </w:r>
            <w:r w:rsidRPr="00B65862">
              <w:t>тобы</w:t>
            </w:r>
          </w:p>
        </w:tc>
        <w:tc>
          <w:tcPr>
            <w:tcW w:w="1984" w:type="dxa"/>
            <w:hideMark/>
          </w:tcPr>
          <w:p w:rsidR="00324841" w:rsidRPr="00B65862" w:rsidRDefault="00324841" w:rsidP="00324841">
            <w:pPr>
              <w:contextualSpacing/>
              <w:jc w:val="center"/>
            </w:pPr>
            <w:r w:rsidRPr="00B65862">
              <w:t>Мектепке дейінгі жас</w:t>
            </w:r>
          </w:p>
        </w:tc>
        <w:tc>
          <w:tcPr>
            <w:tcW w:w="1985" w:type="dxa"/>
            <w:hideMark/>
          </w:tcPr>
          <w:p w:rsidR="00324841" w:rsidRPr="00B65862" w:rsidRDefault="00324841" w:rsidP="00B65862">
            <w:pPr>
              <w:contextualSpacing/>
            </w:pPr>
            <w:r>
              <w:t>5</w:t>
            </w:r>
            <w:r w:rsidRPr="00B65862">
              <w:t xml:space="preserve"> жастан бастап</w:t>
            </w:r>
          </w:p>
        </w:tc>
      </w:tr>
      <w:tr w:rsidR="00324841" w:rsidRPr="00B65862" w:rsidTr="00B65862">
        <w:trPr>
          <w:trHeight w:val="627"/>
        </w:trPr>
        <w:tc>
          <w:tcPr>
            <w:tcW w:w="562" w:type="dxa"/>
            <w:hideMark/>
          </w:tcPr>
          <w:p w:rsidR="00324841" w:rsidRPr="00B65862" w:rsidRDefault="00324841" w:rsidP="00B65862">
            <w:pPr>
              <w:spacing w:after="20"/>
              <w:ind w:left="20"/>
              <w:jc w:val="both"/>
              <w:rPr>
                <w:color w:val="000000"/>
                <w:lang w:val="ru-RU"/>
              </w:rPr>
            </w:pPr>
            <w:r w:rsidRPr="00B65862">
              <w:rPr>
                <w:color w:val="000000"/>
                <w:lang w:val="ru-RU"/>
              </w:rPr>
              <w:t>2</w:t>
            </w:r>
          </w:p>
        </w:tc>
        <w:tc>
          <w:tcPr>
            <w:tcW w:w="2552" w:type="dxa"/>
            <w:hideMark/>
          </w:tcPr>
          <w:p w:rsidR="00324841" w:rsidRPr="00B65862" w:rsidRDefault="00324841" w:rsidP="00B65862">
            <w:pPr>
              <w:rPr>
                <w:szCs w:val="28"/>
              </w:rPr>
            </w:pPr>
            <w:r w:rsidRPr="00B65862">
              <w:rPr>
                <w:szCs w:val="28"/>
              </w:rPr>
              <w:t>Асқар Айлин</w:t>
            </w:r>
          </w:p>
        </w:tc>
        <w:tc>
          <w:tcPr>
            <w:tcW w:w="1276" w:type="dxa"/>
            <w:hideMark/>
          </w:tcPr>
          <w:p w:rsidR="00324841" w:rsidRPr="00324841" w:rsidRDefault="00324841" w:rsidP="00397124">
            <w:pPr>
              <w:jc w:val="center"/>
              <w:rPr>
                <w:szCs w:val="28"/>
              </w:rPr>
            </w:pPr>
            <w:r w:rsidRPr="00324841">
              <w:rPr>
                <w:szCs w:val="28"/>
              </w:rPr>
              <w:t>17.10.2019</w:t>
            </w:r>
          </w:p>
        </w:tc>
        <w:tc>
          <w:tcPr>
            <w:tcW w:w="1701" w:type="dxa"/>
            <w:hideMark/>
          </w:tcPr>
          <w:p w:rsidR="00324841" w:rsidRPr="00B65862" w:rsidRDefault="00324841" w:rsidP="00397124">
            <w:pPr>
              <w:spacing w:line="208" w:lineRule="atLeast"/>
              <w:jc w:val="center"/>
            </w:pPr>
            <w:r>
              <w:t xml:space="preserve">Мектепалды «Гүлдер» </w:t>
            </w:r>
            <w:r w:rsidRPr="00B65862">
              <w:t>тобы</w:t>
            </w:r>
          </w:p>
        </w:tc>
        <w:tc>
          <w:tcPr>
            <w:tcW w:w="1984" w:type="dxa"/>
            <w:hideMark/>
          </w:tcPr>
          <w:p w:rsidR="00324841" w:rsidRPr="00B65862" w:rsidRDefault="00324841" w:rsidP="00324841">
            <w:pPr>
              <w:contextualSpacing/>
              <w:jc w:val="center"/>
            </w:pPr>
            <w:r w:rsidRPr="00B65862">
              <w:t>Мектепке дейінгі жас</w:t>
            </w:r>
          </w:p>
        </w:tc>
        <w:tc>
          <w:tcPr>
            <w:tcW w:w="1985" w:type="dxa"/>
            <w:hideMark/>
          </w:tcPr>
          <w:p w:rsidR="00324841" w:rsidRPr="00B65862" w:rsidRDefault="00324841" w:rsidP="00397124">
            <w:pPr>
              <w:contextualSpacing/>
            </w:pPr>
            <w:r>
              <w:t>5</w:t>
            </w:r>
            <w:r w:rsidRPr="00B65862">
              <w:t xml:space="preserve"> жастан бастап</w:t>
            </w:r>
          </w:p>
        </w:tc>
      </w:tr>
      <w:tr w:rsidR="00324841" w:rsidRPr="00B65862" w:rsidTr="00B65862">
        <w:trPr>
          <w:trHeight w:val="627"/>
        </w:trPr>
        <w:tc>
          <w:tcPr>
            <w:tcW w:w="562" w:type="dxa"/>
            <w:hideMark/>
          </w:tcPr>
          <w:p w:rsidR="00324841" w:rsidRPr="00B65862" w:rsidRDefault="00324841" w:rsidP="00B65862">
            <w:pPr>
              <w:spacing w:after="20"/>
              <w:ind w:left="20"/>
              <w:jc w:val="both"/>
              <w:rPr>
                <w:color w:val="000000"/>
                <w:lang w:val="ru-RU"/>
              </w:rPr>
            </w:pPr>
            <w:r w:rsidRPr="00B65862">
              <w:rPr>
                <w:color w:val="000000"/>
                <w:lang w:val="ru-RU"/>
              </w:rPr>
              <w:t>3</w:t>
            </w:r>
          </w:p>
        </w:tc>
        <w:tc>
          <w:tcPr>
            <w:tcW w:w="2552" w:type="dxa"/>
            <w:hideMark/>
          </w:tcPr>
          <w:p w:rsidR="00324841" w:rsidRPr="00B65862" w:rsidRDefault="00324841" w:rsidP="00B65862">
            <w:pPr>
              <w:rPr>
                <w:szCs w:val="28"/>
              </w:rPr>
            </w:pPr>
            <w:r w:rsidRPr="00B65862">
              <w:rPr>
                <w:szCs w:val="28"/>
              </w:rPr>
              <w:t>Асылбек Нұршах</w:t>
            </w:r>
          </w:p>
        </w:tc>
        <w:tc>
          <w:tcPr>
            <w:tcW w:w="1276" w:type="dxa"/>
            <w:hideMark/>
          </w:tcPr>
          <w:p w:rsidR="00324841" w:rsidRPr="00324841" w:rsidRDefault="00324841" w:rsidP="00397124">
            <w:pPr>
              <w:jc w:val="center"/>
              <w:rPr>
                <w:szCs w:val="28"/>
              </w:rPr>
            </w:pPr>
            <w:r w:rsidRPr="00324841">
              <w:rPr>
                <w:szCs w:val="28"/>
              </w:rPr>
              <w:t>09.10.2019</w:t>
            </w:r>
          </w:p>
        </w:tc>
        <w:tc>
          <w:tcPr>
            <w:tcW w:w="1701" w:type="dxa"/>
            <w:hideMark/>
          </w:tcPr>
          <w:p w:rsidR="00324841" w:rsidRPr="00B65862" w:rsidRDefault="00324841" w:rsidP="00397124">
            <w:pPr>
              <w:spacing w:line="208" w:lineRule="atLeast"/>
              <w:jc w:val="center"/>
            </w:pPr>
            <w:r>
              <w:t xml:space="preserve">Мектепалды «Гүлдер» </w:t>
            </w:r>
            <w:r w:rsidRPr="00B65862">
              <w:t>тобы</w:t>
            </w:r>
          </w:p>
        </w:tc>
        <w:tc>
          <w:tcPr>
            <w:tcW w:w="1984" w:type="dxa"/>
            <w:hideMark/>
          </w:tcPr>
          <w:p w:rsidR="00324841" w:rsidRPr="00B65862" w:rsidRDefault="00324841" w:rsidP="00324841">
            <w:pPr>
              <w:contextualSpacing/>
              <w:jc w:val="center"/>
            </w:pPr>
            <w:r w:rsidRPr="00B65862">
              <w:t>Мектепке дейінгі жас</w:t>
            </w:r>
          </w:p>
        </w:tc>
        <w:tc>
          <w:tcPr>
            <w:tcW w:w="1985" w:type="dxa"/>
            <w:hideMark/>
          </w:tcPr>
          <w:p w:rsidR="00324841" w:rsidRPr="00B65862" w:rsidRDefault="00324841" w:rsidP="00397124">
            <w:pPr>
              <w:contextualSpacing/>
            </w:pPr>
            <w:r>
              <w:t>5</w:t>
            </w:r>
            <w:r w:rsidRPr="00B65862">
              <w:t xml:space="preserve"> жастан бастап</w:t>
            </w:r>
          </w:p>
        </w:tc>
      </w:tr>
      <w:tr w:rsidR="00324841" w:rsidRPr="00B65862" w:rsidTr="00B65862">
        <w:trPr>
          <w:trHeight w:val="627"/>
        </w:trPr>
        <w:tc>
          <w:tcPr>
            <w:tcW w:w="562" w:type="dxa"/>
            <w:hideMark/>
          </w:tcPr>
          <w:p w:rsidR="00324841" w:rsidRPr="00B65862" w:rsidRDefault="00324841" w:rsidP="00B65862">
            <w:pPr>
              <w:spacing w:after="20"/>
              <w:ind w:left="20"/>
              <w:jc w:val="both"/>
              <w:rPr>
                <w:color w:val="000000"/>
                <w:lang w:val="ru-RU"/>
              </w:rPr>
            </w:pPr>
            <w:r w:rsidRPr="00B65862">
              <w:rPr>
                <w:color w:val="000000"/>
                <w:lang w:val="ru-RU"/>
              </w:rPr>
              <w:t>4</w:t>
            </w:r>
          </w:p>
        </w:tc>
        <w:tc>
          <w:tcPr>
            <w:tcW w:w="2552" w:type="dxa"/>
            <w:hideMark/>
          </w:tcPr>
          <w:p w:rsidR="00324841" w:rsidRPr="00B65862" w:rsidRDefault="00324841" w:rsidP="00B65862">
            <w:pPr>
              <w:rPr>
                <w:szCs w:val="28"/>
              </w:rPr>
            </w:pPr>
            <w:r w:rsidRPr="00B65862">
              <w:rPr>
                <w:szCs w:val="28"/>
              </w:rPr>
              <w:t>Байбол Адбурахман</w:t>
            </w:r>
          </w:p>
        </w:tc>
        <w:tc>
          <w:tcPr>
            <w:tcW w:w="1276" w:type="dxa"/>
            <w:hideMark/>
          </w:tcPr>
          <w:p w:rsidR="00324841" w:rsidRPr="00324841" w:rsidRDefault="00324841" w:rsidP="00397124">
            <w:pPr>
              <w:jc w:val="center"/>
              <w:rPr>
                <w:szCs w:val="28"/>
              </w:rPr>
            </w:pPr>
            <w:r w:rsidRPr="00324841">
              <w:rPr>
                <w:szCs w:val="28"/>
              </w:rPr>
              <w:t>24.08.2019</w:t>
            </w:r>
          </w:p>
        </w:tc>
        <w:tc>
          <w:tcPr>
            <w:tcW w:w="1701" w:type="dxa"/>
            <w:hideMark/>
          </w:tcPr>
          <w:p w:rsidR="00324841" w:rsidRPr="00B65862" w:rsidRDefault="00324841" w:rsidP="00397124">
            <w:pPr>
              <w:spacing w:line="208" w:lineRule="atLeast"/>
              <w:jc w:val="center"/>
            </w:pPr>
            <w:r>
              <w:t xml:space="preserve">Мектепалды «Гүлдер» </w:t>
            </w:r>
            <w:r w:rsidRPr="00B65862">
              <w:t>тобы</w:t>
            </w:r>
          </w:p>
        </w:tc>
        <w:tc>
          <w:tcPr>
            <w:tcW w:w="1984" w:type="dxa"/>
            <w:hideMark/>
          </w:tcPr>
          <w:p w:rsidR="00324841" w:rsidRPr="00B65862" w:rsidRDefault="00324841" w:rsidP="00324841">
            <w:pPr>
              <w:contextualSpacing/>
              <w:jc w:val="center"/>
            </w:pPr>
            <w:r w:rsidRPr="00B65862">
              <w:t>Мектепке дейінгі жас</w:t>
            </w:r>
          </w:p>
        </w:tc>
        <w:tc>
          <w:tcPr>
            <w:tcW w:w="1985" w:type="dxa"/>
            <w:hideMark/>
          </w:tcPr>
          <w:p w:rsidR="00324841" w:rsidRPr="00B65862" w:rsidRDefault="00324841" w:rsidP="00397124">
            <w:pPr>
              <w:contextualSpacing/>
            </w:pPr>
            <w:r>
              <w:t>5</w:t>
            </w:r>
            <w:r w:rsidRPr="00B65862">
              <w:t xml:space="preserve"> жастан бастап</w:t>
            </w:r>
          </w:p>
        </w:tc>
      </w:tr>
      <w:tr w:rsidR="00324841" w:rsidRPr="00B65862" w:rsidTr="00B65862">
        <w:trPr>
          <w:trHeight w:val="627"/>
        </w:trPr>
        <w:tc>
          <w:tcPr>
            <w:tcW w:w="562" w:type="dxa"/>
          </w:tcPr>
          <w:p w:rsidR="00324841" w:rsidRPr="00B65862" w:rsidRDefault="00324841" w:rsidP="00B65862">
            <w:pPr>
              <w:spacing w:after="20"/>
              <w:ind w:left="20"/>
              <w:jc w:val="both"/>
              <w:rPr>
                <w:color w:val="000000"/>
                <w:lang w:val="ru-RU"/>
              </w:rPr>
            </w:pPr>
            <w:r w:rsidRPr="00B65862">
              <w:rPr>
                <w:color w:val="000000"/>
                <w:lang w:val="ru-RU"/>
              </w:rPr>
              <w:t>5</w:t>
            </w:r>
          </w:p>
        </w:tc>
        <w:tc>
          <w:tcPr>
            <w:tcW w:w="2552" w:type="dxa"/>
          </w:tcPr>
          <w:p w:rsidR="00324841" w:rsidRPr="00B65862" w:rsidRDefault="00324841" w:rsidP="00B65862">
            <w:pPr>
              <w:rPr>
                <w:szCs w:val="28"/>
              </w:rPr>
            </w:pPr>
            <w:r w:rsidRPr="00B65862">
              <w:rPr>
                <w:szCs w:val="28"/>
              </w:rPr>
              <w:t>Бекболат Иманғали</w:t>
            </w:r>
          </w:p>
        </w:tc>
        <w:tc>
          <w:tcPr>
            <w:tcW w:w="1276" w:type="dxa"/>
          </w:tcPr>
          <w:p w:rsidR="00324841" w:rsidRPr="00324841" w:rsidRDefault="00324841" w:rsidP="00397124">
            <w:pPr>
              <w:jc w:val="center"/>
              <w:rPr>
                <w:szCs w:val="28"/>
              </w:rPr>
            </w:pPr>
            <w:r w:rsidRPr="00324841">
              <w:rPr>
                <w:szCs w:val="28"/>
              </w:rPr>
              <w:t>03.04.2019</w:t>
            </w:r>
          </w:p>
        </w:tc>
        <w:tc>
          <w:tcPr>
            <w:tcW w:w="1701" w:type="dxa"/>
          </w:tcPr>
          <w:p w:rsidR="00324841" w:rsidRPr="00B65862" w:rsidRDefault="00324841" w:rsidP="00397124">
            <w:pPr>
              <w:spacing w:line="208" w:lineRule="atLeast"/>
              <w:jc w:val="center"/>
            </w:pPr>
            <w:r>
              <w:t xml:space="preserve">Мектепалды «Гүлдер» </w:t>
            </w:r>
            <w:r w:rsidRPr="00B65862">
              <w:t>тобы</w:t>
            </w:r>
          </w:p>
        </w:tc>
        <w:tc>
          <w:tcPr>
            <w:tcW w:w="1984" w:type="dxa"/>
          </w:tcPr>
          <w:p w:rsidR="00324841" w:rsidRPr="00B65862" w:rsidRDefault="00324841" w:rsidP="00324841">
            <w:pPr>
              <w:contextualSpacing/>
              <w:jc w:val="center"/>
            </w:pPr>
            <w:r w:rsidRPr="00B65862">
              <w:t>Мектепке дейінгі жас</w:t>
            </w:r>
          </w:p>
        </w:tc>
        <w:tc>
          <w:tcPr>
            <w:tcW w:w="1985" w:type="dxa"/>
          </w:tcPr>
          <w:p w:rsidR="00324841" w:rsidRPr="00B65862" w:rsidRDefault="00324841" w:rsidP="00397124">
            <w:pPr>
              <w:contextualSpacing/>
            </w:pPr>
            <w:r>
              <w:t>5</w:t>
            </w:r>
            <w:r w:rsidRPr="00B65862">
              <w:t xml:space="preserve"> жастан бастап</w:t>
            </w:r>
          </w:p>
        </w:tc>
      </w:tr>
      <w:tr w:rsidR="00324841" w:rsidRPr="00B65862" w:rsidTr="00B65862">
        <w:trPr>
          <w:trHeight w:val="627"/>
        </w:trPr>
        <w:tc>
          <w:tcPr>
            <w:tcW w:w="562" w:type="dxa"/>
          </w:tcPr>
          <w:p w:rsidR="00324841" w:rsidRPr="00B65862" w:rsidRDefault="00324841" w:rsidP="00B65862">
            <w:pPr>
              <w:spacing w:after="20"/>
              <w:ind w:left="20"/>
              <w:jc w:val="both"/>
              <w:rPr>
                <w:color w:val="000000"/>
                <w:lang w:val="ru-RU"/>
              </w:rPr>
            </w:pPr>
            <w:r w:rsidRPr="00B65862">
              <w:rPr>
                <w:color w:val="000000"/>
                <w:lang w:val="ru-RU"/>
              </w:rPr>
              <w:t>6</w:t>
            </w:r>
          </w:p>
        </w:tc>
        <w:tc>
          <w:tcPr>
            <w:tcW w:w="2552" w:type="dxa"/>
          </w:tcPr>
          <w:p w:rsidR="00324841" w:rsidRPr="00B65862" w:rsidRDefault="00324841" w:rsidP="00B65862">
            <w:pPr>
              <w:rPr>
                <w:szCs w:val="28"/>
              </w:rPr>
            </w:pPr>
            <w:r w:rsidRPr="00B65862">
              <w:rPr>
                <w:szCs w:val="28"/>
              </w:rPr>
              <w:t>Ғалымғалиұлы Иманғали</w:t>
            </w:r>
          </w:p>
        </w:tc>
        <w:tc>
          <w:tcPr>
            <w:tcW w:w="1276" w:type="dxa"/>
          </w:tcPr>
          <w:p w:rsidR="00324841" w:rsidRPr="00324841" w:rsidRDefault="00324841" w:rsidP="00397124">
            <w:pPr>
              <w:jc w:val="center"/>
              <w:rPr>
                <w:szCs w:val="28"/>
                <w:lang w:val="en-US"/>
              </w:rPr>
            </w:pPr>
            <w:r w:rsidRPr="00324841">
              <w:rPr>
                <w:szCs w:val="28"/>
                <w:lang w:val="en-US"/>
              </w:rPr>
              <w:t>07.07.2019</w:t>
            </w:r>
          </w:p>
        </w:tc>
        <w:tc>
          <w:tcPr>
            <w:tcW w:w="1701" w:type="dxa"/>
          </w:tcPr>
          <w:p w:rsidR="00324841" w:rsidRPr="00B65862" w:rsidRDefault="00324841" w:rsidP="00397124">
            <w:pPr>
              <w:spacing w:line="208" w:lineRule="atLeast"/>
              <w:jc w:val="center"/>
            </w:pPr>
            <w:r>
              <w:t xml:space="preserve">Мектепалды «Гүлдер» </w:t>
            </w:r>
            <w:r w:rsidRPr="00B65862">
              <w:t>тобы</w:t>
            </w:r>
          </w:p>
        </w:tc>
        <w:tc>
          <w:tcPr>
            <w:tcW w:w="1984" w:type="dxa"/>
          </w:tcPr>
          <w:p w:rsidR="00324841" w:rsidRPr="00B65862" w:rsidRDefault="00324841" w:rsidP="00324841">
            <w:pPr>
              <w:contextualSpacing/>
              <w:jc w:val="center"/>
            </w:pPr>
            <w:r w:rsidRPr="00B65862">
              <w:t>Мектепке дейінгі жас</w:t>
            </w:r>
          </w:p>
        </w:tc>
        <w:tc>
          <w:tcPr>
            <w:tcW w:w="1985" w:type="dxa"/>
          </w:tcPr>
          <w:p w:rsidR="00324841" w:rsidRPr="00B65862" w:rsidRDefault="00324841" w:rsidP="00397124">
            <w:pPr>
              <w:contextualSpacing/>
            </w:pPr>
            <w:r>
              <w:t>5</w:t>
            </w:r>
            <w:r w:rsidRPr="00B65862">
              <w:t xml:space="preserve"> жастан бастап</w:t>
            </w:r>
          </w:p>
        </w:tc>
      </w:tr>
      <w:tr w:rsidR="00324841" w:rsidRPr="00B65862" w:rsidTr="00B65862">
        <w:trPr>
          <w:trHeight w:val="627"/>
        </w:trPr>
        <w:tc>
          <w:tcPr>
            <w:tcW w:w="562" w:type="dxa"/>
          </w:tcPr>
          <w:p w:rsidR="00324841" w:rsidRPr="00B65862" w:rsidRDefault="00324841" w:rsidP="00B65862">
            <w:pPr>
              <w:spacing w:after="20"/>
              <w:ind w:left="20"/>
              <w:jc w:val="both"/>
              <w:rPr>
                <w:color w:val="000000"/>
                <w:lang w:val="ru-RU"/>
              </w:rPr>
            </w:pPr>
            <w:r w:rsidRPr="00B65862">
              <w:rPr>
                <w:color w:val="000000"/>
                <w:lang w:val="ru-RU"/>
              </w:rPr>
              <w:t>7</w:t>
            </w:r>
          </w:p>
        </w:tc>
        <w:tc>
          <w:tcPr>
            <w:tcW w:w="2552" w:type="dxa"/>
          </w:tcPr>
          <w:p w:rsidR="00324841" w:rsidRPr="00B65862" w:rsidRDefault="00324841" w:rsidP="00B65862">
            <w:pPr>
              <w:rPr>
                <w:szCs w:val="28"/>
              </w:rPr>
            </w:pPr>
            <w:r w:rsidRPr="00B65862">
              <w:rPr>
                <w:szCs w:val="28"/>
              </w:rPr>
              <w:t>Джаниязов Жангир</w:t>
            </w:r>
          </w:p>
        </w:tc>
        <w:tc>
          <w:tcPr>
            <w:tcW w:w="1276" w:type="dxa"/>
          </w:tcPr>
          <w:p w:rsidR="00324841" w:rsidRPr="00324841" w:rsidRDefault="00324841" w:rsidP="00397124">
            <w:pPr>
              <w:jc w:val="center"/>
              <w:rPr>
                <w:szCs w:val="28"/>
                <w:lang w:val="en-US"/>
              </w:rPr>
            </w:pPr>
            <w:r w:rsidRPr="00324841">
              <w:rPr>
                <w:szCs w:val="28"/>
                <w:lang w:val="en-US"/>
              </w:rPr>
              <w:t>15.02.2019</w:t>
            </w:r>
          </w:p>
        </w:tc>
        <w:tc>
          <w:tcPr>
            <w:tcW w:w="1701" w:type="dxa"/>
          </w:tcPr>
          <w:p w:rsidR="00324841" w:rsidRPr="00B65862" w:rsidRDefault="00324841" w:rsidP="00397124">
            <w:pPr>
              <w:spacing w:line="208" w:lineRule="atLeast"/>
              <w:jc w:val="center"/>
            </w:pPr>
            <w:r>
              <w:t xml:space="preserve">Мектепалды «Гүлдер» </w:t>
            </w:r>
            <w:r w:rsidRPr="00B65862">
              <w:t>тобы</w:t>
            </w:r>
          </w:p>
        </w:tc>
        <w:tc>
          <w:tcPr>
            <w:tcW w:w="1984" w:type="dxa"/>
          </w:tcPr>
          <w:p w:rsidR="00324841" w:rsidRPr="00B65862" w:rsidRDefault="00324841" w:rsidP="00324841">
            <w:pPr>
              <w:contextualSpacing/>
              <w:jc w:val="center"/>
            </w:pPr>
            <w:r w:rsidRPr="00B65862">
              <w:t>Мектепке дейінгі жас</w:t>
            </w:r>
          </w:p>
        </w:tc>
        <w:tc>
          <w:tcPr>
            <w:tcW w:w="1985" w:type="dxa"/>
          </w:tcPr>
          <w:p w:rsidR="00324841" w:rsidRPr="00B65862" w:rsidRDefault="00324841" w:rsidP="00397124">
            <w:pPr>
              <w:contextualSpacing/>
            </w:pPr>
            <w:r>
              <w:t>5</w:t>
            </w:r>
            <w:r w:rsidRPr="00B65862">
              <w:t xml:space="preserve"> жастан бастап</w:t>
            </w:r>
          </w:p>
        </w:tc>
      </w:tr>
      <w:tr w:rsidR="00324841" w:rsidRPr="00B65862" w:rsidTr="00B65862">
        <w:trPr>
          <w:trHeight w:val="627"/>
        </w:trPr>
        <w:tc>
          <w:tcPr>
            <w:tcW w:w="562" w:type="dxa"/>
          </w:tcPr>
          <w:p w:rsidR="00324841" w:rsidRPr="00B65862" w:rsidRDefault="00324841" w:rsidP="00B65862">
            <w:pPr>
              <w:spacing w:after="20"/>
              <w:ind w:left="20"/>
              <w:jc w:val="both"/>
              <w:rPr>
                <w:color w:val="000000"/>
                <w:lang w:val="ru-RU"/>
              </w:rPr>
            </w:pPr>
            <w:r w:rsidRPr="00B65862">
              <w:rPr>
                <w:color w:val="000000"/>
                <w:lang w:val="ru-RU"/>
              </w:rPr>
              <w:t>8</w:t>
            </w:r>
          </w:p>
        </w:tc>
        <w:tc>
          <w:tcPr>
            <w:tcW w:w="2552" w:type="dxa"/>
          </w:tcPr>
          <w:p w:rsidR="00324841" w:rsidRPr="00B65862" w:rsidRDefault="00324841" w:rsidP="00B65862">
            <w:pPr>
              <w:rPr>
                <w:szCs w:val="28"/>
              </w:rPr>
            </w:pPr>
            <w:r w:rsidRPr="00B65862">
              <w:rPr>
                <w:szCs w:val="28"/>
              </w:rPr>
              <w:t>Досбай Айсұлу</w:t>
            </w:r>
          </w:p>
        </w:tc>
        <w:tc>
          <w:tcPr>
            <w:tcW w:w="1276" w:type="dxa"/>
          </w:tcPr>
          <w:p w:rsidR="00324841" w:rsidRPr="00324841" w:rsidRDefault="00324841" w:rsidP="00397124">
            <w:pPr>
              <w:jc w:val="center"/>
              <w:rPr>
                <w:szCs w:val="28"/>
                <w:lang w:val="en-US"/>
              </w:rPr>
            </w:pPr>
            <w:r w:rsidRPr="00324841">
              <w:rPr>
                <w:szCs w:val="28"/>
                <w:lang w:val="en-US"/>
              </w:rPr>
              <w:t>09.11.2019</w:t>
            </w:r>
          </w:p>
        </w:tc>
        <w:tc>
          <w:tcPr>
            <w:tcW w:w="1701" w:type="dxa"/>
          </w:tcPr>
          <w:p w:rsidR="00324841" w:rsidRPr="00B65862" w:rsidRDefault="00324841" w:rsidP="00397124">
            <w:pPr>
              <w:spacing w:line="208" w:lineRule="atLeast"/>
              <w:jc w:val="center"/>
            </w:pPr>
            <w:r>
              <w:t xml:space="preserve">Мектепалды «Гүлдер» </w:t>
            </w:r>
            <w:r w:rsidRPr="00B65862">
              <w:t>тобы</w:t>
            </w:r>
          </w:p>
        </w:tc>
        <w:tc>
          <w:tcPr>
            <w:tcW w:w="1984" w:type="dxa"/>
          </w:tcPr>
          <w:p w:rsidR="00324841" w:rsidRPr="00B65862" w:rsidRDefault="00324841" w:rsidP="00324841">
            <w:pPr>
              <w:contextualSpacing/>
              <w:jc w:val="center"/>
            </w:pPr>
            <w:r w:rsidRPr="00B65862">
              <w:t>Мектепке дейінгі жас</w:t>
            </w:r>
          </w:p>
        </w:tc>
        <w:tc>
          <w:tcPr>
            <w:tcW w:w="1985" w:type="dxa"/>
          </w:tcPr>
          <w:p w:rsidR="00324841" w:rsidRPr="00B65862" w:rsidRDefault="00324841" w:rsidP="00397124">
            <w:pPr>
              <w:contextualSpacing/>
            </w:pPr>
            <w:r>
              <w:t>5</w:t>
            </w:r>
            <w:r w:rsidRPr="00B65862">
              <w:t xml:space="preserve"> жастан бастап</w:t>
            </w:r>
          </w:p>
        </w:tc>
      </w:tr>
      <w:tr w:rsidR="00324841" w:rsidRPr="00B65862" w:rsidTr="00B65862">
        <w:trPr>
          <w:trHeight w:val="627"/>
        </w:trPr>
        <w:tc>
          <w:tcPr>
            <w:tcW w:w="562" w:type="dxa"/>
          </w:tcPr>
          <w:p w:rsidR="00324841" w:rsidRPr="00B65862" w:rsidRDefault="00324841" w:rsidP="00B65862">
            <w:pPr>
              <w:spacing w:after="20"/>
              <w:ind w:left="20"/>
              <w:jc w:val="both"/>
              <w:rPr>
                <w:color w:val="000000"/>
                <w:lang w:val="ru-RU"/>
              </w:rPr>
            </w:pPr>
            <w:r w:rsidRPr="00B65862">
              <w:rPr>
                <w:color w:val="000000"/>
                <w:lang w:val="ru-RU"/>
              </w:rPr>
              <w:t>9</w:t>
            </w:r>
          </w:p>
        </w:tc>
        <w:tc>
          <w:tcPr>
            <w:tcW w:w="2552" w:type="dxa"/>
          </w:tcPr>
          <w:p w:rsidR="00324841" w:rsidRPr="00B65862" w:rsidRDefault="00324841" w:rsidP="00B65862">
            <w:pPr>
              <w:rPr>
                <w:szCs w:val="28"/>
              </w:rPr>
            </w:pPr>
            <w:r w:rsidRPr="00B65862">
              <w:rPr>
                <w:szCs w:val="28"/>
              </w:rPr>
              <w:t>Ермекжан Айару</w:t>
            </w:r>
          </w:p>
        </w:tc>
        <w:tc>
          <w:tcPr>
            <w:tcW w:w="1276" w:type="dxa"/>
          </w:tcPr>
          <w:p w:rsidR="00324841" w:rsidRPr="00324841" w:rsidRDefault="00324841" w:rsidP="00397124">
            <w:pPr>
              <w:jc w:val="center"/>
              <w:rPr>
                <w:szCs w:val="28"/>
              </w:rPr>
            </w:pPr>
            <w:r w:rsidRPr="00324841">
              <w:rPr>
                <w:szCs w:val="28"/>
              </w:rPr>
              <w:t>20.12.2019</w:t>
            </w:r>
          </w:p>
        </w:tc>
        <w:tc>
          <w:tcPr>
            <w:tcW w:w="1701" w:type="dxa"/>
          </w:tcPr>
          <w:p w:rsidR="00324841" w:rsidRPr="00B65862" w:rsidRDefault="00324841" w:rsidP="00397124">
            <w:pPr>
              <w:spacing w:line="208" w:lineRule="atLeast"/>
              <w:jc w:val="center"/>
            </w:pPr>
            <w:r>
              <w:t xml:space="preserve">Мектепалды «Гүлдер» </w:t>
            </w:r>
            <w:r w:rsidRPr="00B65862">
              <w:t>тобы</w:t>
            </w:r>
          </w:p>
        </w:tc>
        <w:tc>
          <w:tcPr>
            <w:tcW w:w="1984" w:type="dxa"/>
          </w:tcPr>
          <w:p w:rsidR="00324841" w:rsidRPr="00B65862" w:rsidRDefault="00324841" w:rsidP="00324841">
            <w:pPr>
              <w:contextualSpacing/>
              <w:jc w:val="center"/>
            </w:pPr>
            <w:r w:rsidRPr="00B65862">
              <w:t>Мектепке дейінгі жас</w:t>
            </w:r>
          </w:p>
        </w:tc>
        <w:tc>
          <w:tcPr>
            <w:tcW w:w="1985" w:type="dxa"/>
          </w:tcPr>
          <w:p w:rsidR="00324841" w:rsidRPr="00B65862" w:rsidRDefault="00324841" w:rsidP="00397124">
            <w:pPr>
              <w:contextualSpacing/>
            </w:pPr>
            <w:r>
              <w:t>5</w:t>
            </w:r>
            <w:r w:rsidRPr="00B65862">
              <w:t xml:space="preserve"> жастан бастап</w:t>
            </w:r>
          </w:p>
        </w:tc>
      </w:tr>
      <w:tr w:rsidR="00324841" w:rsidRPr="00B65862" w:rsidTr="00B65862">
        <w:trPr>
          <w:trHeight w:val="627"/>
        </w:trPr>
        <w:tc>
          <w:tcPr>
            <w:tcW w:w="562" w:type="dxa"/>
          </w:tcPr>
          <w:p w:rsidR="00324841" w:rsidRPr="00B65862" w:rsidRDefault="00324841" w:rsidP="00B65862">
            <w:pPr>
              <w:spacing w:after="20"/>
              <w:ind w:left="20"/>
              <w:jc w:val="both"/>
              <w:rPr>
                <w:color w:val="000000"/>
                <w:lang w:val="ru-RU"/>
              </w:rPr>
            </w:pPr>
            <w:r w:rsidRPr="00B65862">
              <w:rPr>
                <w:color w:val="000000"/>
                <w:lang w:val="ru-RU"/>
              </w:rPr>
              <w:t>10</w:t>
            </w:r>
          </w:p>
        </w:tc>
        <w:tc>
          <w:tcPr>
            <w:tcW w:w="2552" w:type="dxa"/>
          </w:tcPr>
          <w:p w:rsidR="00324841" w:rsidRPr="00B65862" w:rsidRDefault="00324841" w:rsidP="00B65862">
            <w:pPr>
              <w:rPr>
                <w:szCs w:val="28"/>
              </w:rPr>
            </w:pPr>
            <w:r w:rsidRPr="00B65862">
              <w:rPr>
                <w:szCs w:val="28"/>
              </w:rPr>
              <w:t>Ізбасар Айсұлтан</w:t>
            </w:r>
          </w:p>
        </w:tc>
        <w:tc>
          <w:tcPr>
            <w:tcW w:w="1276" w:type="dxa"/>
          </w:tcPr>
          <w:p w:rsidR="00324841" w:rsidRPr="00324841" w:rsidRDefault="00324841" w:rsidP="00397124">
            <w:pPr>
              <w:jc w:val="center"/>
              <w:rPr>
                <w:szCs w:val="28"/>
              </w:rPr>
            </w:pPr>
            <w:r w:rsidRPr="00324841">
              <w:rPr>
                <w:szCs w:val="28"/>
              </w:rPr>
              <w:t>15.09.2019</w:t>
            </w:r>
          </w:p>
        </w:tc>
        <w:tc>
          <w:tcPr>
            <w:tcW w:w="1701" w:type="dxa"/>
          </w:tcPr>
          <w:p w:rsidR="00324841" w:rsidRPr="00B65862" w:rsidRDefault="00324841" w:rsidP="00397124">
            <w:pPr>
              <w:spacing w:line="208" w:lineRule="atLeast"/>
              <w:jc w:val="center"/>
            </w:pPr>
            <w:r>
              <w:t xml:space="preserve">Мектепалды «Гүлдер» </w:t>
            </w:r>
            <w:r w:rsidRPr="00B65862">
              <w:t>тобы</w:t>
            </w:r>
          </w:p>
        </w:tc>
        <w:tc>
          <w:tcPr>
            <w:tcW w:w="1984" w:type="dxa"/>
          </w:tcPr>
          <w:p w:rsidR="00324841" w:rsidRPr="00B65862" w:rsidRDefault="00324841" w:rsidP="00324841">
            <w:pPr>
              <w:contextualSpacing/>
              <w:jc w:val="center"/>
            </w:pPr>
            <w:r w:rsidRPr="00B65862">
              <w:t>Мектепке дейінгі жас</w:t>
            </w:r>
          </w:p>
        </w:tc>
        <w:tc>
          <w:tcPr>
            <w:tcW w:w="1985" w:type="dxa"/>
          </w:tcPr>
          <w:p w:rsidR="00324841" w:rsidRPr="00B65862" w:rsidRDefault="00324841" w:rsidP="00397124">
            <w:pPr>
              <w:contextualSpacing/>
            </w:pPr>
            <w:r>
              <w:t>5</w:t>
            </w:r>
            <w:r w:rsidRPr="00B65862">
              <w:t xml:space="preserve"> жастан бастап</w:t>
            </w:r>
          </w:p>
        </w:tc>
      </w:tr>
      <w:tr w:rsidR="00324841" w:rsidRPr="00B65862" w:rsidTr="00B65862">
        <w:trPr>
          <w:trHeight w:val="627"/>
        </w:trPr>
        <w:tc>
          <w:tcPr>
            <w:tcW w:w="562" w:type="dxa"/>
          </w:tcPr>
          <w:p w:rsidR="00324841" w:rsidRPr="00B65862" w:rsidRDefault="00324841" w:rsidP="00B65862">
            <w:pPr>
              <w:spacing w:after="20"/>
              <w:ind w:left="20"/>
              <w:jc w:val="both"/>
              <w:rPr>
                <w:color w:val="000000"/>
                <w:lang w:val="ru-RU"/>
              </w:rPr>
            </w:pPr>
            <w:r w:rsidRPr="00B65862">
              <w:rPr>
                <w:color w:val="000000"/>
                <w:lang w:val="ru-RU"/>
              </w:rPr>
              <w:t>11</w:t>
            </w:r>
          </w:p>
        </w:tc>
        <w:tc>
          <w:tcPr>
            <w:tcW w:w="2552" w:type="dxa"/>
          </w:tcPr>
          <w:p w:rsidR="00324841" w:rsidRPr="00B65862" w:rsidRDefault="00324841" w:rsidP="00B65862">
            <w:pPr>
              <w:rPr>
                <w:szCs w:val="28"/>
              </w:rPr>
            </w:pPr>
            <w:r w:rsidRPr="00B65862">
              <w:rPr>
                <w:szCs w:val="28"/>
              </w:rPr>
              <w:t>Қанатұлы Амирхан</w:t>
            </w:r>
          </w:p>
        </w:tc>
        <w:tc>
          <w:tcPr>
            <w:tcW w:w="1276" w:type="dxa"/>
          </w:tcPr>
          <w:p w:rsidR="00324841" w:rsidRPr="00324841" w:rsidRDefault="00324841" w:rsidP="00397124">
            <w:pPr>
              <w:jc w:val="center"/>
              <w:rPr>
                <w:szCs w:val="28"/>
              </w:rPr>
            </w:pPr>
            <w:r w:rsidRPr="00324841">
              <w:rPr>
                <w:szCs w:val="28"/>
              </w:rPr>
              <w:t>02.12.2019</w:t>
            </w:r>
          </w:p>
        </w:tc>
        <w:tc>
          <w:tcPr>
            <w:tcW w:w="1701" w:type="dxa"/>
          </w:tcPr>
          <w:p w:rsidR="00324841" w:rsidRPr="00B65862" w:rsidRDefault="00324841" w:rsidP="00397124">
            <w:pPr>
              <w:spacing w:line="208" w:lineRule="atLeast"/>
              <w:jc w:val="center"/>
            </w:pPr>
            <w:r>
              <w:t xml:space="preserve">Мектепалды «Гүлдер» </w:t>
            </w:r>
            <w:r w:rsidRPr="00B65862">
              <w:t>тобы</w:t>
            </w:r>
          </w:p>
        </w:tc>
        <w:tc>
          <w:tcPr>
            <w:tcW w:w="1984" w:type="dxa"/>
          </w:tcPr>
          <w:p w:rsidR="00324841" w:rsidRPr="00B65862" w:rsidRDefault="00324841" w:rsidP="00324841">
            <w:pPr>
              <w:contextualSpacing/>
              <w:jc w:val="center"/>
            </w:pPr>
            <w:r w:rsidRPr="00B65862">
              <w:t>Мектепке дейінгі жас</w:t>
            </w:r>
          </w:p>
        </w:tc>
        <w:tc>
          <w:tcPr>
            <w:tcW w:w="1985" w:type="dxa"/>
          </w:tcPr>
          <w:p w:rsidR="00324841" w:rsidRPr="00B65862" w:rsidRDefault="00324841" w:rsidP="00397124">
            <w:pPr>
              <w:contextualSpacing/>
            </w:pPr>
            <w:r>
              <w:t>5</w:t>
            </w:r>
            <w:r w:rsidRPr="00B65862">
              <w:t xml:space="preserve"> жастан бастап</w:t>
            </w:r>
          </w:p>
        </w:tc>
      </w:tr>
      <w:tr w:rsidR="00324841" w:rsidRPr="00B65862" w:rsidTr="00B65862">
        <w:trPr>
          <w:trHeight w:val="627"/>
        </w:trPr>
        <w:tc>
          <w:tcPr>
            <w:tcW w:w="562" w:type="dxa"/>
          </w:tcPr>
          <w:p w:rsidR="00324841" w:rsidRPr="00B65862" w:rsidRDefault="00324841" w:rsidP="00B65862">
            <w:pPr>
              <w:spacing w:after="20"/>
              <w:ind w:left="20"/>
              <w:jc w:val="both"/>
              <w:rPr>
                <w:color w:val="000000"/>
                <w:lang w:val="ru-RU"/>
              </w:rPr>
            </w:pPr>
            <w:r w:rsidRPr="00B65862">
              <w:rPr>
                <w:color w:val="000000"/>
                <w:lang w:val="ru-RU"/>
              </w:rPr>
              <w:t>12</w:t>
            </w:r>
          </w:p>
        </w:tc>
        <w:tc>
          <w:tcPr>
            <w:tcW w:w="2552" w:type="dxa"/>
          </w:tcPr>
          <w:p w:rsidR="00324841" w:rsidRPr="00B65862" w:rsidRDefault="00324841" w:rsidP="00B65862">
            <w:pPr>
              <w:rPr>
                <w:szCs w:val="28"/>
              </w:rPr>
            </w:pPr>
            <w:r w:rsidRPr="00B65862">
              <w:rPr>
                <w:szCs w:val="28"/>
              </w:rPr>
              <w:t>Қуанышәлі Адина</w:t>
            </w:r>
          </w:p>
        </w:tc>
        <w:tc>
          <w:tcPr>
            <w:tcW w:w="1276" w:type="dxa"/>
          </w:tcPr>
          <w:p w:rsidR="00324841" w:rsidRPr="00324841" w:rsidRDefault="00324841" w:rsidP="00397124">
            <w:pPr>
              <w:jc w:val="center"/>
              <w:rPr>
                <w:szCs w:val="28"/>
                <w:lang w:val="en-US"/>
              </w:rPr>
            </w:pPr>
            <w:r w:rsidRPr="00324841">
              <w:rPr>
                <w:szCs w:val="28"/>
                <w:lang w:val="en-US"/>
              </w:rPr>
              <w:t>06.11.2019</w:t>
            </w:r>
          </w:p>
        </w:tc>
        <w:tc>
          <w:tcPr>
            <w:tcW w:w="1701" w:type="dxa"/>
          </w:tcPr>
          <w:p w:rsidR="00324841" w:rsidRPr="00B65862" w:rsidRDefault="00324841" w:rsidP="00397124">
            <w:pPr>
              <w:spacing w:line="208" w:lineRule="atLeast"/>
              <w:jc w:val="center"/>
            </w:pPr>
            <w:r>
              <w:t xml:space="preserve">Мектепалды «Гүлдер» </w:t>
            </w:r>
            <w:r w:rsidRPr="00B65862">
              <w:t>тобы</w:t>
            </w:r>
          </w:p>
        </w:tc>
        <w:tc>
          <w:tcPr>
            <w:tcW w:w="1984" w:type="dxa"/>
          </w:tcPr>
          <w:p w:rsidR="00324841" w:rsidRPr="00B65862" w:rsidRDefault="00324841" w:rsidP="00324841">
            <w:pPr>
              <w:contextualSpacing/>
              <w:jc w:val="center"/>
            </w:pPr>
            <w:r w:rsidRPr="00B65862">
              <w:t>Мектепке дейінгі жас</w:t>
            </w:r>
          </w:p>
        </w:tc>
        <w:tc>
          <w:tcPr>
            <w:tcW w:w="1985" w:type="dxa"/>
          </w:tcPr>
          <w:p w:rsidR="00324841" w:rsidRPr="00B65862" w:rsidRDefault="00324841" w:rsidP="00397124">
            <w:pPr>
              <w:contextualSpacing/>
            </w:pPr>
            <w:r>
              <w:t>5</w:t>
            </w:r>
            <w:r w:rsidRPr="00B65862">
              <w:t xml:space="preserve"> жастан бастап</w:t>
            </w:r>
          </w:p>
        </w:tc>
      </w:tr>
      <w:tr w:rsidR="00324841" w:rsidRPr="00B65862" w:rsidTr="00B65862">
        <w:trPr>
          <w:trHeight w:val="627"/>
        </w:trPr>
        <w:tc>
          <w:tcPr>
            <w:tcW w:w="562" w:type="dxa"/>
          </w:tcPr>
          <w:p w:rsidR="00324841" w:rsidRPr="00B65862" w:rsidRDefault="00324841" w:rsidP="00B65862">
            <w:pPr>
              <w:spacing w:after="20"/>
              <w:ind w:left="20"/>
              <w:jc w:val="both"/>
              <w:rPr>
                <w:color w:val="000000"/>
                <w:lang w:val="ru-RU"/>
              </w:rPr>
            </w:pPr>
            <w:r w:rsidRPr="00B65862">
              <w:rPr>
                <w:color w:val="000000"/>
                <w:lang w:val="ru-RU"/>
              </w:rPr>
              <w:lastRenderedPageBreak/>
              <w:t>13</w:t>
            </w:r>
          </w:p>
        </w:tc>
        <w:tc>
          <w:tcPr>
            <w:tcW w:w="2552" w:type="dxa"/>
          </w:tcPr>
          <w:p w:rsidR="00324841" w:rsidRPr="00B65862" w:rsidRDefault="00324841" w:rsidP="00B65862">
            <w:pPr>
              <w:rPr>
                <w:szCs w:val="28"/>
              </w:rPr>
            </w:pPr>
            <w:r w:rsidRPr="00B65862">
              <w:rPr>
                <w:szCs w:val="28"/>
              </w:rPr>
              <w:t>Қуанышәлі Айлин</w:t>
            </w:r>
          </w:p>
        </w:tc>
        <w:tc>
          <w:tcPr>
            <w:tcW w:w="1276" w:type="dxa"/>
          </w:tcPr>
          <w:p w:rsidR="00324841" w:rsidRPr="00324841" w:rsidRDefault="00324841" w:rsidP="00397124">
            <w:pPr>
              <w:jc w:val="center"/>
              <w:rPr>
                <w:szCs w:val="28"/>
                <w:lang w:val="en-US"/>
              </w:rPr>
            </w:pPr>
            <w:r w:rsidRPr="00324841">
              <w:rPr>
                <w:szCs w:val="28"/>
                <w:lang w:val="en-US"/>
              </w:rPr>
              <w:t>05.03.2019</w:t>
            </w:r>
          </w:p>
        </w:tc>
        <w:tc>
          <w:tcPr>
            <w:tcW w:w="1701" w:type="dxa"/>
          </w:tcPr>
          <w:p w:rsidR="00324841" w:rsidRPr="00B65862" w:rsidRDefault="00324841" w:rsidP="00397124">
            <w:pPr>
              <w:spacing w:line="208" w:lineRule="atLeast"/>
              <w:jc w:val="center"/>
            </w:pPr>
            <w:r>
              <w:t xml:space="preserve">Мектепалды «Гүлдер» </w:t>
            </w:r>
            <w:r w:rsidRPr="00B65862">
              <w:t>тобы</w:t>
            </w:r>
          </w:p>
        </w:tc>
        <w:tc>
          <w:tcPr>
            <w:tcW w:w="1984" w:type="dxa"/>
          </w:tcPr>
          <w:p w:rsidR="00324841" w:rsidRPr="00B65862" w:rsidRDefault="00324841" w:rsidP="00324841">
            <w:pPr>
              <w:contextualSpacing/>
              <w:jc w:val="center"/>
            </w:pPr>
            <w:r w:rsidRPr="00B65862">
              <w:t>Мектепке дейінгі жас</w:t>
            </w:r>
          </w:p>
        </w:tc>
        <w:tc>
          <w:tcPr>
            <w:tcW w:w="1985" w:type="dxa"/>
          </w:tcPr>
          <w:p w:rsidR="00324841" w:rsidRPr="00B65862" w:rsidRDefault="00324841" w:rsidP="00397124">
            <w:pPr>
              <w:contextualSpacing/>
            </w:pPr>
            <w:r>
              <w:t>5</w:t>
            </w:r>
            <w:r w:rsidRPr="00B65862">
              <w:t xml:space="preserve"> жастан бастап</w:t>
            </w:r>
          </w:p>
        </w:tc>
      </w:tr>
      <w:tr w:rsidR="00324841" w:rsidRPr="00B65862" w:rsidTr="00B65862">
        <w:trPr>
          <w:trHeight w:val="627"/>
        </w:trPr>
        <w:tc>
          <w:tcPr>
            <w:tcW w:w="562" w:type="dxa"/>
          </w:tcPr>
          <w:p w:rsidR="00324841" w:rsidRPr="00B65862" w:rsidRDefault="00324841" w:rsidP="00B65862">
            <w:pPr>
              <w:spacing w:after="20"/>
              <w:ind w:left="20"/>
              <w:jc w:val="both"/>
              <w:rPr>
                <w:color w:val="000000"/>
                <w:lang w:val="ru-RU"/>
              </w:rPr>
            </w:pPr>
            <w:r w:rsidRPr="00B65862">
              <w:rPr>
                <w:color w:val="000000"/>
                <w:lang w:val="ru-RU"/>
              </w:rPr>
              <w:t>14</w:t>
            </w:r>
          </w:p>
        </w:tc>
        <w:tc>
          <w:tcPr>
            <w:tcW w:w="2552" w:type="dxa"/>
          </w:tcPr>
          <w:p w:rsidR="00324841" w:rsidRPr="00B65862" w:rsidRDefault="00324841" w:rsidP="00B65862">
            <w:pPr>
              <w:rPr>
                <w:szCs w:val="28"/>
              </w:rPr>
            </w:pPr>
            <w:r w:rsidRPr="00B65862">
              <w:rPr>
                <w:szCs w:val="28"/>
              </w:rPr>
              <w:t>Мұрат Ахмедияр</w:t>
            </w:r>
          </w:p>
        </w:tc>
        <w:tc>
          <w:tcPr>
            <w:tcW w:w="1276" w:type="dxa"/>
          </w:tcPr>
          <w:p w:rsidR="00324841" w:rsidRPr="00324841" w:rsidRDefault="00324841" w:rsidP="00397124">
            <w:pPr>
              <w:jc w:val="center"/>
              <w:rPr>
                <w:szCs w:val="28"/>
                <w:lang w:val="en-US"/>
              </w:rPr>
            </w:pPr>
            <w:r w:rsidRPr="00324841">
              <w:rPr>
                <w:szCs w:val="28"/>
                <w:lang w:val="en-US"/>
              </w:rPr>
              <w:t>29.01.2019</w:t>
            </w:r>
          </w:p>
        </w:tc>
        <w:tc>
          <w:tcPr>
            <w:tcW w:w="1701" w:type="dxa"/>
          </w:tcPr>
          <w:p w:rsidR="00324841" w:rsidRPr="00B65862" w:rsidRDefault="00324841" w:rsidP="00397124">
            <w:pPr>
              <w:spacing w:line="208" w:lineRule="atLeast"/>
              <w:jc w:val="center"/>
            </w:pPr>
            <w:r>
              <w:t xml:space="preserve">Мектепалды «Гүлдер» </w:t>
            </w:r>
            <w:r w:rsidRPr="00B65862">
              <w:t>тобы</w:t>
            </w:r>
          </w:p>
        </w:tc>
        <w:tc>
          <w:tcPr>
            <w:tcW w:w="1984" w:type="dxa"/>
          </w:tcPr>
          <w:p w:rsidR="00324841" w:rsidRPr="00B65862" w:rsidRDefault="00324841" w:rsidP="00324841">
            <w:pPr>
              <w:contextualSpacing/>
              <w:jc w:val="center"/>
            </w:pPr>
            <w:r w:rsidRPr="00B65862">
              <w:t>Мектепке дейінгі жас</w:t>
            </w:r>
          </w:p>
        </w:tc>
        <w:tc>
          <w:tcPr>
            <w:tcW w:w="1985" w:type="dxa"/>
          </w:tcPr>
          <w:p w:rsidR="00324841" w:rsidRPr="00B65862" w:rsidRDefault="00324841" w:rsidP="00397124">
            <w:pPr>
              <w:contextualSpacing/>
            </w:pPr>
            <w:r>
              <w:t>5</w:t>
            </w:r>
            <w:r w:rsidRPr="00B65862">
              <w:t xml:space="preserve"> жастан бастап</w:t>
            </w:r>
          </w:p>
        </w:tc>
      </w:tr>
      <w:tr w:rsidR="00324841" w:rsidRPr="00B65862" w:rsidTr="00B65862">
        <w:trPr>
          <w:trHeight w:val="627"/>
        </w:trPr>
        <w:tc>
          <w:tcPr>
            <w:tcW w:w="562" w:type="dxa"/>
          </w:tcPr>
          <w:p w:rsidR="00324841" w:rsidRPr="00B65862" w:rsidRDefault="00324841" w:rsidP="00B65862">
            <w:pPr>
              <w:spacing w:after="20"/>
              <w:ind w:left="20"/>
              <w:jc w:val="both"/>
              <w:rPr>
                <w:color w:val="000000"/>
                <w:lang w:val="ru-RU"/>
              </w:rPr>
            </w:pPr>
            <w:r w:rsidRPr="00B65862">
              <w:rPr>
                <w:color w:val="000000"/>
                <w:lang w:val="ru-RU"/>
              </w:rPr>
              <w:t>15</w:t>
            </w:r>
          </w:p>
        </w:tc>
        <w:tc>
          <w:tcPr>
            <w:tcW w:w="2552" w:type="dxa"/>
          </w:tcPr>
          <w:p w:rsidR="00324841" w:rsidRPr="00B65862" w:rsidRDefault="00324841" w:rsidP="00B65862">
            <w:pPr>
              <w:rPr>
                <w:szCs w:val="28"/>
              </w:rPr>
            </w:pPr>
            <w:r w:rsidRPr="00B65862">
              <w:rPr>
                <w:szCs w:val="28"/>
              </w:rPr>
              <w:t>Нуржанов Султан</w:t>
            </w:r>
          </w:p>
        </w:tc>
        <w:tc>
          <w:tcPr>
            <w:tcW w:w="1276" w:type="dxa"/>
          </w:tcPr>
          <w:p w:rsidR="00324841" w:rsidRPr="00324841" w:rsidRDefault="00324841" w:rsidP="00397124">
            <w:pPr>
              <w:jc w:val="center"/>
              <w:rPr>
                <w:szCs w:val="28"/>
                <w:lang w:val="en-US"/>
              </w:rPr>
            </w:pPr>
            <w:r w:rsidRPr="00324841">
              <w:rPr>
                <w:szCs w:val="28"/>
                <w:lang w:val="en-US"/>
              </w:rPr>
              <w:t>18.06.2019</w:t>
            </w:r>
          </w:p>
        </w:tc>
        <w:tc>
          <w:tcPr>
            <w:tcW w:w="1701" w:type="dxa"/>
          </w:tcPr>
          <w:p w:rsidR="00324841" w:rsidRPr="00B65862" w:rsidRDefault="00324841" w:rsidP="00397124">
            <w:pPr>
              <w:spacing w:line="208" w:lineRule="atLeast"/>
              <w:jc w:val="center"/>
            </w:pPr>
            <w:r>
              <w:t xml:space="preserve">Мектепалды «Гүлдер» </w:t>
            </w:r>
            <w:r w:rsidRPr="00B65862">
              <w:t>тобы</w:t>
            </w:r>
          </w:p>
        </w:tc>
        <w:tc>
          <w:tcPr>
            <w:tcW w:w="1984" w:type="dxa"/>
          </w:tcPr>
          <w:p w:rsidR="00324841" w:rsidRPr="00B65862" w:rsidRDefault="00324841" w:rsidP="00324841">
            <w:pPr>
              <w:contextualSpacing/>
              <w:jc w:val="center"/>
            </w:pPr>
            <w:r w:rsidRPr="00B65862">
              <w:t>Мектепке дейінгі жас</w:t>
            </w:r>
          </w:p>
        </w:tc>
        <w:tc>
          <w:tcPr>
            <w:tcW w:w="1985" w:type="dxa"/>
          </w:tcPr>
          <w:p w:rsidR="00324841" w:rsidRPr="00B65862" w:rsidRDefault="00324841" w:rsidP="00397124">
            <w:pPr>
              <w:contextualSpacing/>
            </w:pPr>
            <w:r>
              <w:t>5</w:t>
            </w:r>
            <w:r w:rsidRPr="00B65862">
              <w:t xml:space="preserve"> жастан бастап</w:t>
            </w:r>
          </w:p>
        </w:tc>
      </w:tr>
      <w:tr w:rsidR="00324841" w:rsidRPr="00B65862" w:rsidTr="00B65862">
        <w:trPr>
          <w:trHeight w:val="627"/>
        </w:trPr>
        <w:tc>
          <w:tcPr>
            <w:tcW w:w="562" w:type="dxa"/>
          </w:tcPr>
          <w:p w:rsidR="00324841" w:rsidRPr="00B65862" w:rsidRDefault="00324841" w:rsidP="00B65862">
            <w:pPr>
              <w:spacing w:after="20"/>
              <w:ind w:left="20"/>
              <w:jc w:val="both"/>
              <w:rPr>
                <w:color w:val="000000"/>
                <w:lang w:val="ru-RU"/>
              </w:rPr>
            </w:pPr>
            <w:r w:rsidRPr="00B65862">
              <w:rPr>
                <w:color w:val="000000"/>
                <w:lang w:val="ru-RU"/>
              </w:rPr>
              <w:t>16</w:t>
            </w:r>
          </w:p>
        </w:tc>
        <w:tc>
          <w:tcPr>
            <w:tcW w:w="2552" w:type="dxa"/>
          </w:tcPr>
          <w:p w:rsidR="00324841" w:rsidRPr="00B65862" w:rsidRDefault="00324841" w:rsidP="00B65862">
            <w:pPr>
              <w:rPr>
                <w:szCs w:val="28"/>
              </w:rPr>
            </w:pPr>
            <w:r w:rsidRPr="00B65862">
              <w:rPr>
                <w:szCs w:val="28"/>
              </w:rPr>
              <w:t>Нұржан Дария</w:t>
            </w:r>
          </w:p>
        </w:tc>
        <w:tc>
          <w:tcPr>
            <w:tcW w:w="1276" w:type="dxa"/>
          </w:tcPr>
          <w:p w:rsidR="00324841" w:rsidRPr="00324841" w:rsidRDefault="00324841" w:rsidP="00397124">
            <w:pPr>
              <w:jc w:val="center"/>
              <w:rPr>
                <w:szCs w:val="28"/>
              </w:rPr>
            </w:pPr>
            <w:r w:rsidRPr="00324841">
              <w:rPr>
                <w:szCs w:val="28"/>
              </w:rPr>
              <w:t>01.10.2019</w:t>
            </w:r>
          </w:p>
        </w:tc>
        <w:tc>
          <w:tcPr>
            <w:tcW w:w="1701" w:type="dxa"/>
          </w:tcPr>
          <w:p w:rsidR="00324841" w:rsidRPr="00B65862" w:rsidRDefault="00324841" w:rsidP="00397124">
            <w:pPr>
              <w:spacing w:line="208" w:lineRule="atLeast"/>
              <w:jc w:val="center"/>
            </w:pPr>
            <w:r>
              <w:t xml:space="preserve">Мектепалды «Гүлдер» </w:t>
            </w:r>
            <w:r w:rsidRPr="00B65862">
              <w:t>тобы</w:t>
            </w:r>
          </w:p>
        </w:tc>
        <w:tc>
          <w:tcPr>
            <w:tcW w:w="1984" w:type="dxa"/>
          </w:tcPr>
          <w:p w:rsidR="00324841" w:rsidRPr="00B65862" w:rsidRDefault="00324841" w:rsidP="00324841">
            <w:pPr>
              <w:contextualSpacing/>
              <w:jc w:val="center"/>
            </w:pPr>
            <w:r w:rsidRPr="00B65862">
              <w:t>Мектепке дейінгі жас</w:t>
            </w:r>
          </w:p>
        </w:tc>
        <w:tc>
          <w:tcPr>
            <w:tcW w:w="1985" w:type="dxa"/>
          </w:tcPr>
          <w:p w:rsidR="00324841" w:rsidRPr="00B65862" w:rsidRDefault="00324841" w:rsidP="00397124">
            <w:pPr>
              <w:contextualSpacing/>
            </w:pPr>
            <w:r>
              <w:t>5</w:t>
            </w:r>
            <w:r w:rsidRPr="00B65862">
              <w:t xml:space="preserve"> жастан бастап</w:t>
            </w:r>
          </w:p>
        </w:tc>
      </w:tr>
      <w:tr w:rsidR="00324841" w:rsidRPr="00B65862" w:rsidTr="00B65862">
        <w:trPr>
          <w:trHeight w:val="627"/>
        </w:trPr>
        <w:tc>
          <w:tcPr>
            <w:tcW w:w="562" w:type="dxa"/>
          </w:tcPr>
          <w:p w:rsidR="00324841" w:rsidRPr="00B65862" w:rsidRDefault="00324841" w:rsidP="00B65862">
            <w:pPr>
              <w:spacing w:after="20"/>
              <w:ind w:left="20"/>
              <w:jc w:val="both"/>
              <w:rPr>
                <w:color w:val="000000"/>
                <w:lang w:val="ru-RU"/>
              </w:rPr>
            </w:pPr>
            <w:r w:rsidRPr="00B65862">
              <w:rPr>
                <w:color w:val="000000"/>
                <w:lang w:val="ru-RU"/>
              </w:rPr>
              <w:t>17</w:t>
            </w:r>
          </w:p>
        </w:tc>
        <w:tc>
          <w:tcPr>
            <w:tcW w:w="2552" w:type="dxa"/>
          </w:tcPr>
          <w:p w:rsidR="00324841" w:rsidRPr="00B65862" w:rsidRDefault="00324841" w:rsidP="00B65862">
            <w:pPr>
              <w:rPr>
                <w:szCs w:val="28"/>
              </w:rPr>
            </w:pPr>
            <w:r w:rsidRPr="00B65862">
              <w:rPr>
                <w:szCs w:val="28"/>
              </w:rPr>
              <w:t>Нұрлан Кенже</w:t>
            </w:r>
          </w:p>
        </w:tc>
        <w:tc>
          <w:tcPr>
            <w:tcW w:w="1276" w:type="dxa"/>
          </w:tcPr>
          <w:p w:rsidR="00324841" w:rsidRPr="00324841" w:rsidRDefault="00324841" w:rsidP="00397124">
            <w:pPr>
              <w:jc w:val="center"/>
              <w:rPr>
                <w:szCs w:val="28"/>
                <w:lang w:val="en-US"/>
              </w:rPr>
            </w:pPr>
            <w:r w:rsidRPr="00324841">
              <w:rPr>
                <w:szCs w:val="28"/>
                <w:lang w:val="en-US"/>
              </w:rPr>
              <w:t>04.06.2019</w:t>
            </w:r>
          </w:p>
        </w:tc>
        <w:tc>
          <w:tcPr>
            <w:tcW w:w="1701" w:type="dxa"/>
          </w:tcPr>
          <w:p w:rsidR="00324841" w:rsidRPr="00B65862" w:rsidRDefault="00324841" w:rsidP="00397124">
            <w:pPr>
              <w:spacing w:line="208" w:lineRule="atLeast"/>
              <w:jc w:val="center"/>
            </w:pPr>
            <w:r>
              <w:t xml:space="preserve">Мектепалды «Гүлдер» </w:t>
            </w:r>
            <w:r w:rsidRPr="00B65862">
              <w:t>тобы</w:t>
            </w:r>
          </w:p>
        </w:tc>
        <w:tc>
          <w:tcPr>
            <w:tcW w:w="1984" w:type="dxa"/>
          </w:tcPr>
          <w:p w:rsidR="00324841" w:rsidRPr="00B65862" w:rsidRDefault="00324841" w:rsidP="00324841">
            <w:pPr>
              <w:contextualSpacing/>
              <w:jc w:val="center"/>
            </w:pPr>
            <w:r w:rsidRPr="00B65862">
              <w:t>Мектепке дейінгі жас</w:t>
            </w:r>
          </w:p>
        </w:tc>
        <w:tc>
          <w:tcPr>
            <w:tcW w:w="1985" w:type="dxa"/>
          </w:tcPr>
          <w:p w:rsidR="00324841" w:rsidRPr="00B65862" w:rsidRDefault="00324841" w:rsidP="00397124">
            <w:pPr>
              <w:contextualSpacing/>
            </w:pPr>
            <w:r>
              <w:t>5</w:t>
            </w:r>
            <w:r w:rsidRPr="00B65862">
              <w:t xml:space="preserve"> жастан бастап</w:t>
            </w:r>
          </w:p>
        </w:tc>
      </w:tr>
      <w:tr w:rsidR="00324841" w:rsidRPr="00B65862" w:rsidTr="00B65862">
        <w:trPr>
          <w:trHeight w:val="627"/>
        </w:trPr>
        <w:tc>
          <w:tcPr>
            <w:tcW w:w="562" w:type="dxa"/>
          </w:tcPr>
          <w:p w:rsidR="00324841" w:rsidRPr="00B65862" w:rsidRDefault="00324841" w:rsidP="00B65862">
            <w:pPr>
              <w:spacing w:after="20"/>
              <w:ind w:left="20"/>
              <w:jc w:val="both"/>
              <w:rPr>
                <w:color w:val="000000"/>
                <w:lang w:val="ru-RU"/>
              </w:rPr>
            </w:pPr>
            <w:r w:rsidRPr="00B65862">
              <w:rPr>
                <w:color w:val="000000"/>
                <w:lang w:val="ru-RU"/>
              </w:rPr>
              <w:t>18</w:t>
            </w:r>
          </w:p>
        </w:tc>
        <w:tc>
          <w:tcPr>
            <w:tcW w:w="2552" w:type="dxa"/>
          </w:tcPr>
          <w:p w:rsidR="00324841" w:rsidRPr="00B65862" w:rsidRDefault="00324841" w:rsidP="00B65862">
            <w:pPr>
              <w:rPr>
                <w:szCs w:val="28"/>
              </w:rPr>
            </w:pPr>
            <w:r w:rsidRPr="00B65862">
              <w:rPr>
                <w:szCs w:val="28"/>
              </w:rPr>
              <w:t>Оржан Аяулым</w:t>
            </w:r>
          </w:p>
        </w:tc>
        <w:tc>
          <w:tcPr>
            <w:tcW w:w="1276" w:type="dxa"/>
          </w:tcPr>
          <w:p w:rsidR="00324841" w:rsidRPr="00324841" w:rsidRDefault="00324841" w:rsidP="00397124">
            <w:pPr>
              <w:jc w:val="center"/>
              <w:rPr>
                <w:szCs w:val="28"/>
                <w:lang w:val="en-US"/>
              </w:rPr>
            </w:pPr>
            <w:r w:rsidRPr="00324841">
              <w:rPr>
                <w:szCs w:val="28"/>
                <w:lang w:val="en-US"/>
              </w:rPr>
              <w:t>07.08.2019</w:t>
            </w:r>
          </w:p>
        </w:tc>
        <w:tc>
          <w:tcPr>
            <w:tcW w:w="1701" w:type="dxa"/>
          </w:tcPr>
          <w:p w:rsidR="00324841" w:rsidRPr="00B65862" w:rsidRDefault="00324841" w:rsidP="00397124">
            <w:pPr>
              <w:spacing w:line="208" w:lineRule="atLeast"/>
              <w:jc w:val="center"/>
            </w:pPr>
            <w:r>
              <w:t xml:space="preserve">Мектепалды «Гүлдер» </w:t>
            </w:r>
            <w:r w:rsidRPr="00B65862">
              <w:t>тобы</w:t>
            </w:r>
          </w:p>
        </w:tc>
        <w:tc>
          <w:tcPr>
            <w:tcW w:w="1984" w:type="dxa"/>
          </w:tcPr>
          <w:p w:rsidR="00324841" w:rsidRPr="00B65862" w:rsidRDefault="00324841" w:rsidP="00324841">
            <w:pPr>
              <w:contextualSpacing/>
              <w:jc w:val="center"/>
            </w:pPr>
            <w:r w:rsidRPr="00B65862">
              <w:t>Мектепке дейінгі жас</w:t>
            </w:r>
          </w:p>
        </w:tc>
        <w:tc>
          <w:tcPr>
            <w:tcW w:w="1985" w:type="dxa"/>
          </w:tcPr>
          <w:p w:rsidR="00324841" w:rsidRPr="00B65862" w:rsidRDefault="00324841" w:rsidP="00397124">
            <w:pPr>
              <w:contextualSpacing/>
            </w:pPr>
            <w:r>
              <w:t>5</w:t>
            </w:r>
            <w:r w:rsidRPr="00B65862">
              <w:t xml:space="preserve"> жастан бастап</w:t>
            </w:r>
          </w:p>
        </w:tc>
      </w:tr>
      <w:tr w:rsidR="00324841" w:rsidRPr="00B65862" w:rsidTr="00B65862">
        <w:trPr>
          <w:trHeight w:val="627"/>
        </w:trPr>
        <w:tc>
          <w:tcPr>
            <w:tcW w:w="562" w:type="dxa"/>
          </w:tcPr>
          <w:p w:rsidR="00324841" w:rsidRPr="00B65862" w:rsidRDefault="00324841" w:rsidP="00B65862">
            <w:pPr>
              <w:spacing w:after="20"/>
              <w:ind w:left="20"/>
              <w:jc w:val="both"/>
              <w:rPr>
                <w:color w:val="000000"/>
                <w:lang w:val="ru-RU"/>
              </w:rPr>
            </w:pPr>
            <w:r w:rsidRPr="00B65862">
              <w:rPr>
                <w:color w:val="000000"/>
                <w:lang w:val="ru-RU"/>
              </w:rPr>
              <w:t>19</w:t>
            </w:r>
          </w:p>
        </w:tc>
        <w:tc>
          <w:tcPr>
            <w:tcW w:w="2552" w:type="dxa"/>
          </w:tcPr>
          <w:p w:rsidR="00324841" w:rsidRPr="00B65862" w:rsidRDefault="00324841" w:rsidP="00B65862">
            <w:pPr>
              <w:rPr>
                <w:szCs w:val="28"/>
              </w:rPr>
            </w:pPr>
            <w:r w:rsidRPr="00B65862">
              <w:rPr>
                <w:szCs w:val="28"/>
              </w:rPr>
              <w:t>Сайранов Алинұр</w:t>
            </w:r>
          </w:p>
        </w:tc>
        <w:tc>
          <w:tcPr>
            <w:tcW w:w="1276" w:type="dxa"/>
          </w:tcPr>
          <w:p w:rsidR="00324841" w:rsidRPr="00324841" w:rsidRDefault="00324841" w:rsidP="00397124">
            <w:pPr>
              <w:jc w:val="center"/>
              <w:rPr>
                <w:szCs w:val="28"/>
              </w:rPr>
            </w:pPr>
            <w:r w:rsidRPr="00324841">
              <w:rPr>
                <w:szCs w:val="28"/>
              </w:rPr>
              <w:t>30.08.2019</w:t>
            </w:r>
          </w:p>
        </w:tc>
        <w:tc>
          <w:tcPr>
            <w:tcW w:w="1701" w:type="dxa"/>
          </w:tcPr>
          <w:p w:rsidR="00324841" w:rsidRPr="00B65862" w:rsidRDefault="00324841" w:rsidP="00397124">
            <w:pPr>
              <w:spacing w:line="208" w:lineRule="atLeast"/>
              <w:jc w:val="center"/>
            </w:pPr>
            <w:r>
              <w:t xml:space="preserve">Мектепалды «Гүлдер» </w:t>
            </w:r>
            <w:r w:rsidRPr="00B65862">
              <w:t>тобы</w:t>
            </w:r>
          </w:p>
        </w:tc>
        <w:tc>
          <w:tcPr>
            <w:tcW w:w="1984" w:type="dxa"/>
          </w:tcPr>
          <w:p w:rsidR="00324841" w:rsidRPr="00B65862" w:rsidRDefault="00324841" w:rsidP="00324841">
            <w:pPr>
              <w:contextualSpacing/>
              <w:jc w:val="center"/>
            </w:pPr>
            <w:r w:rsidRPr="00B65862">
              <w:t>Мектепке дейінгі жас</w:t>
            </w:r>
          </w:p>
        </w:tc>
        <w:tc>
          <w:tcPr>
            <w:tcW w:w="1985" w:type="dxa"/>
          </w:tcPr>
          <w:p w:rsidR="00324841" w:rsidRPr="00B65862" w:rsidRDefault="00324841" w:rsidP="00397124">
            <w:pPr>
              <w:contextualSpacing/>
            </w:pPr>
            <w:r>
              <w:t>5</w:t>
            </w:r>
            <w:r w:rsidRPr="00B65862">
              <w:t xml:space="preserve"> жастан бастап</w:t>
            </w:r>
          </w:p>
        </w:tc>
      </w:tr>
    </w:tbl>
    <w:p w:rsidR="00B65862" w:rsidRDefault="00B65862" w:rsidP="00B65862">
      <w:pPr>
        <w:rPr>
          <w:sz w:val="28"/>
          <w:szCs w:val="28"/>
        </w:rPr>
      </w:pPr>
    </w:p>
    <w:p w:rsidR="00B65862" w:rsidRDefault="00B65862" w:rsidP="00B65862">
      <w:pPr>
        <w:rPr>
          <w:sz w:val="28"/>
          <w:szCs w:val="28"/>
        </w:rPr>
      </w:pPr>
    </w:p>
    <w:p w:rsidR="00397124" w:rsidRPr="00B65862" w:rsidRDefault="00397124" w:rsidP="00397124">
      <w:pPr>
        <w:jc w:val="center"/>
        <w:rPr>
          <w:b/>
          <w:sz w:val="28"/>
        </w:rPr>
      </w:pPr>
      <w:r>
        <w:rPr>
          <w:b/>
          <w:sz w:val="28"/>
        </w:rPr>
        <w:t>Мектепалды «Қарлығаш»</w:t>
      </w:r>
      <w:r w:rsidRPr="00B65862">
        <w:rPr>
          <w:b/>
          <w:sz w:val="28"/>
        </w:rPr>
        <w:t xml:space="preserve"> тобы</w:t>
      </w:r>
    </w:p>
    <w:p w:rsidR="00397124" w:rsidRPr="00B65862" w:rsidRDefault="00397124" w:rsidP="00397124">
      <w:pPr>
        <w:jc w:val="center"/>
        <w:rPr>
          <w:b/>
          <w:sz w:val="28"/>
        </w:rPr>
      </w:pPr>
    </w:p>
    <w:tbl>
      <w:tblPr>
        <w:tblStyle w:val="2"/>
        <w:tblW w:w="10060" w:type="dxa"/>
        <w:tblLayout w:type="fixed"/>
        <w:tblLook w:val="04A0" w:firstRow="1" w:lastRow="0" w:firstColumn="1" w:lastColumn="0" w:noHBand="0" w:noVBand="1"/>
      </w:tblPr>
      <w:tblGrid>
        <w:gridCol w:w="562"/>
        <w:gridCol w:w="2552"/>
        <w:gridCol w:w="1276"/>
        <w:gridCol w:w="1701"/>
        <w:gridCol w:w="1984"/>
        <w:gridCol w:w="1985"/>
      </w:tblGrid>
      <w:tr w:rsidR="00397124" w:rsidRPr="00B65862" w:rsidTr="00397124">
        <w:trPr>
          <w:trHeight w:val="30"/>
        </w:trPr>
        <w:tc>
          <w:tcPr>
            <w:tcW w:w="562" w:type="dxa"/>
            <w:hideMark/>
          </w:tcPr>
          <w:p w:rsidR="00397124" w:rsidRPr="00B65862" w:rsidRDefault="00397124" w:rsidP="00397124">
            <w:pPr>
              <w:spacing w:after="20"/>
              <w:ind w:left="20"/>
              <w:jc w:val="both"/>
              <w:rPr>
                <w:b/>
                <w:sz w:val="22"/>
                <w:szCs w:val="22"/>
              </w:rPr>
            </w:pPr>
            <w:r w:rsidRPr="00B65862">
              <w:rPr>
                <w:b/>
                <w:color w:val="000000"/>
                <w:sz w:val="22"/>
                <w:szCs w:val="22"/>
              </w:rPr>
              <w:t>Р/с№</w:t>
            </w:r>
          </w:p>
        </w:tc>
        <w:tc>
          <w:tcPr>
            <w:tcW w:w="2552" w:type="dxa"/>
            <w:hideMark/>
          </w:tcPr>
          <w:p w:rsidR="00397124" w:rsidRPr="00B65862" w:rsidRDefault="00397124" w:rsidP="00397124">
            <w:pPr>
              <w:spacing w:after="20"/>
              <w:ind w:left="20"/>
              <w:jc w:val="both"/>
              <w:rPr>
                <w:b/>
                <w:sz w:val="22"/>
                <w:szCs w:val="22"/>
              </w:rPr>
            </w:pPr>
            <w:r w:rsidRPr="00B65862">
              <w:rPr>
                <w:b/>
                <w:color w:val="000000"/>
                <w:sz w:val="22"/>
                <w:szCs w:val="22"/>
              </w:rPr>
              <w:t>Тегі, аты, әкесінің аты</w:t>
            </w:r>
          </w:p>
        </w:tc>
        <w:tc>
          <w:tcPr>
            <w:tcW w:w="1276" w:type="dxa"/>
            <w:hideMark/>
          </w:tcPr>
          <w:p w:rsidR="00397124" w:rsidRPr="00B65862" w:rsidRDefault="00397124" w:rsidP="00397124">
            <w:pPr>
              <w:spacing w:after="20"/>
              <w:ind w:left="20"/>
              <w:jc w:val="both"/>
              <w:rPr>
                <w:b/>
                <w:sz w:val="22"/>
                <w:szCs w:val="22"/>
              </w:rPr>
            </w:pPr>
            <w:r w:rsidRPr="00B65862">
              <w:rPr>
                <w:b/>
                <w:color w:val="000000"/>
                <w:sz w:val="22"/>
                <w:szCs w:val="22"/>
              </w:rPr>
              <w:t>Туған күні, айы, жылы</w:t>
            </w:r>
          </w:p>
        </w:tc>
        <w:tc>
          <w:tcPr>
            <w:tcW w:w="1701" w:type="dxa"/>
            <w:hideMark/>
          </w:tcPr>
          <w:p w:rsidR="00397124" w:rsidRPr="00B65862" w:rsidRDefault="00397124" w:rsidP="00397124">
            <w:pPr>
              <w:spacing w:after="20"/>
              <w:ind w:left="20"/>
              <w:jc w:val="both"/>
              <w:rPr>
                <w:b/>
                <w:sz w:val="22"/>
                <w:szCs w:val="22"/>
              </w:rPr>
            </w:pPr>
            <w:r w:rsidRPr="00B65862">
              <w:rPr>
                <w:b/>
                <w:color w:val="000000"/>
                <w:sz w:val="22"/>
                <w:szCs w:val="22"/>
              </w:rPr>
              <w:t>Топтың атауы</w:t>
            </w:r>
          </w:p>
        </w:tc>
        <w:tc>
          <w:tcPr>
            <w:tcW w:w="1984" w:type="dxa"/>
            <w:hideMark/>
          </w:tcPr>
          <w:p w:rsidR="00397124" w:rsidRPr="00B65862" w:rsidRDefault="00397124" w:rsidP="00397124">
            <w:pPr>
              <w:spacing w:after="20"/>
              <w:ind w:left="20"/>
              <w:jc w:val="both"/>
              <w:rPr>
                <w:b/>
                <w:sz w:val="22"/>
                <w:szCs w:val="22"/>
              </w:rPr>
            </w:pPr>
            <w:r w:rsidRPr="00B65862">
              <w:rPr>
                <w:b/>
                <w:color w:val="000000"/>
                <w:sz w:val="22"/>
                <w:szCs w:val="22"/>
              </w:rPr>
              <w:t>Жас кезеңдері</w:t>
            </w:r>
          </w:p>
        </w:tc>
        <w:tc>
          <w:tcPr>
            <w:tcW w:w="1985" w:type="dxa"/>
            <w:hideMark/>
          </w:tcPr>
          <w:p w:rsidR="00397124" w:rsidRPr="00B65862" w:rsidRDefault="00397124" w:rsidP="00397124">
            <w:pPr>
              <w:spacing w:after="20"/>
              <w:ind w:left="20"/>
              <w:jc w:val="both"/>
              <w:rPr>
                <w:b/>
                <w:sz w:val="22"/>
                <w:szCs w:val="22"/>
              </w:rPr>
            </w:pPr>
            <w:r w:rsidRPr="00B65862">
              <w:rPr>
                <w:b/>
                <w:color w:val="000000"/>
                <w:sz w:val="22"/>
                <w:szCs w:val="22"/>
              </w:rPr>
              <w:t>Жас топтары</w:t>
            </w:r>
          </w:p>
        </w:tc>
      </w:tr>
      <w:tr w:rsidR="00406159" w:rsidRPr="00B65862" w:rsidTr="00397124">
        <w:trPr>
          <w:trHeight w:val="627"/>
        </w:trPr>
        <w:tc>
          <w:tcPr>
            <w:tcW w:w="562" w:type="dxa"/>
            <w:hideMark/>
          </w:tcPr>
          <w:p w:rsidR="00406159" w:rsidRPr="00B65862" w:rsidRDefault="00406159" w:rsidP="00397124">
            <w:pPr>
              <w:spacing w:after="20"/>
              <w:ind w:left="20"/>
              <w:jc w:val="both"/>
              <w:rPr>
                <w:color w:val="000000"/>
                <w:lang w:val="ru-RU"/>
              </w:rPr>
            </w:pPr>
            <w:r w:rsidRPr="00B65862">
              <w:rPr>
                <w:color w:val="000000"/>
                <w:lang w:val="ru-RU"/>
              </w:rPr>
              <w:t>1</w:t>
            </w:r>
          </w:p>
        </w:tc>
        <w:tc>
          <w:tcPr>
            <w:tcW w:w="2552" w:type="dxa"/>
            <w:hideMark/>
          </w:tcPr>
          <w:p w:rsidR="00406159" w:rsidRPr="00406159" w:rsidRDefault="00406159" w:rsidP="006A6842">
            <w:pPr>
              <w:rPr>
                <w:szCs w:val="28"/>
              </w:rPr>
            </w:pPr>
            <w:r w:rsidRPr="00406159">
              <w:rPr>
                <w:szCs w:val="28"/>
              </w:rPr>
              <w:t>Арманқызы Қарақат</w:t>
            </w:r>
          </w:p>
        </w:tc>
        <w:tc>
          <w:tcPr>
            <w:tcW w:w="1276" w:type="dxa"/>
            <w:hideMark/>
          </w:tcPr>
          <w:p w:rsidR="00406159" w:rsidRPr="00406159" w:rsidRDefault="00406159" w:rsidP="006A6842">
            <w:pPr>
              <w:jc w:val="center"/>
              <w:rPr>
                <w:szCs w:val="28"/>
              </w:rPr>
            </w:pPr>
            <w:r w:rsidRPr="00406159">
              <w:rPr>
                <w:szCs w:val="28"/>
              </w:rPr>
              <w:t>25.11.2019</w:t>
            </w:r>
          </w:p>
        </w:tc>
        <w:tc>
          <w:tcPr>
            <w:tcW w:w="1701" w:type="dxa"/>
            <w:hideMark/>
          </w:tcPr>
          <w:p w:rsidR="00406159" w:rsidRPr="00B65862" w:rsidRDefault="00406159" w:rsidP="00397124">
            <w:pPr>
              <w:spacing w:line="208" w:lineRule="atLeast"/>
              <w:jc w:val="center"/>
            </w:pPr>
            <w:r>
              <w:t xml:space="preserve">Мектепалды «Қарлығаш» </w:t>
            </w:r>
            <w:r w:rsidRPr="00B65862">
              <w:t>тобы</w:t>
            </w:r>
          </w:p>
        </w:tc>
        <w:tc>
          <w:tcPr>
            <w:tcW w:w="1984" w:type="dxa"/>
            <w:hideMark/>
          </w:tcPr>
          <w:p w:rsidR="00406159" w:rsidRPr="00B65862" w:rsidRDefault="00406159" w:rsidP="00397124">
            <w:pPr>
              <w:contextualSpacing/>
              <w:jc w:val="center"/>
            </w:pPr>
            <w:r w:rsidRPr="00B65862">
              <w:t>Мектепке дейінгі жас</w:t>
            </w:r>
          </w:p>
        </w:tc>
        <w:tc>
          <w:tcPr>
            <w:tcW w:w="1985" w:type="dxa"/>
            <w:hideMark/>
          </w:tcPr>
          <w:p w:rsidR="00406159" w:rsidRPr="00B65862" w:rsidRDefault="00406159" w:rsidP="00397124">
            <w:pPr>
              <w:contextualSpacing/>
            </w:pPr>
            <w:r>
              <w:t>5</w:t>
            </w:r>
            <w:r w:rsidRPr="00B65862">
              <w:t xml:space="preserve"> жастан бастап</w:t>
            </w:r>
          </w:p>
        </w:tc>
      </w:tr>
      <w:tr w:rsidR="00406159" w:rsidRPr="00B65862" w:rsidTr="00397124">
        <w:trPr>
          <w:trHeight w:val="627"/>
        </w:trPr>
        <w:tc>
          <w:tcPr>
            <w:tcW w:w="562" w:type="dxa"/>
            <w:hideMark/>
          </w:tcPr>
          <w:p w:rsidR="00406159" w:rsidRPr="00B65862" w:rsidRDefault="00406159" w:rsidP="00397124">
            <w:pPr>
              <w:spacing w:after="20"/>
              <w:ind w:left="20"/>
              <w:jc w:val="both"/>
              <w:rPr>
                <w:color w:val="000000"/>
                <w:lang w:val="ru-RU"/>
              </w:rPr>
            </w:pPr>
            <w:r w:rsidRPr="00B65862">
              <w:rPr>
                <w:color w:val="000000"/>
                <w:lang w:val="ru-RU"/>
              </w:rPr>
              <w:t>2</w:t>
            </w:r>
          </w:p>
        </w:tc>
        <w:tc>
          <w:tcPr>
            <w:tcW w:w="2552" w:type="dxa"/>
            <w:hideMark/>
          </w:tcPr>
          <w:p w:rsidR="00406159" w:rsidRPr="00406159" w:rsidRDefault="00406159" w:rsidP="006A6842">
            <w:pPr>
              <w:rPr>
                <w:szCs w:val="28"/>
              </w:rPr>
            </w:pPr>
            <w:r w:rsidRPr="00406159">
              <w:rPr>
                <w:szCs w:val="28"/>
              </w:rPr>
              <w:t>Асқар Зайнаб</w:t>
            </w:r>
          </w:p>
        </w:tc>
        <w:tc>
          <w:tcPr>
            <w:tcW w:w="1276" w:type="dxa"/>
            <w:hideMark/>
          </w:tcPr>
          <w:p w:rsidR="00406159" w:rsidRPr="00406159" w:rsidRDefault="00406159" w:rsidP="006A6842">
            <w:pPr>
              <w:jc w:val="center"/>
              <w:rPr>
                <w:szCs w:val="28"/>
              </w:rPr>
            </w:pPr>
            <w:r w:rsidRPr="00406159">
              <w:rPr>
                <w:szCs w:val="28"/>
              </w:rPr>
              <w:t>09.02.2019</w:t>
            </w:r>
          </w:p>
        </w:tc>
        <w:tc>
          <w:tcPr>
            <w:tcW w:w="1701" w:type="dxa"/>
            <w:hideMark/>
          </w:tcPr>
          <w:p w:rsidR="00406159" w:rsidRPr="00B65862" w:rsidRDefault="00406159" w:rsidP="00397124">
            <w:pPr>
              <w:spacing w:line="208" w:lineRule="atLeast"/>
              <w:jc w:val="center"/>
            </w:pPr>
            <w:r>
              <w:t xml:space="preserve">Мектепалды «Қарлығаш» </w:t>
            </w:r>
            <w:r w:rsidRPr="00B65862">
              <w:t>тобы</w:t>
            </w:r>
          </w:p>
        </w:tc>
        <w:tc>
          <w:tcPr>
            <w:tcW w:w="1984" w:type="dxa"/>
            <w:hideMark/>
          </w:tcPr>
          <w:p w:rsidR="00406159" w:rsidRPr="00B65862" w:rsidRDefault="00406159" w:rsidP="00397124">
            <w:pPr>
              <w:contextualSpacing/>
              <w:jc w:val="center"/>
            </w:pPr>
            <w:r w:rsidRPr="00B65862">
              <w:t>Мектепке дейінгі жас</w:t>
            </w:r>
          </w:p>
        </w:tc>
        <w:tc>
          <w:tcPr>
            <w:tcW w:w="1985" w:type="dxa"/>
            <w:hideMark/>
          </w:tcPr>
          <w:p w:rsidR="00406159" w:rsidRPr="00B65862" w:rsidRDefault="00406159" w:rsidP="00397124">
            <w:pPr>
              <w:contextualSpacing/>
            </w:pPr>
            <w:r>
              <w:t>5</w:t>
            </w:r>
            <w:r w:rsidRPr="00B65862">
              <w:t xml:space="preserve"> жастан бастап</w:t>
            </w:r>
          </w:p>
        </w:tc>
      </w:tr>
      <w:tr w:rsidR="00406159" w:rsidRPr="00B65862" w:rsidTr="00397124">
        <w:trPr>
          <w:trHeight w:val="627"/>
        </w:trPr>
        <w:tc>
          <w:tcPr>
            <w:tcW w:w="562" w:type="dxa"/>
            <w:hideMark/>
          </w:tcPr>
          <w:p w:rsidR="00406159" w:rsidRPr="00B65862" w:rsidRDefault="00406159" w:rsidP="00397124">
            <w:pPr>
              <w:spacing w:after="20"/>
              <w:ind w:left="20"/>
              <w:jc w:val="both"/>
              <w:rPr>
                <w:color w:val="000000"/>
                <w:lang w:val="ru-RU"/>
              </w:rPr>
            </w:pPr>
            <w:r w:rsidRPr="00B65862">
              <w:rPr>
                <w:color w:val="000000"/>
                <w:lang w:val="ru-RU"/>
              </w:rPr>
              <w:t>3</w:t>
            </w:r>
          </w:p>
        </w:tc>
        <w:tc>
          <w:tcPr>
            <w:tcW w:w="2552" w:type="dxa"/>
            <w:hideMark/>
          </w:tcPr>
          <w:p w:rsidR="00406159" w:rsidRPr="00406159" w:rsidRDefault="00406159" w:rsidP="006A6842">
            <w:pPr>
              <w:rPr>
                <w:szCs w:val="28"/>
              </w:rPr>
            </w:pPr>
            <w:r w:rsidRPr="00406159">
              <w:rPr>
                <w:szCs w:val="28"/>
              </w:rPr>
              <w:t>Бекболат Нұрислам</w:t>
            </w:r>
          </w:p>
        </w:tc>
        <w:tc>
          <w:tcPr>
            <w:tcW w:w="1276" w:type="dxa"/>
            <w:hideMark/>
          </w:tcPr>
          <w:p w:rsidR="00406159" w:rsidRPr="00406159" w:rsidRDefault="00406159" w:rsidP="006A6842">
            <w:pPr>
              <w:jc w:val="center"/>
              <w:rPr>
                <w:szCs w:val="28"/>
              </w:rPr>
            </w:pPr>
            <w:r w:rsidRPr="00406159">
              <w:rPr>
                <w:szCs w:val="28"/>
              </w:rPr>
              <w:t>07.05.2019</w:t>
            </w:r>
          </w:p>
        </w:tc>
        <w:tc>
          <w:tcPr>
            <w:tcW w:w="1701" w:type="dxa"/>
            <w:hideMark/>
          </w:tcPr>
          <w:p w:rsidR="00406159" w:rsidRPr="00B65862" w:rsidRDefault="00406159" w:rsidP="00397124">
            <w:pPr>
              <w:spacing w:line="208" w:lineRule="atLeast"/>
              <w:jc w:val="center"/>
            </w:pPr>
            <w:r>
              <w:t xml:space="preserve">Мектепалды «Қарлығаш» </w:t>
            </w:r>
            <w:r w:rsidRPr="00B65862">
              <w:t>тобы</w:t>
            </w:r>
          </w:p>
        </w:tc>
        <w:tc>
          <w:tcPr>
            <w:tcW w:w="1984" w:type="dxa"/>
            <w:hideMark/>
          </w:tcPr>
          <w:p w:rsidR="00406159" w:rsidRPr="00B65862" w:rsidRDefault="00406159" w:rsidP="00397124">
            <w:pPr>
              <w:contextualSpacing/>
              <w:jc w:val="center"/>
            </w:pPr>
            <w:r w:rsidRPr="00B65862">
              <w:t>Мектепке дейінгі жас</w:t>
            </w:r>
          </w:p>
        </w:tc>
        <w:tc>
          <w:tcPr>
            <w:tcW w:w="1985" w:type="dxa"/>
            <w:hideMark/>
          </w:tcPr>
          <w:p w:rsidR="00406159" w:rsidRPr="00B65862" w:rsidRDefault="00406159" w:rsidP="00397124">
            <w:pPr>
              <w:contextualSpacing/>
            </w:pPr>
            <w:r>
              <w:t>5</w:t>
            </w:r>
            <w:r w:rsidRPr="00B65862">
              <w:t xml:space="preserve"> жастан бастап</w:t>
            </w:r>
          </w:p>
        </w:tc>
      </w:tr>
      <w:tr w:rsidR="00406159" w:rsidRPr="00B65862" w:rsidTr="00397124">
        <w:trPr>
          <w:trHeight w:val="627"/>
        </w:trPr>
        <w:tc>
          <w:tcPr>
            <w:tcW w:w="562" w:type="dxa"/>
            <w:hideMark/>
          </w:tcPr>
          <w:p w:rsidR="00406159" w:rsidRPr="00B65862" w:rsidRDefault="00406159" w:rsidP="00397124">
            <w:pPr>
              <w:spacing w:after="20"/>
              <w:ind w:left="20"/>
              <w:jc w:val="both"/>
              <w:rPr>
                <w:color w:val="000000"/>
                <w:lang w:val="ru-RU"/>
              </w:rPr>
            </w:pPr>
            <w:r w:rsidRPr="00B65862">
              <w:rPr>
                <w:color w:val="000000"/>
                <w:lang w:val="ru-RU"/>
              </w:rPr>
              <w:t>4</w:t>
            </w:r>
          </w:p>
        </w:tc>
        <w:tc>
          <w:tcPr>
            <w:tcW w:w="2552" w:type="dxa"/>
            <w:hideMark/>
          </w:tcPr>
          <w:p w:rsidR="00406159" w:rsidRPr="00406159" w:rsidRDefault="00406159" w:rsidP="006A6842">
            <w:pPr>
              <w:rPr>
                <w:szCs w:val="28"/>
              </w:rPr>
            </w:pPr>
            <w:r w:rsidRPr="00406159">
              <w:rPr>
                <w:szCs w:val="28"/>
              </w:rPr>
              <w:t>Берікболұлы Азизхан</w:t>
            </w:r>
          </w:p>
        </w:tc>
        <w:tc>
          <w:tcPr>
            <w:tcW w:w="1276" w:type="dxa"/>
            <w:hideMark/>
          </w:tcPr>
          <w:p w:rsidR="00406159" w:rsidRPr="00406159" w:rsidRDefault="00406159" w:rsidP="006A6842">
            <w:pPr>
              <w:jc w:val="center"/>
              <w:rPr>
                <w:szCs w:val="28"/>
                <w:lang w:val="en-US"/>
              </w:rPr>
            </w:pPr>
            <w:r w:rsidRPr="00406159">
              <w:rPr>
                <w:szCs w:val="28"/>
                <w:lang w:val="en-US"/>
              </w:rPr>
              <w:t>30.01.2019</w:t>
            </w:r>
          </w:p>
        </w:tc>
        <w:tc>
          <w:tcPr>
            <w:tcW w:w="1701" w:type="dxa"/>
            <w:hideMark/>
          </w:tcPr>
          <w:p w:rsidR="00406159" w:rsidRPr="00B65862" w:rsidRDefault="00406159" w:rsidP="00397124">
            <w:pPr>
              <w:spacing w:line="208" w:lineRule="atLeast"/>
              <w:jc w:val="center"/>
            </w:pPr>
            <w:r>
              <w:t xml:space="preserve">Мектепалды «Қарлығаш» </w:t>
            </w:r>
            <w:r w:rsidRPr="00B65862">
              <w:t>тобы</w:t>
            </w:r>
          </w:p>
        </w:tc>
        <w:tc>
          <w:tcPr>
            <w:tcW w:w="1984" w:type="dxa"/>
            <w:hideMark/>
          </w:tcPr>
          <w:p w:rsidR="00406159" w:rsidRPr="00B65862" w:rsidRDefault="00406159" w:rsidP="00397124">
            <w:pPr>
              <w:contextualSpacing/>
              <w:jc w:val="center"/>
            </w:pPr>
            <w:r w:rsidRPr="00B65862">
              <w:t>Мектепке дейінгі жас</w:t>
            </w:r>
          </w:p>
        </w:tc>
        <w:tc>
          <w:tcPr>
            <w:tcW w:w="1985" w:type="dxa"/>
            <w:hideMark/>
          </w:tcPr>
          <w:p w:rsidR="00406159" w:rsidRPr="00B65862" w:rsidRDefault="00406159" w:rsidP="00397124">
            <w:pPr>
              <w:contextualSpacing/>
            </w:pPr>
            <w:r>
              <w:t>5</w:t>
            </w:r>
            <w:r w:rsidRPr="00B65862">
              <w:t xml:space="preserve"> жастан бастап</w:t>
            </w:r>
          </w:p>
        </w:tc>
      </w:tr>
      <w:tr w:rsidR="00406159" w:rsidRPr="00B65862" w:rsidTr="00397124">
        <w:trPr>
          <w:trHeight w:val="627"/>
        </w:trPr>
        <w:tc>
          <w:tcPr>
            <w:tcW w:w="562" w:type="dxa"/>
          </w:tcPr>
          <w:p w:rsidR="00406159" w:rsidRPr="00B65862" w:rsidRDefault="00406159" w:rsidP="00397124">
            <w:pPr>
              <w:spacing w:after="20"/>
              <w:ind w:left="20"/>
              <w:jc w:val="both"/>
              <w:rPr>
                <w:color w:val="000000"/>
                <w:lang w:val="ru-RU"/>
              </w:rPr>
            </w:pPr>
            <w:r w:rsidRPr="00B65862">
              <w:rPr>
                <w:color w:val="000000"/>
                <w:lang w:val="ru-RU"/>
              </w:rPr>
              <w:t>5</w:t>
            </w:r>
          </w:p>
        </w:tc>
        <w:tc>
          <w:tcPr>
            <w:tcW w:w="2552" w:type="dxa"/>
          </w:tcPr>
          <w:p w:rsidR="00406159" w:rsidRPr="00406159" w:rsidRDefault="00406159" w:rsidP="006A6842">
            <w:pPr>
              <w:rPr>
                <w:szCs w:val="28"/>
              </w:rPr>
            </w:pPr>
            <w:r w:rsidRPr="00406159">
              <w:rPr>
                <w:szCs w:val="28"/>
              </w:rPr>
              <w:t>Ерік Әдемі</w:t>
            </w:r>
          </w:p>
        </w:tc>
        <w:tc>
          <w:tcPr>
            <w:tcW w:w="1276" w:type="dxa"/>
          </w:tcPr>
          <w:p w:rsidR="00406159" w:rsidRPr="00406159" w:rsidRDefault="00406159" w:rsidP="006A6842">
            <w:pPr>
              <w:jc w:val="center"/>
              <w:rPr>
                <w:szCs w:val="28"/>
                <w:lang w:val="en-US"/>
              </w:rPr>
            </w:pPr>
            <w:r w:rsidRPr="00406159">
              <w:rPr>
                <w:szCs w:val="28"/>
                <w:lang w:val="en-US"/>
              </w:rPr>
              <w:t>22.03.2019</w:t>
            </w:r>
          </w:p>
        </w:tc>
        <w:tc>
          <w:tcPr>
            <w:tcW w:w="1701" w:type="dxa"/>
          </w:tcPr>
          <w:p w:rsidR="00406159" w:rsidRPr="00B65862" w:rsidRDefault="00406159" w:rsidP="00397124">
            <w:pPr>
              <w:spacing w:line="208" w:lineRule="atLeast"/>
              <w:jc w:val="center"/>
            </w:pPr>
            <w:r>
              <w:t xml:space="preserve">Мектепалды «Қарлығаш» </w:t>
            </w:r>
            <w:r w:rsidRPr="00B65862">
              <w:t>тобы</w:t>
            </w:r>
          </w:p>
        </w:tc>
        <w:tc>
          <w:tcPr>
            <w:tcW w:w="1984" w:type="dxa"/>
          </w:tcPr>
          <w:p w:rsidR="00406159" w:rsidRPr="00B65862" w:rsidRDefault="00406159" w:rsidP="00397124">
            <w:pPr>
              <w:contextualSpacing/>
              <w:jc w:val="center"/>
            </w:pPr>
            <w:r w:rsidRPr="00B65862">
              <w:t>Мектепке дейінгі жас</w:t>
            </w:r>
          </w:p>
        </w:tc>
        <w:tc>
          <w:tcPr>
            <w:tcW w:w="1985" w:type="dxa"/>
          </w:tcPr>
          <w:p w:rsidR="00406159" w:rsidRPr="00B65862" w:rsidRDefault="00406159" w:rsidP="00397124">
            <w:pPr>
              <w:contextualSpacing/>
            </w:pPr>
            <w:r>
              <w:t>5</w:t>
            </w:r>
            <w:r w:rsidRPr="00B65862">
              <w:t xml:space="preserve"> жастан бастап</w:t>
            </w:r>
          </w:p>
        </w:tc>
      </w:tr>
      <w:tr w:rsidR="00406159" w:rsidRPr="00B65862" w:rsidTr="00397124">
        <w:trPr>
          <w:trHeight w:val="627"/>
        </w:trPr>
        <w:tc>
          <w:tcPr>
            <w:tcW w:w="562" w:type="dxa"/>
          </w:tcPr>
          <w:p w:rsidR="00406159" w:rsidRPr="00B65862" w:rsidRDefault="00406159" w:rsidP="00397124">
            <w:pPr>
              <w:spacing w:after="20"/>
              <w:ind w:left="20"/>
              <w:jc w:val="both"/>
              <w:rPr>
                <w:color w:val="000000"/>
                <w:lang w:val="ru-RU"/>
              </w:rPr>
            </w:pPr>
            <w:r w:rsidRPr="00B65862">
              <w:rPr>
                <w:color w:val="000000"/>
                <w:lang w:val="ru-RU"/>
              </w:rPr>
              <w:t>6</w:t>
            </w:r>
          </w:p>
        </w:tc>
        <w:tc>
          <w:tcPr>
            <w:tcW w:w="2552" w:type="dxa"/>
          </w:tcPr>
          <w:p w:rsidR="00406159" w:rsidRPr="00406159" w:rsidRDefault="00406159" w:rsidP="006A6842">
            <w:pPr>
              <w:rPr>
                <w:szCs w:val="28"/>
              </w:rPr>
            </w:pPr>
            <w:r w:rsidRPr="00406159">
              <w:rPr>
                <w:szCs w:val="28"/>
              </w:rPr>
              <w:t>Жеңіс Аман</w:t>
            </w:r>
          </w:p>
        </w:tc>
        <w:tc>
          <w:tcPr>
            <w:tcW w:w="1276" w:type="dxa"/>
          </w:tcPr>
          <w:p w:rsidR="00406159" w:rsidRPr="00406159" w:rsidRDefault="00406159" w:rsidP="006A6842">
            <w:pPr>
              <w:jc w:val="center"/>
              <w:rPr>
                <w:szCs w:val="28"/>
              </w:rPr>
            </w:pPr>
            <w:r w:rsidRPr="00406159">
              <w:rPr>
                <w:szCs w:val="28"/>
              </w:rPr>
              <w:t>25.11.2019</w:t>
            </w:r>
          </w:p>
        </w:tc>
        <w:tc>
          <w:tcPr>
            <w:tcW w:w="1701" w:type="dxa"/>
          </w:tcPr>
          <w:p w:rsidR="00406159" w:rsidRPr="00B65862" w:rsidRDefault="00406159" w:rsidP="00397124">
            <w:pPr>
              <w:spacing w:line="208" w:lineRule="atLeast"/>
              <w:jc w:val="center"/>
            </w:pPr>
            <w:r>
              <w:t xml:space="preserve">Мектепалды «Қарлығаш» </w:t>
            </w:r>
            <w:r w:rsidRPr="00B65862">
              <w:t>тобы</w:t>
            </w:r>
          </w:p>
        </w:tc>
        <w:tc>
          <w:tcPr>
            <w:tcW w:w="1984" w:type="dxa"/>
          </w:tcPr>
          <w:p w:rsidR="00406159" w:rsidRPr="00B65862" w:rsidRDefault="00406159" w:rsidP="00397124">
            <w:pPr>
              <w:contextualSpacing/>
              <w:jc w:val="center"/>
            </w:pPr>
            <w:r w:rsidRPr="00B65862">
              <w:t>Мектепке дейінгі жас</w:t>
            </w:r>
          </w:p>
        </w:tc>
        <w:tc>
          <w:tcPr>
            <w:tcW w:w="1985" w:type="dxa"/>
          </w:tcPr>
          <w:p w:rsidR="00406159" w:rsidRPr="00B65862" w:rsidRDefault="00406159" w:rsidP="00397124">
            <w:pPr>
              <w:contextualSpacing/>
            </w:pPr>
            <w:r>
              <w:t>5</w:t>
            </w:r>
            <w:r w:rsidRPr="00B65862">
              <w:t xml:space="preserve"> жастан бастап</w:t>
            </w:r>
          </w:p>
        </w:tc>
      </w:tr>
      <w:tr w:rsidR="00406159" w:rsidRPr="00B65862" w:rsidTr="00397124">
        <w:trPr>
          <w:trHeight w:val="627"/>
        </w:trPr>
        <w:tc>
          <w:tcPr>
            <w:tcW w:w="562" w:type="dxa"/>
          </w:tcPr>
          <w:p w:rsidR="00406159" w:rsidRPr="00B65862" w:rsidRDefault="00406159" w:rsidP="00397124">
            <w:pPr>
              <w:spacing w:after="20"/>
              <w:ind w:left="20"/>
              <w:jc w:val="both"/>
              <w:rPr>
                <w:color w:val="000000"/>
                <w:lang w:val="ru-RU"/>
              </w:rPr>
            </w:pPr>
            <w:r w:rsidRPr="00B65862">
              <w:rPr>
                <w:color w:val="000000"/>
                <w:lang w:val="ru-RU"/>
              </w:rPr>
              <w:t>7</w:t>
            </w:r>
          </w:p>
        </w:tc>
        <w:tc>
          <w:tcPr>
            <w:tcW w:w="2552" w:type="dxa"/>
          </w:tcPr>
          <w:p w:rsidR="00406159" w:rsidRPr="00406159" w:rsidRDefault="00406159" w:rsidP="006A6842">
            <w:pPr>
              <w:rPr>
                <w:szCs w:val="28"/>
              </w:rPr>
            </w:pPr>
            <w:r w:rsidRPr="00406159">
              <w:rPr>
                <w:szCs w:val="28"/>
              </w:rPr>
              <w:t>Қадыр Алдияр</w:t>
            </w:r>
          </w:p>
        </w:tc>
        <w:tc>
          <w:tcPr>
            <w:tcW w:w="1276" w:type="dxa"/>
          </w:tcPr>
          <w:p w:rsidR="00406159" w:rsidRPr="00406159" w:rsidRDefault="00406159" w:rsidP="006A6842">
            <w:pPr>
              <w:jc w:val="center"/>
              <w:rPr>
                <w:szCs w:val="28"/>
                <w:lang w:val="en-US"/>
              </w:rPr>
            </w:pPr>
            <w:r w:rsidRPr="00406159">
              <w:rPr>
                <w:szCs w:val="28"/>
                <w:lang w:val="en-US"/>
              </w:rPr>
              <w:t>19.04.2019</w:t>
            </w:r>
          </w:p>
        </w:tc>
        <w:tc>
          <w:tcPr>
            <w:tcW w:w="1701" w:type="dxa"/>
          </w:tcPr>
          <w:p w:rsidR="00406159" w:rsidRPr="00B65862" w:rsidRDefault="00406159" w:rsidP="00397124">
            <w:pPr>
              <w:spacing w:line="208" w:lineRule="atLeast"/>
              <w:jc w:val="center"/>
            </w:pPr>
            <w:r>
              <w:t xml:space="preserve">Мектепалды «Қарлығаш» </w:t>
            </w:r>
            <w:r w:rsidRPr="00B65862">
              <w:t>тобы</w:t>
            </w:r>
          </w:p>
        </w:tc>
        <w:tc>
          <w:tcPr>
            <w:tcW w:w="1984" w:type="dxa"/>
          </w:tcPr>
          <w:p w:rsidR="00406159" w:rsidRPr="00B65862" w:rsidRDefault="00406159" w:rsidP="00397124">
            <w:pPr>
              <w:contextualSpacing/>
              <w:jc w:val="center"/>
            </w:pPr>
            <w:r w:rsidRPr="00B65862">
              <w:t>Мектепке дейінгі жас</w:t>
            </w:r>
          </w:p>
        </w:tc>
        <w:tc>
          <w:tcPr>
            <w:tcW w:w="1985" w:type="dxa"/>
          </w:tcPr>
          <w:p w:rsidR="00406159" w:rsidRPr="00B65862" w:rsidRDefault="00406159" w:rsidP="00397124">
            <w:pPr>
              <w:contextualSpacing/>
            </w:pPr>
            <w:r>
              <w:t>5</w:t>
            </w:r>
            <w:r w:rsidRPr="00B65862">
              <w:t xml:space="preserve"> жастан бастап</w:t>
            </w:r>
          </w:p>
        </w:tc>
      </w:tr>
      <w:tr w:rsidR="00406159" w:rsidRPr="00B65862" w:rsidTr="00397124">
        <w:trPr>
          <w:trHeight w:val="627"/>
        </w:trPr>
        <w:tc>
          <w:tcPr>
            <w:tcW w:w="562" w:type="dxa"/>
          </w:tcPr>
          <w:p w:rsidR="00406159" w:rsidRPr="00B65862" w:rsidRDefault="00406159" w:rsidP="00397124">
            <w:pPr>
              <w:spacing w:after="20"/>
              <w:ind w:left="20"/>
              <w:jc w:val="both"/>
              <w:rPr>
                <w:color w:val="000000"/>
                <w:lang w:val="ru-RU"/>
              </w:rPr>
            </w:pPr>
            <w:r w:rsidRPr="00B65862">
              <w:rPr>
                <w:color w:val="000000"/>
                <w:lang w:val="ru-RU"/>
              </w:rPr>
              <w:t>8</w:t>
            </w:r>
          </w:p>
        </w:tc>
        <w:tc>
          <w:tcPr>
            <w:tcW w:w="2552" w:type="dxa"/>
          </w:tcPr>
          <w:p w:rsidR="00406159" w:rsidRPr="00406159" w:rsidRDefault="00406159" w:rsidP="006A6842">
            <w:pPr>
              <w:rPr>
                <w:szCs w:val="28"/>
              </w:rPr>
            </w:pPr>
            <w:r w:rsidRPr="00406159">
              <w:rPr>
                <w:szCs w:val="28"/>
              </w:rPr>
              <w:t>Қонысбай Айсұлтан</w:t>
            </w:r>
          </w:p>
        </w:tc>
        <w:tc>
          <w:tcPr>
            <w:tcW w:w="1276" w:type="dxa"/>
          </w:tcPr>
          <w:p w:rsidR="00406159" w:rsidRPr="00406159" w:rsidRDefault="00406159" w:rsidP="006A6842">
            <w:pPr>
              <w:jc w:val="center"/>
              <w:rPr>
                <w:szCs w:val="28"/>
                <w:lang w:val="en-US"/>
              </w:rPr>
            </w:pPr>
            <w:r w:rsidRPr="00406159">
              <w:rPr>
                <w:szCs w:val="28"/>
                <w:lang w:val="en-US"/>
              </w:rPr>
              <w:t>01.03.2019</w:t>
            </w:r>
          </w:p>
        </w:tc>
        <w:tc>
          <w:tcPr>
            <w:tcW w:w="1701" w:type="dxa"/>
          </w:tcPr>
          <w:p w:rsidR="00406159" w:rsidRPr="00B65862" w:rsidRDefault="00406159" w:rsidP="00397124">
            <w:pPr>
              <w:spacing w:line="208" w:lineRule="atLeast"/>
              <w:jc w:val="center"/>
            </w:pPr>
            <w:r>
              <w:t xml:space="preserve">Мектепалды «Қарлығаш» </w:t>
            </w:r>
            <w:r w:rsidRPr="00B65862">
              <w:t>тобы</w:t>
            </w:r>
          </w:p>
        </w:tc>
        <w:tc>
          <w:tcPr>
            <w:tcW w:w="1984" w:type="dxa"/>
          </w:tcPr>
          <w:p w:rsidR="00406159" w:rsidRPr="00B65862" w:rsidRDefault="00406159" w:rsidP="00397124">
            <w:pPr>
              <w:contextualSpacing/>
              <w:jc w:val="center"/>
            </w:pPr>
            <w:r w:rsidRPr="00B65862">
              <w:t>Мектепке дейінгі жас</w:t>
            </w:r>
          </w:p>
        </w:tc>
        <w:tc>
          <w:tcPr>
            <w:tcW w:w="1985" w:type="dxa"/>
          </w:tcPr>
          <w:p w:rsidR="00406159" w:rsidRPr="00B65862" w:rsidRDefault="00406159" w:rsidP="00397124">
            <w:pPr>
              <w:contextualSpacing/>
            </w:pPr>
            <w:r>
              <w:t>5</w:t>
            </w:r>
            <w:r w:rsidRPr="00B65862">
              <w:t xml:space="preserve"> жастан бастап</w:t>
            </w:r>
          </w:p>
        </w:tc>
      </w:tr>
      <w:tr w:rsidR="00406159" w:rsidRPr="00B65862" w:rsidTr="00397124">
        <w:trPr>
          <w:trHeight w:val="627"/>
        </w:trPr>
        <w:tc>
          <w:tcPr>
            <w:tcW w:w="562" w:type="dxa"/>
          </w:tcPr>
          <w:p w:rsidR="00406159" w:rsidRPr="00B65862" w:rsidRDefault="00406159" w:rsidP="00397124">
            <w:pPr>
              <w:spacing w:after="20"/>
              <w:ind w:left="20"/>
              <w:jc w:val="both"/>
              <w:rPr>
                <w:color w:val="000000"/>
                <w:lang w:val="ru-RU"/>
              </w:rPr>
            </w:pPr>
            <w:r w:rsidRPr="00B65862">
              <w:rPr>
                <w:color w:val="000000"/>
                <w:lang w:val="ru-RU"/>
              </w:rPr>
              <w:t>9</w:t>
            </w:r>
          </w:p>
        </w:tc>
        <w:tc>
          <w:tcPr>
            <w:tcW w:w="2552" w:type="dxa"/>
          </w:tcPr>
          <w:p w:rsidR="00406159" w:rsidRPr="00406159" w:rsidRDefault="00406159" w:rsidP="006A6842">
            <w:pPr>
              <w:rPr>
                <w:szCs w:val="28"/>
              </w:rPr>
            </w:pPr>
            <w:r w:rsidRPr="00406159">
              <w:rPr>
                <w:szCs w:val="28"/>
              </w:rPr>
              <w:t>Қонысқали Айзере</w:t>
            </w:r>
          </w:p>
        </w:tc>
        <w:tc>
          <w:tcPr>
            <w:tcW w:w="1276" w:type="dxa"/>
          </w:tcPr>
          <w:p w:rsidR="00406159" w:rsidRPr="00406159" w:rsidRDefault="00406159" w:rsidP="006A6842">
            <w:pPr>
              <w:jc w:val="center"/>
              <w:rPr>
                <w:szCs w:val="28"/>
                <w:lang w:val="en-US"/>
              </w:rPr>
            </w:pPr>
            <w:r w:rsidRPr="00406159">
              <w:rPr>
                <w:szCs w:val="28"/>
                <w:lang w:val="en-US"/>
              </w:rPr>
              <w:t>28.01.2019</w:t>
            </w:r>
          </w:p>
        </w:tc>
        <w:tc>
          <w:tcPr>
            <w:tcW w:w="1701" w:type="dxa"/>
          </w:tcPr>
          <w:p w:rsidR="00406159" w:rsidRPr="00B65862" w:rsidRDefault="00406159" w:rsidP="00397124">
            <w:pPr>
              <w:spacing w:line="208" w:lineRule="atLeast"/>
              <w:jc w:val="center"/>
            </w:pPr>
            <w:r>
              <w:t xml:space="preserve">Мектепалды «Қарлығаш» </w:t>
            </w:r>
            <w:r w:rsidRPr="00B65862">
              <w:t>тобы</w:t>
            </w:r>
          </w:p>
        </w:tc>
        <w:tc>
          <w:tcPr>
            <w:tcW w:w="1984" w:type="dxa"/>
          </w:tcPr>
          <w:p w:rsidR="00406159" w:rsidRPr="00B65862" w:rsidRDefault="00406159" w:rsidP="00397124">
            <w:pPr>
              <w:contextualSpacing/>
              <w:jc w:val="center"/>
            </w:pPr>
            <w:r w:rsidRPr="00B65862">
              <w:t>Мектепке дейінгі жас</w:t>
            </w:r>
          </w:p>
        </w:tc>
        <w:tc>
          <w:tcPr>
            <w:tcW w:w="1985" w:type="dxa"/>
          </w:tcPr>
          <w:p w:rsidR="00406159" w:rsidRPr="00B65862" w:rsidRDefault="00406159" w:rsidP="00397124">
            <w:pPr>
              <w:contextualSpacing/>
            </w:pPr>
            <w:r>
              <w:t>5</w:t>
            </w:r>
            <w:r w:rsidRPr="00B65862">
              <w:t xml:space="preserve"> жастан бастап</w:t>
            </w:r>
          </w:p>
        </w:tc>
      </w:tr>
      <w:tr w:rsidR="00406159" w:rsidRPr="00B65862" w:rsidTr="00397124">
        <w:trPr>
          <w:trHeight w:val="627"/>
        </w:trPr>
        <w:tc>
          <w:tcPr>
            <w:tcW w:w="562" w:type="dxa"/>
          </w:tcPr>
          <w:p w:rsidR="00406159" w:rsidRPr="00B65862" w:rsidRDefault="00406159" w:rsidP="00397124">
            <w:pPr>
              <w:spacing w:after="20"/>
              <w:ind w:left="20"/>
              <w:jc w:val="both"/>
              <w:rPr>
                <w:color w:val="000000"/>
                <w:lang w:val="ru-RU"/>
              </w:rPr>
            </w:pPr>
            <w:r w:rsidRPr="00B65862">
              <w:rPr>
                <w:color w:val="000000"/>
                <w:lang w:val="ru-RU"/>
              </w:rPr>
              <w:t>10</w:t>
            </w:r>
          </w:p>
        </w:tc>
        <w:tc>
          <w:tcPr>
            <w:tcW w:w="2552" w:type="dxa"/>
          </w:tcPr>
          <w:p w:rsidR="00406159" w:rsidRPr="00406159" w:rsidRDefault="00406159" w:rsidP="006A6842">
            <w:pPr>
              <w:rPr>
                <w:szCs w:val="28"/>
              </w:rPr>
            </w:pPr>
            <w:r w:rsidRPr="00406159">
              <w:rPr>
                <w:szCs w:val="28"/>
              </w:rPr>
              <w:t>Қуанбай Азиз</w:t>
            </w:r>
          </w:p>
        </w:tc>
        <w:tc>
          <w:tcPr>
            <w:tcW w:w="1276" w:type="dxa"/>
          </w:tcPr>
          <w:p w:rsidR="00406159" w:rsidRPr="00406159" w:rsidRDefault="00406159" w:rsidP="006A6842">
            <w:pPr>
              <w:jc w:val="center"/>
              <w:rPr>
                <w:szCs w:val="28"/>
              </w:rPr>
            </w:pPr>
            <w:r w:rsidRPr="00406159">
              <w:rPr>
                <w:szCs w:val="28"/>
              </w:rPr>
              <w:t>22.10.2019</w:t>
            </w:r>
          </w:p>
        </w:tc>
        <w:tc>
          <w:tcPr>
            <w:tcW w:w="1701" w:type="dxa"/>
          </w:tcPr>
          <w:p w:rsidR="00406159" w:rsidRPr="00B65862" w:rsidRDefault="00406159" w:rsidP="00397124">
            <w:pPr>
              <w:spacing w:line="208" w:lineRule="atLeast"/>
              <w:jc w:val="center"/>
            </w:pPr>
            <w:r>
              <w:t xml:space="preserve">Мектепалды «Қарлығаш» </w:t>
            </w:r>
            <w:r w:rsidRPr="00B65862">
              <w:t>тобы</w:t>
            </w:r>
          </w:p>
        </w:tc>
        <w:tc>
          <w:tcPr>
            <w:tcW w:w="1984" w:type="dxa"/>
          </w:tcPr>
          <w:p w:rsidR="00406159" w:rsidRPr="00B65862" w:rsidRDefault="00406159" w:rsidP="00397124">
            <w:pPr>
              <w:contextualSpacing/>
              <w:jc w:val="center"/>
            </w:pPr>
            <w:r w:rsidRPr="00B65862">
              <w:t>Мектепке дейінгі жас</w:t>
            </w:r>
          </w:p>
        </w:tc>
        <w:tc>
          <w:tcPr>
            <w:tcW w:w="1985" w:type="dxa"/>
          </w:tcPr>
          <w:p w:rsidR="00406159" w:rsidRPr="00B65862" w:rsidRDefault="00406159" w:rsidP="00397124">
            <w:pPr>
              <w:contextualSpacing/>
            </w:pPr>
            <w:r>
              <w:t>5</w:t>
            </w:r>
            <w:r w:rsidRPr="00B65862">
              <w:t xml:space="preserve"> жастан бастап</w:t>
            </w:r>
          </w:p>
        </w:tc>
      </w:tr>
      <w:tr w:rsidR="00406159" w:rsidRPr="00B65862" w:rsidTr="00397124">
        <w:trPr>
          <w:trHeight w:val="627"/>
        </w:trPr>
        <w:tc>
          <w:tcPr>
            <w:tcW w:w="562" w:type="dxa"/>
          </w:tcPr>
          <w:p w:rsidR="00406159" w:rsidRPr="00B65862" w:rsidRDefault="00406159" w:rsidP="00397124">
            <w:pPr>
              <w:spacing w:after="20"/>
              <w:ind w:left="20"/>
              <w:jc w:val="both"/>
              <w:rPr>
                <w:color w:val="000000"/>
                <w:lang w:val="ru-RU"/>
              </w:rPr>
            </w:pPr>
            <w:r w:rsidRPr="00B65862">
              <w:rPr>
                <w:color w:val="000000"/>
                <w:lang w:val="ru-RU"/>
              </w:rPr>
              <w:t>11</w:t>
            </w:r>
          </w:p>
        </w:tc>
        <w:tc>
          <w:tcPr>
            <w:tcW w:w="2552" w:type="dxa"/>
          </w:tcPr>
          <w:p w:rsidR="00406159" w:rsidRPr="00406159" w:rsidRDefault="00406159" w:rsidP="006A6842">
            <w:pPr>
              <w:rPr>
                <w:szCs w:val="28"/>
              </w:rPr>
            </w:pPr>
            <w:r w:rsidRPr="00406159">
              <w:rPr>
                <w:szCs w:val="28"/>
              </w:rPr>
              <w:t>Құлымжан Әмина</w:t>
            </w:r>
          </w:p>
        </w:tc>
        <w:tc>
          <w:tcPr>
            <w:tcW w:w="1276" w:type="dxa"/>
          </w:tcPr>
          <w:p w:rsidR="00406159" w:rsidRPr="00406159" w:rsidRDefault="00406159" w:rsidP="006A6842">
            <w:pPr>
              <w:jc w:val="center"/>
              <w:rPr>
                <w:szCs w:val="28"/>
                <w:lang w:val="en-US"/>
              </w:rPr>
            </w:pPr>
            <w:r w:rsidRPr="00406159">
              <w:rPr>
                <w:szCs w:val="28"/>
                <w:lang w:val="en-US"/>
              </w:rPr>
              <w:t>25.03.2019</w:t>
            </w:r>
          </w:p>
        </w:tc>
        <w:tc>
          <w:tcPr>
            <w:tcW w:w="1701" w:type="dxa"/>
          </w:tcPr>
          <w:p w:rsidR="00406159" w:rsidRPr="00B65862" w:rsidRDefault="00406159" w:rsidP="00397124">
            <w:pPr>
              <w:spacing w:line="208" w:lineRule="atLeast"/>
              <w:jc w:val="center"/>
            </w:pPr>
            <w:r>
              <w:t xml:space="preserve">Мектепалды «Қарлығаш» </w:t>
            </w:r>
            <w:r w:rsidRPr="00B65862">
              <w:t>тобы</w:t>
            </w:r>
          </w:p>
        </w:tc>
        <w:tc>
          <w:tcPr>
            <w:tcW w:w="1984" w:type="dxa"/>
          </w:tcPr>
          <w:p w:rsidR="00406159" w:rsidRPr="00B65862" w:rsidRDefault="00406159" w:rsidP="00397124">
            <w:pPr>
              <w:contextualSpacing/>
              <w:jc w:val="center"/>
            </w:pPr>
            <w:r w:rsidRPr="00B65862">
              <w:t>Мектепке дейінгі жас</w:t>
            </w:r>
          </w:p>
        </w:tc>
        <w:tc>
          <w:tcPr>
            <w:tcW w:w="1985" w:type="dxa"/>
          </w:tcPr>
          <w:p w:rsidR="00406159" w:rsidRPr="00B65862" w:rsidRDefault="00406159" w:rsidP="00397124">
            <w:pPr>
              <w:contextualSpacing/>
            </w:pPr>
            <w:r>
              <w:t>5</w:t>
            </w:r>
            <w:r w:rsidRPr="00B65862">
              <w:t xml:space="preserve"> жастан бастап</w:t>
            </w:r>
          </w:p>
        </w:tc>
      </w:tr>
      <w:tr w:rsidR="00406159" w:rsidRPr="00B65862" w:rsidTr="00397124">
        <w:trPr>
          <w:trHeight w:val="627"/>
        </w:trPr>
        <w:tc>
          <w:tcPr>
            <w:tcW w:w="562" w:type="dxa"/>
          </w:tcPr>
          <w:p w:rsidR="00406159" w:rsidRPr="00B65862" w:rsidRDefault="00406159" w:rsidP="00397124">
            <w:pPr>
              <w:spacing w:after="20"/>
              <w:ind w:left="20"/>
              <w:jc w:val="both"/>
              <w:rPr>
                <w:color w:val="000000"/>
                <w:lang w:val="ru-RU"/>
              </w:rPr>
            </w:pPr>
            <w:r w:rsidRPr="00B65862">
              <w:rPr>
                <w:color w:val="000000"/>
                <w:lang w:val="ru-RU"/>
              </w:rPr>
              <w:t>12</w:t>
            </w:r>
          </w:p>
        </w:tc>
        <w:tc>
          <w:tcPr>
            <w:tcW w:w="2552" w:type="dxa"/>
          </w:tcPr>
          <w:p w:rsidR="00406159" w:rsidRPr="00406159" w:rsidRDefault="00406159" w:rsidP="006A6842">
            <w:pPr>
              <w:rPr>
                <w:szCs w:val="28"/>
              </w:rPr>
            </w:pPr>
            <w:r w:rsidRPr="00406159">
              <w:rPr>
                <w:szCs w:val="28"/>
              </w:rPr>
              <w:t>Мажит Заңғар</w:t>
            </w:r>
          </w:p>
        </w:tc>
        <w:tc>
          <w:tcPr>
            <w:tcW w:w="1276" w:type="dxa"/>
          </w:tcPr>
          <w:p w:rsidR="00406159" w:rsidRPr="00406159" w:rsidRDefault="00406159" w:rsidP="006A6842">
            <w:pPr>
              <w:jc w:val="center"/>
              <w:rPr>
                <w:szCs w:val="28"/>
                <w:lang w:val="en-US"/>
              </w:rPr>
            </w:pPr>
            <w:r w:rsidRPr="00406159">
              <w:rPr>
                <w:szCs w:val="28"/>
                <w:lang w:val="en-US"/>
              </w:rPr>
              <w:t>02.07.2019</w:t>
            </w:r>
          </w:p>
        </w:tc>
        <w:tc>
          <w:tcPr>
            <w:tcW w:w="1701" w:type="dxa"/>
          </w:tcPr>
          <w:p w:rsidR="00406159" w:rsidRPr="00B65862" w:rsidRDefault="00406159" w:rsidP="00397124">
            <w:pPr>
              <w:spacing w:line="208" w:lineRule="atLeast"/>
              <w:jc w:val="center"/>
            </w:pPr>
            <w:r>
              <w:t xml:space="preserve">Мектепалды «Қарлығаш» </w:t>
            </w:r>
            <w:r w:rsidRPr="00B65862">
              <w:t>тобы</w:t>
            </w:r>
          </w:p>
        </w:tc>
        <w:tc>
          <w:tcPr>
            <w:tcW w:w="1984" w:type="dxa"/>
          </w:tcPr>
          <w:p w:rsidR="00406159" w:rsidRPr="00B65862" w:rsidRDefault="00406159" w:rsidP="00397124">
            <w:pPr>
              <w:contextualSpacing/>
              <w:jc w:val="center"/>
            </w:pPr>
            <w:r w:rsidRPr="00B65862">
              <w:t>Мектепке дейінгі жас</w:t>
            </w:r>
          </w:p>
        </w:tc>
        <w:tc>
          <w:tcPr>
            <w:tcW w:w="1985" w:type="dxa"/>
          </w:tcPr>
          <w:p w:rsidR="00406159" w:rsidRPr="00B65862" w:rsidRDefault="00406159" w:rsidP="00397124">
            <w:pPr>
              <w:contextualSpacing/>
            </w:pPr>
            <w:r>
              <w:t>5</w:t>
            </w:r>
            <w:r w:rsidRPr="00B65862">
              <w:t xml:space="preserve"> жастан бастап</w:t>
            </w:r>
          </w:p>
        </w:tc>
      </w:tr>
      <w:tr w:rsidR="00406159" w:rsidRPr="00B65862" w:rsidTr="00397124">
        <w:trPr>
          <w:trHeight w:val="627"/>
        </w:trPr>
        <w:tc>
          <w:tcPr>
            <w:tcW w:w="562" w:type="dxa"/>
          </w:tcPr>
          <w:p w:rsidR="00406159" w:rsidRPr="00B65862" w:rsidRDefault="00406159" w:rsidP="00397124">
            <w:pPr>
              <w:spacing w:after="20"/>
              <w:ind w:left="20"/>
              <w:jc w:val="both"/>
              <w:rPr>
                <w:color w:val="000000"/>
                <w:lang w:val="ru-RU"/>
              </w:rPr>
            </w:pPr>
            <w:r w:rsidRPr="00B65862">
              <w:rPr>
                <w:color w:val="000000"/>
                <w:lang w:val="ru-RU"/>
              </w:rPr>
              <w:lastRenderedPageBreak/>
              <w:t>13</w:t>
            </w:r>
          </w:p>
        </w:tc>
        <w:tc>
          <w:tcPr>
            <w:tcW w:w="2552" w:type="dxa"/>
          </w:tcPr>
          <w:p w:rsidR="00406159" w:rsidRPr="00406159" w:rsidRDefault="00406159" w:rsidP="006A6842">
            <w:pPr>
              <w:rPr>
                <w:szCs w:val="28"/>
              </w:rPr>
            </w:pPr>
            <w:r w:rsidRPr="00406159">
              <w:rPr>
                <w:szCs w:val="28"/>
              </w:rPr>
              <w:t>Марсельқызы Медина</w:t>
            </w:r>
          </w:p>
        </w:tc>
        <w:tc>
          <w:tcPr>
            <w:tcW w:w="1276" w:type="dxa"/>
          </w:tcPr>
          <w:p w:rsidR="00406159" w:rsidRPr="00406159" w:rsidRDefault="00406159" w:rsidP="006A6842">
            <w:pPr>
              <w:jc w:val="center"/>
              <w:rPr>
                <w:szCs w:val="28"/>
                <w:lang w:val="en-US"/>
              </w:rPr>
            </w:pPr>
            <w:r w:rsidRPr="00406159">
              <w:rPr>
                <w:szCs w:val="28"/>
                <w:lang w:val="en-US"/>
              </w:rPr>
              <w:t>14.12.2018</w:t>
            </w:r>
          </w:p>
        </w:tc>
        <w:tc>
          <w:tcPr>
            <w:tcW w:w="1701" w:type="dxa"/>
          </w:tcPr>
          <w:p w:rsidR="00406159" w:rsidRPr="00B65862" w:rsidRDefault="00406159" w:rsidP="00397124">
            <w:pPr>
              <w:spacing w:line="208" w:lineRule="atLeast"/>
              <w:jc w:val="center"/>
            </w:pPr>
            <w:r>
              <w:t xml:space="preserve">Мектепалды «Қарлығаш» </w:t>
            </w:r>
            <w:r w:rsidRPr="00B65862">
              <w:t>тобы</w:t>
            </w:r>
          </w:p>
        </w:tc>
        <w:tc>
          <w:tcPr>
            <w:tcW w:w="1984" w:type="dxa"/>
          </w:tcPr>
          <w:p w:rsidR="00406159" w:rsidRPr="00B65862" w:rsidRDefault="00406159" w:rsidP="00397124">
            <w:pPr>
              <w:contextualSpacing/>
              <w:jc w:val="center"/>
            </w:pPr>
            <w:r w:rsidRPr="00B65862">
              <w:t>Мектепке дейінгі жас</w:t>
            </w:r>
          </w:p>
        </w:tc>
        <w:tc>
          <w:tcPr>
            <w:tcW w:w="1985" w:type="dxa"/>
          </w:tcPr>
          <w:p w:rsidR="00406159" w:rsidRPr="00B65862" w:rsidRDefault="00406159" w:rsidP="00397124">
            <w:pPr>
              <w:contextualSpacing/>
            </w:pPr>
            <w:r>
              <w:t>5</w:t>
            </w:r>
            <w:r w:rsidRPr="00B65862">
              <w:t xml:space="preserve"> жастан бастап</w:t>
            </w:r>
          </w:p>
        </w:tc>
      </w:tr>
      <w:tr w:rsidR="00406159" w:rsidRPr="00B65862" w:rsidTr="00397124">
        <w:trPr>
          <w:trHeight w:val="627"/>
        </w:trPr>
        <w:tc>
          <w:tcPr>
            <w:tcW w:w="562" w:type="dxa"/>
          </w:tcPr>
          <w:p w:rsidR="00406159" w:rsidRPr="00B65862" w:rsidRDefault="00406159" w:rsidP="00397124">
            <w:pPr>
              <w:spacing w:after="20"/>
              <w:ind w:left="20"/>
              <w:jc w:val="both"/>
              <w:rPr>
                <w:color w:val="000000"/>
                <w:lang w:val="ru-RU"/>
              </w:rPr>
            </w:pPr>
            <w:r w:rsidRPr="00B65862">
              <w:rPr>
                <w:color w:val="000000"/>
                <w:lang w:val="ru-RU"/>
              </w:rPr>
              <w:t>14</w:t>
            </w:r>
          </w:p>
        </w:tc>
        <w:tc>
          <w:tcPr>
            <w:tcW w:w="2552" w:type="dxa"/>
          </w:tcPr>
          <w:p w:rsidR="00406159" w:rsidRPr="00406159" w:rsidRDefault="00406159" w:rsidP="006A6842">
            <w:pPr>
              <w:rPr>
                <w:szCs w:val="28"/>
              </w:rPr>
            </w:pPr>
            <w:r w:rsidRPr="00406159">
              <w:rPr>
                <w:szCs w:val="28"/>
              </w:rPr>
              <w:t>Мейрамбекқызы Нурия</w:t>
            </w:r>
          </w:p>
        </w:tc>
        <w:tc>
          <w:tcPr>
            <w:tcW w:w="1276" w:type="dxa"/>
          </w:tcPr>
          <w:p w:rsidR="00406159" w:rsidRPr="00406159" w:rsidRDefault="00406159" w:rsidP="006A6842">
            <w:pPr>
              <w:jc w:val="center"/>
              <w:rPr>
                <w:szCs w:val="28"/>
                <w:lang w:val="en-US"/>
              </w:rPr>
            </w:pPr>
            <w:r w:rsidRPr="00406159">
              <w:rPr>
                <w:szCs w:val="28"/>
                <w:lang w:val="en-US"/>
              </w:rPr>
              <w:t>15.02.2019</w:t>
            </w:r>
          </w:p>
        </w:tc>
        <w:tc>
          <w:tcPr>
            <w:tcW w:w="1701" w:type="dxa"/>
          </w:tcPr>
          <w:p w:rsidR="00406159" w:rsidRPr="00B65862" w:rsidRDefault="00406159" w:rsidP="00397124">
            <w:pPr>
              <w:spacing w:line="208" w:lineRule="atLeast"/>
              <w:jc w:val="center"/>
            </w:pPr>
            <w:r>
              <w:t xml:space="preserve">Мектепалды «Қарлығаш» </w:t>
            </w:r>
            <w:r w:rsidRPr="00B65862">
              <w:t>тобы</w:t>
            </w:r>
          </w:p>
        </w:tc>
        <w:tc>
          <w:tcPr>
            <w:tcW w:w="1984" w:type="dxa"/>
          </w:tcPr>
          <w:p w:rsidR="00406159" w:rsidRPr="00B65862" w:rsidRDefault="00406159" w:rsidP="00397124">
            <w:pPr>
              <w:contextualSpacing/>
              <w:jc w:val="center"/>
            </w:pPr>
            <w:r w:rsidRPr="00B65862">
              <w:t>Мектепке дейінгі жас</w:t>
            </w:r>
          </w:p>
        </w:tc>
        <w:tc>
          <w:tcPr>
            <w:tcW w:w="1985" w:type="dxa"/>
          </w:tcPr>
          <w:p w:rsidR="00406159" w:rsidRPr="00B65862" w:rsidRDefault="00406159" w:rsidP="00397124">
            <w:pPr>
              <w:contextualSpacing/>
            </w:pPr>
            <w:r>
              <w:t>5</w:t>
            </w:r>
            <w:r w:rsidRPr="00B65862">
              <w:t xml:space="preserve"> жастан бастап</w:t>
            </w:r>
          </w:p>
        </w:tc>
      </w:tr>
      <w:tr w:rsidR="00406159" w:rsidRPr="00B65862" w:rsidTr="00397124">
        <w:trPr>
          <w:trHeight w:val="627"/>
        </w:trPr>
        <w:tc>
          <w:tcPr>
            <w:tcW w:w="562" w:type="dxa"/>
          </w:tcPr>
          <w:p w:rsidR="00406159" w:rsidRPr="00B65862" w:rsidRDefault="00406159" w:rsidP="00397124">
            <w:pPr>
              <w:spacing w:after="20"/>
              <w:ind w:left="20"/>
              <w:jc w:val="both"/>
              <w:rPr>
                <w:color w:val="000000"/>
                <w:lang w:val="ru-RU"/>
              </w:rPr>
            </w:pPr>
            <w:r w:rsidRPr="00B65862">
              <w:rPr>
                <w:color w:val="000000"/>
                <w:lang w:val="ru-RU"/>
              </w:rPr>
              <w:t>15</w:t>
            </w:r>
          </w:p>
        </w:tc>
        <w:tc>
          <w:tcPr>
            <w:tcW w:w="2552" w:type="dxa"/>
          </w:tcPr>
          <w:p w:rsidR="00406159" w:rsidRPr="00406159" w:rsidRDefault="00406159" w:rsidP="006A6842">
            <w:pPr>
              <w:rPr>
                <w:szCs w:val="28"/>
              </w:rPr>
            </w:pPr>
            <w:r w:rsidRPr="00406159">
              <w:rPr>
                <w:szCs w:val="28"/>
              </w:rPr>
              <w:t>Мендиали Абдулазиз</w:t>
            </w:r>
          </w:p>
        </w:tc>
        <w:tc>
          <w:tcPr>
            <w:tcW w:w="1276" w:type="dxa"/>
          </w:tcPr>
          <w:p w:rsidR="00406159" w:rsidRPr="00406159" w:rsidRDefault="00406159" w:rsidP="006A6842">
            <w:pPr>
              <w:jc w:val="center"/>
              <w:rPr>
                <w:szCs w:val="28"/>
                <w:lang w:val="en-US"/>
              </w:rPr>
            </w:pPr>
            <w:r w:rsidRPr="00406159">
              <w:rPr>
                <w:szCs w:val="28"/>
                <w:lang w:val="en-US"/>
              </w:rPr>
              <w:t>23.10.2018</w:t>
            </w:r>
          </w:p>
        </w:tc>
        <w:tc>
          <w:tcPr>
            <w:tcW w:w="1701" w:type="dxa"/>
          </w:tcPr>
          <w:p w:rsidR="00406159" w:rsidRPr="00B65862" w:rsidRDefault="00406159" w:rsidP="00397124">
            <w:pPr>
              <w:spacing w:line="208" w:lineRule="atLeast"/>
              <w:jc w:val="center"/>
            </w:pPr>
            <w:r>
              <w:t xml:space="preserve">Мектепалды «Қарлығаш» </w:t>
            </w:r>
            <w:r w:rsidRPr="00B65862">
              <w:t>тобы</w:t>
            </w:r>
          </w:p>
        </w:tc>
        <w:tc>
          <w:tcPr>
            <w:tcW w:w="1984" w:type="dxa"/>
          </w:tcPr>
          <w:p w:rsidR="00406159" w:rsidRPr="00B65862" w:rsidRDefault="00406159" w:rsidP="00397124">
            <w:pPr>
              <w:contextualSpacing/>
              <w:jc w:val="center"/>
            </w:pPr>
            <w:r w:rsidRPr="00B65862">
              <w:t>Мектепке дейінгі жас</w:t>
            </w:r>
          </w:p>
        </w:tc>
        <w:tc>
          <w:tcPr>
            <w:tcW w:w="1985" w:type="dxa"/>
          </w:tcPr>
          <w:p w:rsidR="00406159" w:rsidRPr="00B65862" w:rsidRDefault="00406159" w:rsidP="00397124">
            <w:pPr>
              <w:contextualSpacing/>
            </w:pPr>
            <w:r>
              <w:t>5</w:t>
            </w:r>
            <w:r w:rsidRPr="00B65862">
              <w:t xml:space="preserve"> жастан бастап</w:t>
            </w:r>
          </w:p>
        </w:tc>
      </w:tr>
      <w:tr w:rsidR="00406159" w:rsidRPr="00B65862" w:rsidTr="00397124">
        <w:trPr>
          <w:trHeight w:val="627"/>
        </w:trPr>
        <w:tc>
          <w:tcPr>
            <w:tcW w:w="562" w:type="dxa"/>
          </w:tcPr>
          <w:p w:rsidR="00406159" w:rsidRPr="00B65862" w:rsidRDefault="00406159" w:rsidP="00397124">
            <w:pPr>
              <w:spacing w:after="20"/>
              <w:ind w:left="20"/>
              <w:jc w:val="both"/>
              <w:rPr>
                <w:color w:val="000000"/>
                <w:lang w:val="ru-RU"/>
              </w:rPr>
            </w:pPr>
            <w:r w:rsidRPr="00B65862">
              <w:rPr>
                <w:color w:val="000000"/>
                <w:lang w:val="ru-RU"/>
              </w:rPr>
              <w:t>16</w:t>
            </w:r>
          </w:p>
        </w:tc>
        <w:tc>
          <w:tcPr>
            <w:tcW w:w="2552" w:type="dxa"/>
          </w:tcPr>
          <w:p w:rsidR="00406159" w:rsidRPr="00406159" w:rsidRDefault="00406159" w:rsidP="006A6842">
            <w:pPr>
              <w:rPr>
                <w:szCs w:val="28"/>
              </w:rPr>
            </w:pPr>
            <w:r w:rsidRPr="00406159">
              <w:rPr>
                <w:szCs w:val="28"/>
              </w:rPr>
              <w:t>Меңдібай Инаят</w:t>
            </w:r>
          </w:p>
        </w:tc>
        <w:tc>
          <w:tcPr>
            <w:tcW w:w="1276" w:type="dxa"/>
          </w:tcPr>
          <w:p w:rsidR="00406159" w:rsidRPr="00406159" w:rsidRDefault="00406159" w:rsidP="006A6842">
            <w:pPr>
              <w:jc w:val="center"/>
              <w:rPr>
                <w:szCs w:val="28"/>
                <w:lang w:val="en-US"/>
              </w:rPr>
            </w:pPr>
            <w:r w:rsidRPr="00406159">
              <w:rPr>
                <w:szCs w:val="28"/>
                <w:lang w:val="en-US"/>
              </w:rPr>
              <w:t>05.02.2019</w:t>
            </w:r>
          </w:p>
        </w:tc>
        <w:tc>
          <w:tcPr>
            <w:tcW w:w="1701" w:type="dxa"/>
          </w:tcPr>
          <w:p w:rsidR="00406159" w:rsidRPr="00B65862" w:rsidRDefault="00406159" w:rsidP="00397124">
            <w:pPr>
              <w:spacing w:line="208" w:lineRule="atLeast"/>
              <w:jc w:val="center"/>
            </w:pPr>
            <w:r>
              <w:t xml:space="preserve">Мектепалды «Қарлығаш» </w:t>
            </w:r>
            <w:r w:rsidRPr="00B65862">
              <w:t>тобы</w:t>
            </w:r>
          </w:p>
        </w:tc>
        <w:tc>
          <w:tcPr>
            <w:tcW w:w="1984" w:type="dxa"/>
          </w:tcPr>
          <w:p w:rsidR="00406159" w:rsidRPr="00B65862" w:rsidRDefault="00406159" w:rsidP="00397124">
            <w:pPr>
              <w:contextualSpacing/>
              <w:jc w:val="center"/>
            </w:pPr>
            <w:r w:rsidRPr="00B65862">
              <w:t>Мектепке дейінгі жас</w:t>
            </w:r>
          </w:p>
        </w:tc>
        <w:tc>
          <w:tcPr>
            <w:tcW w:w="1985" w:type="dxa"/>
          </w:tcPr>
          <w:p w:rsidR="00406159" w:rsidRPr="00B65862" w:rsidRDefault="00406159" w:rsidP="00397124">
            <w:pPr>
              <w:contextualSpacing/>
            </w:pPr>
            <w:r>
              <w:t>5</w:t>
            </w:r>
            <w:r w:rsidRPr="00B65862">
              <w:t xml:space="preserve"> жастан бастап</w:t>
            </w:r>
          </w:p>
        </w:tc>
      </w:tr>
      <w:tr w:rsidR="00406159" w:rsidRPr="00B65862" w:rsidTr="00397124">
        <w:trPr>
          <w:trHeight w:val="627"/>
        </w:trPr>
        <w:tc>
          <w:tcPr>
            <w:tcW w:w="562" w:type="dxa"/>
          </w:tcPr>
          <w:p w:rsidR="00406159" w:rsidRPr="00B65862" w:rsidRDefault="00406159" w:rsidP="00397124">
            <w:pPr>
              <w:spacing w:after="20"/>
              <w:ind w:left="20"/>
              <w:jc w:val="both"/>
              <w:rPr>
                <w:color w:val="000000"/>
                <w:lang w:val="ru-RU"/>
              </w:rPr>
            </w:pPr>
            <w:r w:rsidRPr="00B65862">
              <w:rPr>
                <w:color w:val="000000"/>
                <w:lang w:val="ru-RU"/>
              </w:rPr>
              <w:t>17</w:t>
            </w:r>
          </w:p>
        </w:tc>
        <w:tc>
          <w:tcPr>
            <w:tcW w:w="2552" w:type="dxa"/>
          </w:tcPr>
          <w:p w:rsidR="00406159" w:rsidRPr="00406159" w:rsidRDefault="00406159" w:rsidP="006A6842">
            <w:pPr>
              <w:rPr>
                <w:szCs w:val="28"/>
              </w:rPr>
            </w:pPr>
            <w:r w:rsidRPr="00406159">
              <w:rPr>
                <w:szCs w:val="28"/>
              </w:rPr>
              <w:t>Нұржанұлы Рамазан</w:t>
            </w:r>
          </w:p>
        </w:tc>
        <w:tc>
          <w:tcPr>
            <w:tcW w:w="1276" w:type="dxa"/>
          </w:tcPr>
          <w:p w:rsidR="00406159" w:rsidRPr="00406159" w:rsidRDefault="00406159" w:rsidP="006A6842">
            <w:pPr>
              <w:jc w:val="center"/>
              <w:rPr>
                <w:szCs w:val="28"/>
              </w:rPr>
            </w:pPr>
            <w:r w:rsidRPr="00406159">
              <w:rPr>
                <w:szCs w:val="28"/>
              </w:rPr>
              <w:t>27.09.2019</w:t>
            </w:r>
          </w:p>
        </w:tc>
        <w:tc>
          <w:tcPr>
            <w:tcW w:w="1701" w:type="dxa"/>
          </w:tcPr>
          <w:p w:rsidR="00406159" w:rsidRPr="00B65862" w:rsidRDefault="00406159" w:rsidP="00397124">
            <w:pPr>
              <w:spacing w:line="208" w:lineRule="atLeast"/>
              <w:jc w:val="center"/>
            </w:pPr>
            <w:r>
              <w:t xml:space="preserve">Мектепалды «Қарлығаш» </w:t>
            </w:r>
            <w:r w:rsidRPr="00B65862">
              <w:t>тобы</w:t>
            </w:r>
          </w:p>
        </w:tc>
        <w:tc>
          <w:tcPr>
            <w:tcW w:w="1984" w:type="dxa"/>
          </w:tcPr>
          <w:p w:rsidR="00406159" w:rsidRPr="00B65862" w:rsidRDefault="00406159" w:rsidP="00397124">
            <w:pPr>
              <w:contextualSpacing/>
              <w:jc w:val="center"/>
            </w:pPr>
            <w:r w:rsidRPr="00B65862">
              <w:t>Мектепке дейінгі жас</w:t>
            </w:r>
          </w:p>
        </w:tc>
        <w:tc>
          <w:tcPr>
            <w:tcW w:w="1985" w:type="dxa"/>
          </w:tcPr>
          <w:p w:rsidR="00406159" w:rsidRPr="00B65862" w:rsidRDefault="00406159" w:rsidP="00397124">
            <w:pPr>
              <w:contextualSpacing/>
            </w:pPr>
            <w:r>
              <w:t>5</w:t>
            </w:r>
            <w:r w:rsidRPr="00B65862">
              <w:t xml:space="preserve"> жастан бастап</w:t>
            </w:r>
          </w:p>
        </w:tc>
      </w:tr>
      <w:tr w:rsidR="00406159" w:rsidRPr="00B65862" w:rsidTr="00397124">
        <w:trPr>
          <w:trHeight w:val="627"/>
        </w:trPr>
        <w:tc>
          <w:tcPr>
            <w:tcW w:w="562" w:type="dxa"/>
          </w:tcPr>
          <w:p w:rsidR="00406159" w:rsidRPr="00B65862" w:rsidRDefault="00406159" w:rsidP="00397124">
            <w:pPr>
              <w:spacing w:after="20"/>
              <w:ind w:left="20"/>
              <w:jc w:val="both"/>
              <w:rPr>
                <w:color w:val="000000"/>
                <w:lang w:val="ru-RU"/>
              </w:rPr>
            </w:pPr>
            <w:r w:rsidRPr="00B65862">
              <w:rPr>
                <w:color w:val="000000"/>
                <w:lang w:val="ru-RU"/>
              </w:rPr>
              <w:t>18</w:t>
            </w:r>
          </w:p>
        </w:tc>
        <w:tc>
          <w:tcPr>
            <w:tcW w:w="2552" w:type="dxa"/>
          </w:tcPr>
          <w:p w:rsidR="00406159" w:rsidRPr="00406159" w:rsidRDefault="00406159" w:rsidP="006A6842">
            <w:pPr>
              <w:rPr>
                <w:szCs w:val="28"/>
              </w:rPr>
            </w:pPr>
            <w:r w:rsidRPr="00406159">
              <w:rPr>
                <w:szCs w:val="28"/>
              </w:rPr>
              <w:t>Сайн Айша</w:t>
            </w:r>
          </w:p>
        </w:tc>
        <w:tc>
          <w:tcPr>
            <w:tcW w:w="1276" w:type="dxa"/>
          </w:tcPr>
          <w:p w:rsidR="00406159" w:rsidRPr="00406159" w:rsidRDefault="00406159" w:rsidP="006A6842">
            <w:pPr>
              <w:jc w:val="center"/>
              <w:rPr>
                <w:szCs w:val="28"/>
              </w:rPr>
            </w:pPr>
            <w:r w:rsidRPr="00406159">
              <w:rPr>
                <w:szCs w:val="28"/>
              </w:rPr>
              <w:t>03.09.2019</w:t>
            </w:r>
          </w:p>
        </w:tc>
        <w:tc>
          <w:tcPr>
            <w:tcW w:w="1701" w:type="dxa"/>
          </w:tcPr>
          <w:p w:rsidR="00406159" w:rsidRPr="00B65862" w:rsidRDefault="00406159" w:rsidP="00397124">
            <w:pPr>
              <w:spacing w:line="208" w:lineRule="atLeast"/>
              <w:jc w:val="center"/>
            </w:pPr>
            <w:r>
              <w:t xml:space="preserve">Мектепалды «Қарлығаш» </w:t>
            </w:r>
            <w:r w:rsidRPr="00B65862">
              <w:t>тобы</w:t>
            </w:r>
          </w:p>
        </w:tc>
        <w:tc>
          <w:tcPr>
            <w:tcW w:w="1984" w:type="dxa"/>
          </w:tcPr>
          <w:p w:rsidR="00406159" w:rsidRPr="00B65862" w:rsidRDefault="00406159" w:rsidP="00397124">
            <w:pPr>
              <w:contextualSpacing/>
              <w:jc w:val="center"/>
            </w:pPr>
            <w:r w:rsidRPr="00B65862">
              <w:t>Мектепке дейінгі жас</w:t>
            </w:r>
          </w:p>
        </w:tc>
        <w:tc>
          <w:tcPr>
            <w:tcW w:w="1985" w:type="dxa"/>
          </w:tcPr>
          <w:p w:rsidR="00406159" w:rsidRPr="00B65862" w:rsidRDefault="00406159" w:rsidP="00397124">
            <w:pPr>
              <w:contextualSpacing/>
            </w:pPr>
            <w:r>
              <w:t>5</w:t>
            </w:r>
            <w:r w:rsidRPr="00B65862">
              <w:t xml:space="preserve"> жастан бастап</w:t>
            </w:r>
          </w:p>
        </w:tc>
      </w:tr>
      <w:tr w:rsidR="00406159" w:rsidRPr="00B65862" w:rsidTr="00397124">
        <w:trPr>
          <w:trHeight w:val="627"/>
        </w:trPr>
        <w:tc>
          <w:tcPr>
            <w:tcW w:w="562" w:type="dxa"/>
          </w:tcPr>
          <w:p w:rsidR="00406159" w:rsidRPr="00B65862" w:rsidRDefault="00406159" w:rsidP="00397124">
            <w:pPr>
              <w:spacing w:after="20"/>
              <w:ind w:left="20"/>
              <w:jc w:val="both"/>
              <w:rPr>
                <w:color w:val="000000"/>
                <w:lang w:val="ru-RU"/>
              </w:rPr>
            </w:pPr>
            <w:r w:rsidRPr="00B65862">
              <w:rPr>
                <w:color w:val="000000"/>
                <w:lang w:val="ru-RU"/>
              </w:rPr>
              <w:t>19</w:t>
            </w:r>
          </w:p>
        </w:tc>
        <w:tc>
          <w:tcPr>
            <w:tcW w:w="2552" w:type="dxa"/>
          </w:tcPr>
          <w:p w:rsidR="00406159" w:rsidRPr="00406159" w:rsidRDefault="00406159" w:rsidP="006A6842">
            <w:pPr>
              <w:rPr>
                <w:szCs w:val="28"/>
              </w:rPr>
            </w:pPr>
            <w:r w:rsidRPr="00406159">
              <w:rPr>
                <w:szCs w:val="28"/>
              </w:rPr>
              <w:t>Самат Аиша</w:t>
            </w:r>
          </w:p>
        </w:tc>
        <w:tc>
          <w:tcPr>
            <w:tcW w:w="1276" w:type="dxa"/>
          </w:tcPr>
          <w:p w:rsidR="00406159" w:rsidRPr="00406159" w:rsidRDefault="00406159" w:rsidP="006A6842">
            <w:pPr>
              <w:jc w:val="center"/>
              <w:rPr>
                <w:szCs w:val="28"/>
              </w:rPr>
            </w:pPr>
            <w:r w:rsidRPr="00406159">
              <w:rPr>
                <w:szCs w:val="28"/>
              </w:rPr>
              <w:t>09.12.2019</w:t>
            </w:r>
          </w:p>
        </w:tc>
        <w:tc>
          <w:tcPr>
            <w:tcW w:w="1701" w:type="dxa"/>
          </w:tcPr>
          <w:p w:rsidR="00406159" w:rsidRPr="00B65862" w:rsidRDefault="00406159" w:rsidP="00397124">
            <w:pPr>
              <w:spacing w:line="208" w:lineRule="atLeast"/>
              <w:jc w:val="center"/>
            </w:pPr>
            <w:r>
              <w:t xml:space="preserve">Мектепалды «Қарлығаш» </w:t>
            </w:r>
            <w:r w:rsidRPr="00B65862">
              <w:t>тобы</w:t>
            </w:r>
          </w:p>
        </w:tc>
        <w:tc>
          <w:tcPr>
            <w:tcW w:w="1984" w:type="dxa"/>
          </w:tcPr>
          <w:p w:rsidR="00406159" w:rsidRPr="00B65862" w:rsidRDefault="00406159" w:rsidP="00397124">
            <w:pPr>
              <w:contextualSpacing/>
              <w:jc w:val="center"/>
            </w:pPr>
            <w:r w:rsidRPr="00B65862">
              <w:t>Мектепке дейінгі жас</w:t>
            </w:r>
          </w:p>
        </w:tc>
        <w:tc>
          <w:tcPr>
            <w:tcW w:w="1985" w:type="dxa"/>
          </w:tcPr>
          <w:p w:rsidR="00406159" w:rsidRPr="00B65862" w:rsidRDefault="00406159" w:rsidP="00397124">
            <w:pPr>
              <w:contextualSpacing/>
            </w:pPr>
            <w:r>
              <w:t>5</w:t>
            </w:r>
            <w:r w:rsidRPr="00B65862">
              <w:t xml:space="preserve"> жастан бастап</w:t>
            </w:r>
          </w:p>
        </w:tc>
      </w:tr>
      <w:tr w:rsidR="00406159" w:rsidRPr="00B65862" w:rsidTr="00397124">
        <w:trPr>
          <w:trHeight w:val="627"/>
        </w:trPr>
        <w:tc>
          <w:tcPr>
            <w:tcW w:w="562" w:type="dxa"/>
          </w:tcPr>
          <w:p w:rsidR="00406159" w:rsidRPr="00B65862" w:rsidRDefault="00406159" w:rsidP="00397124">
            <w:pPr>
              <w:spacing w:after="20"/>
              <w:ind w:left="20"/>
              <w:jc w:val="both"/>
              <w:rPr>
                <w:color w:val="000000"/>
                <w:lang w:val="ru-RU"/>
              </w:rPr>
            </w:pPr>
            <w:r>
              <w:rPr>
                <w:color w:val="000000"/>
                <w:lang w:val="ru-RU"/>
              </w:rPr>
              <w:t>20</w:t>
            </w:r>
          </w:p>
        </w:tc>
        <w:tc>
          <w:tcPr>
            <w:tcW w:w="2552" w:type="dxa"/>
          </w:tcPr>
          <w:p w:rsidR="00406159" w:rsidRPr="00406159" w:rsidRDefault="00406159" w:rsidP="006A6842">
            <w:pPr>
              <w:rPr>
                <w:szCs w:val="28"/>
              </w:rPr>
            </w:pPr>
            <w:r w:rsidRPr="00406159">
              <w:rPr>
                <w:szCs w:val="28"/>
              </w:rPr>
              <w:t>Тарғын Еркеназ</w:t>
            </w:r>
          </w:p>
        </w:tc>
        <w:tc>
          <w:tcPr>
            <w:tcW w:w="1276" w:type="dxa"/>
          </w:tcPr>
          <w:p w:rsidR="00406159" w:rsidRPr="00406159" w:rsidRDefault="00406159" w:rsidP="006A6842">
            <w:pPr>
              <w:jc w:val="center"/>
              <w:rPr>
                <w:szCs w:val="28"/>
              </w:rPr>
            </w:pPr>
            <w:r w:rsidRPr="00406159">
              <w:rPr>
                <w:szCs w:val="28"/>
              </w:rPr>
              <w:t>13.03.2019</w:t>
            </w:r>
          </w:p>
        </w:tc>
        <w:tc>
          <w:tcPr>
            <w:tcW w:w="1701" w:type="dxa"/>
          </w:tcPr>
          <w:p w:rsidR="00406159" w:rsidRPr="00B65862" w:rsidRDefault="00406159" w:rsidP="006A6842">
            <w:pPr>
              <w:spacing w:line="208" w:lineRule="atLeast"/>
              <w:jc w:val="center"/>
            </w:pPr>
            <w:r>
              <w:t xml:space="preserve">Мектепалды «Қарлығаш» </w:t>
            </w:r>
            <w:r w:rsidRPr="00B65862">
              <w:t>тобы</w:t>
            </w:r>
          </w:p>
        </w:tc>
        <w:tc>
          <w:tcPr>
            <w:tcW w:w="1984" w:type="dxa"/>
          </w:tcPr>
          <w:p w:rsidR="00406159" w:rsidRPr="00B65862" w:rsidRDefault="00406159" w:rsidP="006A6842">
            <w:pPr>
              <w:contextualSpacing/>
              <w:jc w:val="center"/>
            </w:pPr>
            <w:r w:rsidRPr="00B65862">
              <w:t>Мектепке дейінгі жас</w:t>
            </w:r>
          </w:p>
        </w:tc>
        <w:tc>
          <w:tcPr>
            <w:tcW w:w="1985" w:type="dxa"/>
          </w:tcPr>
          <w:p w:rsidR="00406159" w:rsidRPr="00B65862" w:rsidRDefault="00406159" w:rsidP="006A6842">
            <w:pPr>
              <w:contextualSpacing/>
            </w:pPr>
            <w:r>
              <w:t>5</w:t>
            </w:r>
            <w:r w:rsidRPr="00B65862">
              <w:t xml:space="preserve"> жастан бастап</w:t>
            </w:r>
          </w:p>
        </w:tc>
      </w:tr>
      <w:tr w:rsidR="00406159" w:rsidRPr="00B65862" w:rsidTr="00397124">
        <w:trPr>
          <w:trHeight w:val="627"/>
        </w:trPr>
        <w:tc>
          <w:tcPr>
            <w:tcW w:w="562" w:type="dxa"/>
          </w:tcPr>
          <w:p w:rsidR="00406159" w:rsidRPr="00B65862" w:rsidRDefault="00406159" w:rsidP="00397124">
            <w:pPr>
              <w:spacing w:after="20"/>
              <w:ind w:left="20"/>
              <w:jc w:val="both"/>
              <w:rPr>
                <w:color w:val="000000"/>
                <w:lang w:val="ru-RU"/>
              </w:rPr>
            </w:pPr>
            <w:r>
              <w:rPr>
                <w:color w:val="000000"/>
                <w:lang w:val="ru-RU"/>
              </w:rPr>
              <w:t>21</w:t>
            </w:r>
          </w:p>
        </w:tc>
        <w:tc>
          <w:tcPr>
            <w:tcW w:w="2552" w:type="dxa"/>
          </w:tcPr>
          <w:p w:rsidR="00406159" w:rsidRPr="00406159" w:rsidRDefault="00406159" w:rsidP="006A6842">
            <w:pPr>
              <w:rPr>
                <w:szCs w:val="28"/>
              </w:rPr>
            </w:pPr>
            <w:r w:rsidRPr="00406159">
              <w:rPr>
                <w:szCs w:val="28"/>
              </w:rPr>
              <w:t>Ырысқали Ясмина</w:t>
            </w:r>
          </w:p>
        </w:tc>
        <w:tc>
          <w:tcPr>
            <w:tcW w:w="1276" w:type="dxa"/>
          </w:tcPr>
          <w:p w:rsidR="00406159" w:rsidRPr="00406159" w:rsidRDefault="00406159" w:rsidP="006A6842">
            <w:pPr>
              <w:jc w:val="center"/>
              <w:rPr>
                <w:szCs w:val="28"/>
                <w:lang w:val="en-US"/>
              </w:rPr>
            </w:pPr>
            <w:r w:rsidRPr="00406159">
              <w:rPr>
                <w:szCs w:val="28"/>
                <w:lang w:val="en-US"/>
              </w:rPr>
              <w:t>28.12.2018</w:t>
            </w:r>
          </w:p>
        </w:tc>
        <w:tc>
          <w:tcPr>
            <w:tcW w:w="1701" w:type="dxa"/>
          </w:tcPr>
          <w:p w:rsidR="00406159" w:rsidRPr="00B65862" w:rsidRDefault="00406159" w:rsidP="006A6842">
            <w:pPr>
              <w:spacing w:line="208" w:lineRule="atLeast"/>
              <w:jc w:val="center"/>
            </w:pPr>
            <w:r>
              <w:t xml:space="preserve">Мектепалды «Қарлығаш» </w:t>
            </w:r>
            <w:r w:rsidRPr="00B65862">
              <w:t>тобы</w:t>
            </w:r>
          </w:p>
        </w:tc>
        <w:tc>
          <w:tcPr>
            <w:tcW w:w="1984" w:type="dxa"/>
          </w:tcPr>
          <w:p w:rsidR="00406159" w:rsidRPr="00B65862" w:rsidRDefault="00406159" w:rsidP="006A6842">
            <w:pPr>
              <w:contextualSpacing/>
              <w:jc w:val="center"/>
            </w:pPr>
            <w:r w:rsidRPr="00B65862">
              <w:t>Мектепке дейінгі жас</w:t>
            </w:r>
          </w:p>
        </w:tc>
        <w:tc>
          <w:tcPr>
            <w:tcW w:w="1985" w:type="dxa"/>
          </w:tcPr>
          <w:p w:rsidR="00406159" w:rsidRPr="00B65862" w:rsidRDefault="00406159" w:rsidP="006A6842">
            <w:pPr>
              <w:contextualSpacing/>
            </w:pPr>
            <w:r>
              <w:t>5</w:t>
            </w:r>
            <w:r w:rsidRPr="00B65862">
              <w:t xml:space="preserve"> жастан бастап</w:t>
            </w:r>
          </w:p>
        </w:tc>
      </w:tr>
    </w:tbl>
    <w:p w:rsidR="00397124" w:rsidRPr="00635AB4" w:rsidRDefault="00397124" w:rsidP="00397124">
      <w:pPr>
        <w:rPr>
          <w:sz w:val="28"/>
          <w:szCs w:val="28"/>
          <w:lang w:val="ru-RU"/>
        </w:rPr>
      </w:pPr>
    </w:p>
    <w:p w:rsidR="007D307E" w:rsidRPr="00231512" w:rsidRDefault="007D307E" w:rsidP="00231512">
      <w:pPr>
        <w:jc w:val="center"/>
        <w:rPr>
          <w:sz w:val="28"/>
          <w:szCs w:val="28"/>
        </w:rPr>
      </w:pPr>
      <w:r w:rsidRPr="00191C95">
        <w:rPr>
          <w:b/>
          <w:sz w:val="28"/>
          <w:szCs w:val="28"/>
        </w:rPr>
        <w:t>4. Оқу-әдістемелік жұмыс</w:t>
      </w:r>
    </w:p>
    <w:p w:rsidR="00421979" w:rsidRPr="00CD4A75" w:rsidRDefault="00421979" w:rsidP="00635AB4">
      <w:pPr>
        <w:contextualSpacing/>
        <w:rPr>
          <w:b/>
          <w:color w:val="000000"/>
          <w:sz w:val="28"/>
          <w:szCs w:val="28"/>
        </w:rPr>
      </w:pPr>
      <w:r w:rsidRPr="00421979">
        <w:rPr>
          <w:b/>
          <w:color w:val="000000"/>
          <w:sz w:val="28"/>
          <w:szCs w:val="28"/>
        </w:rPr>
        <w:t>4.1.Бағаланатын кезеңге құрастырылған және бекітілген жұмыс оқу ж</w:t>
      </w:r>
      <w:r w:rsidR="00231512">
        <w:rPr>
          <w:b/>
          <w:color w:val="000000"/>
          <w:sz w:val="28"/>
          <w:szCs w:val="28"/>
        </w:rPr>
        <w:t>оспарлары мен ұйымдасқан қызмет</w:t>
      </w:r>
    </w:p>
    <w:p w:rsidR="007D307E" w:rsidRPr="00F40730" w:rsidRDefault="00A57458" w:rsidP="007D307E">
      <w:pPr>
        <w:spacing w:line="300" w:lineRule="atLeast"/>
        <w:jc w:val="both"/>
        <w:rPr>
          <w:color w:val="000000"/>
          <w:sz w:val="28"/>
          <w:szCs w:val="28"/>
        </w:rPr>
      </w:pPr>
      <w:r>
        <w:rPr>
          <w:b/>
          <w:sz w:val="28"/>
          <w:szCs w:val="28"/>
        </w:rPr>
        <w:t xml:space="preserve">          </w:t>
      </w:r>
      <w:r w:rsidRPr="00F40730">
        <w:rPr>
          <w:b/>
          <w:sz w:val="28"/>
          <w:szCs w:val="28"/>
        </w:rPr>
        <w:t>2022-2023</w:t>
      </w:r>
      <w:r w:rsidR="007D307E" w:rsidRPr="00F40730">
        <w:rPr>
          <w:b/>
          <w:sz w:val="28"/>
          <w:szCs w:val="28"/>
        </w:rPr>
        <w:t xml:space="preserve"> оқу жылында </w:t>
      </w:r>
      <w:r w:rsidR="007D307E" w:rsidRPr="00F40730">
        <w:rPr>
          <w:color w:val="000000"/>
          <w:sz w:val="28"/>
          <w:szCs w:val="28"/>
        </w:rPr>
        <w:t xml:space="preserve">бөбекжай- бақшада  </w:t>
      </w:r>
      <w:r w:rsidRPr="00F40730">
        <w:rPr>
          <w:color w:val="000000"/>
          <w:sz w:val="28"/>
          <w:szCs w:val="28"/>
          <w:u w:val="single"/>
        </w:rPr>
        <w:t>7</w:t>
      </w:r>
      <w:r w:rsidR="007D307E" w:rsidRPr="00F40730">
        <w:rPr>
          <w:color w:val="000000"/>
          <w:sz w:val="28"/>
          <w:szCs w:val="28"/>
        </w:rPr>
        <w:t xml:space="preserve"> топ  жұмыс жасады, </w:t>
      </w:r>
      <w:r w:rsidR="007D307E" w:rsidRPr="00F40730">
        <w:rPr>
          <w:sz w:val="28"/>
          <w:szCs w:val="28"/>
        </w:rPr>
        <w:t xml:space="preserve"> оқыту қазақ тілінде жүргізіле</w:t>
      </w:r>
      <w:r w:rsidR="00103A80" w:rsidRPr="00F40730">
        <w:rPr>
          <w:sz w:val="28"/>
          <w:szCs w:val="28"/>
        </w:rPr>
        <w:t>ді.</w:t>
      </w:r>
      <w:r w:rsidR="007D307E" w:rsidRPr="00F40730">
        <w:rPr>
          <w:sz w:val="28"/>
          <w:szCs w:val="28"/>
        </w:rPr>
        <w:t xml:space="preserve"> </w:t>
      </w:r>
      <w:r w:rsidR="007D307E" w:rsidRPr="00F40730">
        <w:rPr>
          <w:color w:val="000000"/>
          <w:sz w:val="28"/>
          <w:szCs w:val="28"/>
        </w:rPr>
        <w:t xml:space="preserve">Барлығы </w:t>
      </w:r>
      <w:r w:rsidR="007D307E" w:rsidRPr="00F40730">
        <w:rPr>
          <w:sz w:val="28"/>
          <w:szCs w:val="28"/>
        </w:rPr>
        <w:t>–</w:t>
      </w:r>
      <w:r w:rsidR="00103A80" w:rsidRPr="00F40730">
        <w:rPr>
          <w:sz w:val="28"/>
          <w:szCs w:val="28"/>
        </w:rPr>
        <w:t>1</w:t>
      </w:r>
      <w:r w:rsidRPr="00F40730">
        <w:rPr>
          <w:sz w:val="28"/>
          <w:szCs w:val="28"/>
        </w:rPr>
        <w:t>6</w:t>
      </w:r>
      <w:r w:rsidR="00231512">
        <w:rPr>
          <w:sz w:val="28"/>
          <w:szCs w:val="28"/>
        </w:rPr>
        <w:t>5</w:t>
      </w:r>
      <w:r w:rsidR="007D307E" w:rsidRPr="00F40730">
        <w:rPr>
          <w:color w:val="FF0000"/>
          <w:sz w:val="28"/>
          <w:szCs w:val="28"/>
        </w:rPr>
        <w:t xml:space="preserve"> </w:t>
      </w:r>
      <w:r w:rsidR="007D307E" w:rsidRPr="00F40730">
        <w:rPr>
          <w:color w:val="000000"/>
          <w:sz w:val="28"/>
          <w:szCs w:val="28"/>
        </w:rPr>
        <w:t>бала тәрбиеленді.</w:t>
      </w:r>
    </w:p>
    <w:p w:rsidR="007D307E" w:rsidRPr="00F40730" w:rsidRDefault="007D307E" w:rsidP="007D307E">
      <w:pPr>
        <w:jc w:val="both"/>
      </w:pPr>
      <w:r w:rsidRPr="00F40730">
        <w:rPr>
          <w:sz w:val="28"/>
          <w:szCs w:val="28"/>
        </w:rPr>
        <w:t>Барлық топ жас ерекшелікке сәйкес құрылған:</w:t>
      </w:r>
      <w:r w:rsidRPr="00F40730">
        <w:t xml:space="preserve"> </w:t>
      </w:r>
    </w:p>
    <w:p w:rsidR="007D307E" w:rsidRPr="00F40730" w:rsidRDefault="007D307E" w:rsidP="007D307E">
      <w:pPr>
        <w:pStyle w:val="a6"/>
        <w:numPr>
          <w:ilvl w:val="0"/>
          <w:numId w:val="20"/>
        </w:numPr>
        <w:spacing w:after="0" w:line="259" w:lineRule="auto"/>
        <w:ind w:left="720"/>
        <w:jc w:val="both"/>
        <w:rPr>
          <w:rFonts w:ascii="Times New Roman" w:hAnsi="Times New Roman" w:cs="Times New Roman"/>
          <w:sz w:val="28"/>
          <w:szCs w:val="28"/>
          <w:lang w:val="kk-KZ"/>
        </w:rPr>
      </w:pPr>
      <w:r w:rsidRPr="00F40730">
        <w:rPr>
          <w:rFonts w:ascii="Times New Roman" w:hAnsi="Times New Roman" w:cs="Times New Roman"/>
          <w:sz w:val="28"/>
          <w:szCs w:val="28"/>
          <w:lang w:val="kk-KZ"/>
        </w:rPr>
        <w:t xml:space="preserve">Кіші </w:t>
      </w:r>
      <w:r w:rsidR="00103A80" w:rsidRPr="00F40730">
        <w:rPr>
          <w:rFonts w:ascii="Times New Roman" w:hAnsi="Times New Roman" w:cs="Times New Roman"/>
          <w:sz w:val="28"/>
          <w:szCs w:val="28"/>
          <w:lang w:val="kk-KZ"/>
        </w:rPr>
        <w:t>«Балапан» топ</w:t>
      </w:r>
      <w:r w:rsidR="0068326D" w:rsidRPr="00F40730">
        <w:rPr>
          <w:rFonts w:ascii="Times New Roman" w:hAnsi="Times New Roman" w:cs="Times New Roman"/>
          <w:sz w:val="28"/>
          <w:szCs w:val="28"/>
          <w:lang w:val="kk-KZ"/>
        </w:rPr>
        <w:t xml:space="preserve"> </w:t>
      </w:r>
      <w:r w:rsidR="00103A80" w:rsidRPr="00F40730">
        <w:rPr>
          <w:rFonts w:ascii="Times New Roman" w:hAnsi="Times New Roman" w:cs="Times New Roman"/>
          <w:sz w:val="28"/>
          <w:szCs w:val="28"/>
          <w:lang w:val="kk-KZ"/>
        </w:rPr>
        <w:t>(</w:t>
      </w:r>
      <w:r w:rsidRPr="00F40730">
        <w:rPr>
          <w:rFonts w:ascii="Times New Roman" w:hAnsi="Times New Roman" w:cs="Times New Roman"/>
          <w:sz w:val="28"/>
          <w:szCs w:val="28"/>
          <w:lang w:val="kk-KZ"/>
        </w:rPr>
        <w:t xml:space="preserve"> 2 жастан бастап)</w:t>
      </w:r>
      <w:r w:rsidR="00103A80" w:rsidRPr="00F40730">
        <w:rPr>
          <w:rFonts w:ascii="Times New Roman" w:hAnsi="Times New Roman" w:cs="Times New Roman"/>
          <w:sz w:val="28"/>
          <w:szCs w:val="28"/>
        </w:rPr>
        <w:t>-1</w:t>
      </w:r>
      <w:r w:rsidR="00103A80" w:rsidRPr="00F40730">
        <w:rPr>
          <w:rFonts w:ascii="Times New Roman" w:hAnsi="Times New Roman" w:cs="Times New Roman"/>
          <w:sz w:val="28"/>
          <w:szCs w:val="28"/>
          <w:lang w:val="kk-KZ"/>
        </w:rPr>
        <w:t xml:space="preserve"> топ</w:t>
      </w:r>
    </w:p>
    <w:p w:rsidR="007D307E" w:rsidRPr="00F40730" w:rsidRDefault="007D307E" w:rsidP="00103A80">
      <w:pPr>
        <w:pStyle w:val="a6"/>
        <w:numPr>
          <w:ilvl w:val="0"/>
          <w:numId w:val="20"/>
        </w:numPr>
        <w:spacing w:after="0" w:line="259" w:lineRule="auto"/>
        <w:ind w:left="720"/>
        <w:jc w:val="both"/>
        <w:rPr>
          <w:rFonts w:ascii="Times New Roman" w:hAnsi="Times New Roman" w:cs="Times New Roman"/>
          <w:sz w:val="28"/>
          <w:szCs w:val="28"/>
          <w:lang w:val="kk-KZ"/>
        </w:rPr>
      </w:pPr>
      <w:r w:rsidRPr="00F40730">
        <w:rPr>
          <w:rFonts w:ascii="Times New Roman" w:hAnsi="Times New Roman" w:cs="Times New Roman"/>
          <w:sz w:val="28"/>
          <w:szCs w:val="28"/>
          <w:lang w:val="kk-KZ"/>
        </w:rPr>
        <w:t xml:space="preserve">Ортаңғы </w:t>
      </w:r>
      <w:r w:rsidR="00F40730" w:rsidRPr="00F40730">
        <w:rPr>
          <w:rFonts w:ascii="Times New Roman" w:hAnsi="Times New Roman" w:cs="Times New Roman"/>
          <w:sz w:val="28"/>
          <w:szCs w:val="28"/>
          <w:lang w:val="kk-KZ"/>
        </w:rPr>
        <w:t>«Құлыншақ», «Күншуақ</w:t>
      </w:r>
      <w:r w:rsidR="00103A80" w:rsidRPr="00F40730">
        <w:rPr>
          <w:rFonts w:ascii="Times New Roman" w:hAnsi="Times New Roman" w:cs="Times New Roman"/>
          <w:sz w:val="28"/>
          <w:szCs w:val="28"/>
          <w:lang w:val="kk-KZ"/>
        </w:rPr>
        <w:t>»</w:t>
      </w:r>
      <w:r w:rsidRPr="00F40730">
        <w:rPr>
          <w:rFonts w:ascii="Times New Roman" w:hAnsi="Times New Roman" w:cs="Times New Roman"/>
          <w:sz w:val="28"/>
          <w:szCs w:val="28"/>
          <w:lang w:val="kk-KZ"/>
        </w:rPr>
        <w:t xml:space="preserve"> топ</w:t>
      </w:r>
      <w:r w:rsidR="00103A80" w:rsidRPr="00F40730">
        <w:rPr>
          <w:rFonts w:ascii="Times New Roman" w:hAnsi="Times New Roman" w:cs="Times New Roman"/>
          <w:sz w:val="28"/>
          <w:szCs w:val="28"/>
          <w:lang w:val="kk-KZ"/>
        </w:rPr>
        <w:t>тар</w:t>
      </w:r>
      <w:r w:rsidRPr="00F40730">
        <w:rPr>
          <w:rFonts w:ascii="Times New Roman" w:hAnsi="Times New Roman" w:cs="Times New Roman"/>
          <w:sz w:val="28"/>
          <w:szCs w:val="28"/>
          <w:lang w:val="kk-KZ"/>
        </w:rPr>
        <w:t xml:space="preserve"> (3 жастан бастап)- </w:t>
      </w:r>
      <w:r w:rsidR="00103A80" w:rsidRPr="00F40730">
        <w:rPr>
          <w:rFonts w:ascii="Times New Roman" w:hAnsi="Times New Roman" w:cs="Times New Roman"/>
          <w:sz w:val="28"/>
          <w:szCs w:val="28"/>
          <w:lang w:val="kk-KZ"/>
        </w:rPr>
        <w:t>2</w:t>
      </w:r>
      <w:r w:rsidRPr="00F40730">
        <w:rPr>
          <w:rFonts w:ascii="Times New Roman" w:hAnsi="Times New Roman" w:cs="Times New Roman"/>
          <w:sz w:val="28"/>
          <w:szCs w:val="28"/>
          <w:lang w:val="kk-KZ"/>
        </w:rPr>
        <w:t xml:space="preserve">топ  </w:t>
      </w:r>
    </w:p>
    <w:p w:rsidR="007D307E" w:rsidRPr="00F40730" w:rsidRDefault="007D307E" w:rsidP="00103A80">
      <w:pPr>
        <w:pStyle w:val="a6"/>
        <w:numPr>
          <w:ilvl w:val="0"/>
          <w:numId w:val="20"/>
        </w:numPr>
        <w:spacing w:after="0" w:line="259" w:lineRule="auto"/>
        <w:ind w:left="720"/>
        <w:jc w:val="both"/>
        <w:rPr>
          <w:rFonts w:ascii="Times New Roman" w:hAnsi="Times New Roman" w:cs="Times New Roman"/>
          <w:sz w:val="28"/>
          <w:szCs w:val="28"/>
          <w:lang w:val="kk-KZ"/>
        </w:rPr>
      </w:pPr>
      <w:r w:rsidRPr="00F40730">
        <w:rPr>
          <w:rFonts w:ascii="Times New Roman" w:hAnsi="Times New Roman" w:cs="Times New Roman"/>
          <w:sz w:val="28"/>
          <w:szCs w:val="28"/>
          <w:lang w:val="kk-KZ"/>
        </w:rPr>
        <w:t xml:space="preserve">Ересек </w:t>
      </w:r>
      <w:r w:rsidR="00F40730" w:rsidRPr="00F40730">
        <w:rPr>
          <w:rFonts w:ascii="Times New Roman" w:hAnsi="Times New Roman" w:cs="Times New Roman"/>
          <w:sz w:val="28"/>
          <w:szCs w:val="28"/>
          <w:lang w:val="kk-KZ"/>
        </w:rPr>
        <w:t>«Жұлдыз</w:t>
      </w:r>
      <w:r w:rsidR="00103A80" w:rsidRPr="00F40730">
        <w:rPr>
          <w:rFonts w:ascii="Times New Roman" w:hAnsi="Times New Roman" w:cs="Times New Roman"/>
          <w:sz w:val="28"/>
          <w:szCs w:val="28"/>
          <w:lang w:val="kk-KZ"/>
        </w:rPr>
        <w:t>»,</w:t>
      </w:r>
      <w:r w:rsidR="00F40730" w:rsidRPr="00F40730">
        <w:rPr>
          <w:rFonts w:ascii="Times New Roman" w:hAnsi="Times New Roman" w:cs="Times New Roman"/>
          <w:sz w:val="28"/>
          <w:szCs w:val="28"/>
          <w:lang w:val="kk-KZ"/>
        </w:rPr>
        <w:t xml:space="preserve"> «Құлпынай</w:t>
      </w:r>
      <w:r w:rsidR="00103A80" w:rsidRPr="00F40730">
        <w:rPr>
          <w:rFonts w:ascii="Times New Roman" w:hAnsi="Times New Roman" w:cs="Times New Roman"/>
          <w:sz w:val="28"/>
          <w:szCs w:val="28"/>
          <w:lang w:val="kk-KZ"/>
        </w:rPr>
        <w:t>»</w:t>
      </w:r>
      <w:r w:rsidR="0068326D" w:rsidRPr="00F40730">
        <w:rPr>
          <w:rFonts w:ascii="Times New Roman" w:hAnsi="Times New Roman" w:cs="Times New Roman"/>
          <w:sz w:val="28"/>
          <w:szCs w:val="28"/>
          <w:lang w:val="kk-KZ"/>
        </w:rPr>
        <w:t xml:space="preserve"> </w:t>
      </w:r>
      <w:r w:rsidRPr="00F40730">
        <w:rPr>
          <w:rFonts w:ascii="Times New Roman" w:hAnsi="Times New Roman" w:cs="Times New Roman"/>
          <w:sz w:val="28"/>
          <w:szCs w:val="28"/>
          <w:lang w:val="kk-KZ"/>
        </w:rPr>
        <w:t>топ</w:t>
      </w:r>
      <w:r w:rsidR="00103A80" w:rsidRPr="00F40730">
        <w:rPr>
          <w:rFonts w:ascii="Times New Roman" w:hAnsi="Times New Roman" w:cs="Times New Roman"/>
          <w:sz w:val="28"/>
          <w:szCs w:val="28"/>
          <w:lang w:val="kk-KZ"/>
        </w:rPr>
        <w:t>тар</w:t>
      </w:r>
      <w:r w:rsidRPr="00F40730">
        <w:rPr>
          <w:rFonts w:ascii="Times New Roman" w:hAnsi="Times New Roman" w:cs="Times New Roman"/>
          <w:sz w:val="28"/>
          <w:szCs w:val="28"/>
          <w:lang w:val="kk-KZ"/>
        </w:rPr>
        <w:t xml:space="preserve"> (4 жастан бастап)-</w:t>
      </w:r>
      <w:r w:rsidR="00103A80" w:rsidRPr="00F40730">
        <w:rPr>
          <w:rFonts w:ascii="Times New Roman" w:hAnsi="Times New Roman" w:cs="Times New Roman"/>
          <w:sz w:val="28"/>
          <w:szCs w:val="28"/>
          <w:lang w:val="kk-KZ"/>
        </w:rPr>
        <w:t>2</w:t>
      </w:r>
      <w:r w:rsidRPr="00F40730">
        <w:rPr>
          <w:rFonts w:ascii="Times New Roman" w:hAnsi="Times New Roman" w:cs="Times New Roman"/>
          <w:sz w:val="28"/>
          <w:szCs w:val="28"/>
          <w:lang w:val="kk-KZ"/>
        </w:rPr>
        <w:t>топ</w:t>
      </w:r>
    </w:p>
    <w:p w:rsidR="007D307E" w:rsidRPr="00F40730" w:rsidRDefault="007D307E" w:rsidP="00103A80">
      <w:pPr>
        <w:pStyle w:val="a6"/>
        <w:numPr>
          <w:ilvl w:val="0"/>
          <w:numId w:val="20"/>
        </w:numPr>
        <w:spacing w:after="0" w:line="259" w:lineRule="auto"/>
        <w:ind w:left="720"/>
        <w:jc w:val="both"/>
        <w:rPr>
          <w:rFonts w:ascii="Times New Roman" w:hAnsi="Times New Roman" w:cs="Times New Roman"/>
          <w:sz w:val="28"/>
          <w:szCs w:val="28"/>
          <w:lang w:val="kk-KZ"/>
        </w:rPr>
      </w:pPr>
      <w:r w:rsidRPr="00F40730">
        <w:rPr>
          <w:rFonts w:ascii="Times New Roman" w:hAnsi="Times New Roman" w:cs="Times New Roman"/>
          <w:sz w:val="28"/>
          <w:szCs w:val="28"/>
          <w:lang w:val="kk-KZ"/>
        </w:rPr>
        <w:t>Мектепалды</w:t>
      </w:r>
      <w:r w:rsidR="00F40730" w:rsidRPr="00F40730">
        <w:rPr>
          <w:rFonts w:ascii="Times New Roman" w:hAnsi="Times New Roman" w:cs="Times New Roman"/>
          <w:sz w:val="28"/>
          <w:szCs w:val="28"/>
          <w:lang w:val="kk-KZ"/>
        </w:rPr>
        <w:t xml:space="preserve">  «Гүлдер</w:t>
      </w:r>
      <w:r w:rsidR="00103A80" w:rsidRPr="00F40730">
        <w:rPr>
          <w:rFonts w:ascii="Times New Roman" w:hAnsi="Times New Roman" w:cs="Times New Roman"/>
          <w:sz w:val="28"/>
          <w:szCs w:val="28"/>
          <w:lang w:val="kk-KZ"/>
        </w:rPr>
        <w:t>»</w:t>
      </w:r>
      <w:r w:rsidR="00F40730" w:rsidRPr="00F40730">
        <w:rPr>
          <w:rFonts w:ascii="Times New Roman" w:hAnsi="Times New Roman" w:cs="Times New Roman"/>
          <w:sz w:val="28"/>
          <w:szCs w:val="28"/>
          <w:lang w:val="kk-KZ"/>
        </w:rPr>
        <w:t>, «Қарлығащ»</w:t>
      </w:r>
      <w:r w:rsidRPr="00F40730">
        <w:rPr>
          <w:rFonts w:ascii="Times New Roman" w:hAnsi="Times New Roman" w:cs="Times New Roman"/>
          <w:sz w:val="28"/>
          <w:szCs w:val="28"/>
          <w:lang w:val="kk-KZ"/>
        </w:rPr>
        <w:t xml:space="preserve"> тобы (5 жастан бастап)- </w:t>
      </w:r>
      <w:r w:rsidR="00F40730" w:rsidRPr="00F40730">
        <w:rPr>
          <w:rFonts w:ascii="Times New Roman" w:hAnsi="Times New Roman" w:cs="Times New Roman"/>
          <w:sz w:val="28"/>
          <w:szCs w:val="28"/>
          <w:lang w:val="kk-KZ"/>
        </w:rPr>
        <w:t xml:space="preserve">2 </w:t>
      </w:r>
      <w:r w:rsidRPr="00F40730">
        <w:rPr>
          <w:rFonts w:ascii="Times New Roman" w:hAnsi="Times New Roman" w:cs="Times New Roman"/>
          <w:sz w:val="28"/>
          <w:szCs w:val="28"/>
          <w:lang w:val="kk-KZ"/>
        </w:rPr>
        <w:t>топ</w:t>
      </w:r>
      <w:r w:rsidRPr="00F40730">
        <w:rPr>
          <w:sz w:val="28"/>
          <w:szCs w:val="28"/>
          <w:lang w:val="kk-KZ"/>
        </w:rPr>
        <w:t xml:space="preserve"> </w:t>
      </w:r>
    </w:p>
    <w:p w:rsidR="007A2C53" w:rsidRPr="00103944" w:rsidRDefault="007A2C53" w:rsidP="00E024BF">
      <w:pPr>
        <w:spacing w:line="300" w:lineRule="atLeast"/>
        <w:jc w:val="both"/>
        <w:rPr>
          <w:sz w:val="28"/>
          <w:szCs w:val="28"/>
        </w:rPr>
      </w:pPr>
      <w:r w:rsidRPr="007A2C53">
        <w:rPr>
          <w:sz w:val="28"/>
          <w:szCs w:val="28"/>
        </w:rPr>
        <w:t>№36 «Нұрәлем» бөбекжай-бақшасының 202</w:t>
      </w:r>
      <w:r w:rsidR="00E024BF">
        <w:rPr>
          <w:sz w:val="28"/>
          <w:szCs w:val="28"/>
        </w:rPr>
        <w:t>2-2023</w:t>
      </w:r>
      <w:r w:rsidRPr="007A2C53">
        <w:rPr>
          <w:sz w:val="28"/>
          <w:szCs w:val="28"/>
        </w:rPr>
        <w:t xml:space="preserve"> оқу жылының үлгілік  оқу жоспары </w:t>
      </w:r>
      <w:r w:rsidRPr="000C68C5">
        <w:rPr>
          <w:sz w:val="28"/>
          <w:szCs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w:t>
      </w:r>
      <w:r>
        <w:rPr>
          <w:sz w:val="28"/>
          <w:szCs w:val="28"/>
        </w:rPr>
        <w:t xml:space="preserve">ті стандарттары бекіту туралы» </w:t>
      </w:r>
      <w:r w:rsidRPr="000C68C5">
        <w:rPr>
          <w:sz w:val="28"/>
          <w:szCs w:val="28"/>
        </w:rPr>
        <w:t>2022 жылғы 3 тамыздағы № 348 бұйрығы</w:t>
      </w:r>
      <w:r>
        <w:rPr>
          <w:sz w:val="28"/>
          <w:szCs w:val="28"/>
        </w:rPr>
        <w:t xml:space="preserve">на, </w:t>
      </w:r>
      <w:r w:rsidRPr="00103944">
        <w:rPr>
          <w:sz w:val="28"/>
          <w:szCs w:val="28"/>
        </w:rPr>
        <w:t xml:space="preserve">«Қазақстан Республикасында мектепке дейінгі тәрбие мен оқытудың үлгілік оқу жоспарларын бекіту туралы» 2022 жылғы 9 қыркүйек № 394 бұйрығына сай жасақталды.  </w:t>
      </w:r>
    </w:p>
    <w:p w:rsidR="007D307E" w:rsidRPr="00B41A87" w:rsidRDefault="007D307E" w:rsidP="007D307E">
      <w:pPr>
        <w:ind w:right="-1"/>
        <w:jc w:val="both"/>
        <w:rPr>
          <w:sz w:val="28"/>
          <w:szCs w:val="28"/>
        </w:rPr>
      </w:pPr>
      <w:r w:rsidRPr="007A2C53">
        <w:rPr>
          <w:sz w:val="28"/>
          <w:szCs w:val="28"/>
        </w:rPr>
        <w:t xml:space="preserve">   Үлгілік оқу жоспары 2 жастан 5 жасқа дейінгі балаларға арналып жасақталды.   Үлгілік оқу жоспары Атырау қаласы</w:t>
      </w:r>
      <w:r w:rsidR="00103A80" w:rsidRPr="007A2C53">
        <w:rPr>
          <w:sz w:val="28"/>
          <w:szCs w:val="28"/>
        </w:rPr>
        <w:t xml:space="preserve"> білім бөлімінің</w:t>
      </w:r>
      <w:r w:rsidRPr="007A2C53">
        <w:rPr>
          <w:sz w:val="28"/>
          <w:szCs w:val="28"/>
        </w:rPr>
        <w:t xml:space="preserve"> </w:t>
      </w:r>
      <w:r w:rsidR="007A2C53" w:rsidRPr="007A2C53">
        <w:rPr>
          <w:sz w:val="28"/>
          <w:szCs w:val="28"/>
        </w:rPr>
        <w:t>№36</w:t>
      </w:r>
      <w:r w:rsidRPr="007A2C53">
        <w:rPr>
          <w:sz w:val="28"/>
          <w:szCs w:val="28"/>
        </w:rPr>
        <w:t>«</w:t>
      </w:r>
      <w:r w:rsidR="007A2C53" w:rsidRPr="007A2C53">
        <w:rPr>
          <w:sz w:val="28"/>
          <w:szCs w:val="28"/>
        </w:rPr>
        <w:t>Нұрәлем»</w:t>
      </w:r>
      <w:r w:rsidR="00E15352">
        <w:rPr>
          <w:sz w:val="28"/>
          <w:szCs w:val="28"/>
        </w:rPr>
        <w:t xml:space="preserve"> бөбекжай-бақшаның 2022 жылғы 31</w:t>
      </w:r>
      <w:r w:rsidRPr="007A2C53">
        <w:rPr>
          <w:sz w:val="28"/>
          <w:szCs w:val="28"/>
        </w:rPr>
        <w:t xml:space="preserve"> тамызда  өткізілген №1 педагогикалық кеңесте түсіндіріліп, талқыланып бекітілді.</w:t>
      </w:r>
      <w:r w:rsidRPr="00B41A87">
        <w:rPr>
          <w:sz w:val="28"/>
          <w:szCs w:val="28"/>
        </w:rPr>
        <w:t xml:space="preserve">                                        </w:t>
      </w:r>
    </w:p>
    <w:p w:rsidR="007D307E" w:rsidRDefault="007D307E" w:rsidP="007D307E">
      <w:pPr>
        <w:spacing w:line="300" w:lineRule="atLeast"/>
        <w:jc w:val="both"/>
        <w:rPr>
          <w:sz w:val="28"/>
          <w:szCs w:val="28"/>
        </w:rPr>
      </w:pPr>
      <w:r w:rsidRPr="002C553B">
        <w:rPr>
          <w:sz w:val="28"/>
          <w:szCs w:val="28"/>
        </w:rPr>
        <w:t xml:space="preserve">Үлгілік </w:t>
      </w:r>
      <w:r>
        <w:rPr>
          <w:sz w:val="28"/>
          <w:szCs w:val="28"/>
        </w:rPr>
        <w:t>о</w:t>
      </w:r>
      <w:r w:rsidRPr="00B41A87">
        <w:rPr>
          <w:sz w:val="28"/>
          <w:szCs w:val="28"/>
        </w:rPr>
        <w:t xml:space="preserve">қу жоспары  </w:t>
      </w:r>
      <w:r w:rsidR="005541C7">
        <w:rPr>
          <w:sz w:val="28"/>
          <w:szCs w:val="28"/>
        </w:rPr>
        <w:t xml:space="preserve"> кіші  топтан мектепалды </w:t>
      </w:r>
      <w:r w:rsidRPr="00B41A87">
        <w:rPr>
          <w:sz w:val="28"/>
          <w:szCs w:val="28"/>
        </w:rPr>
        <w:t xml:space="preserve">  тобы аралығын қамтиды.  </w:t>
      </w:r>
    </w:p>
    <w:p w:rsidR="007D307E" w:rsidRPr="000044DF" w:rsidRDefault="007D307E" w:rsidP="007D307E">
      <w:pPr>
        <w:spacing w:line="300" w:lineRule="atLeast"/>
        <w:jc w:val="both"/>
        <w:rPr>
          <w:b/>
          <w:i/>
          <w:spacing w:val="2"/>
          <w:sz w:val="28"/>
          <w:szCs w:val="28"/>
          <w:shd w:val="clear" w:color="auto" w:fill="FFFFFF"/>
        </w:rPr>
      </w:pPr>
      <w:r w:rsidRPr="000044DF">
        <w:rPr>
          <w:b/>
          <w:i/>
          <w:sz w:val="28"/>
          <w:szCs w:val="28"/>
          <w:shd w:val="clear" w:color="auto" w:fill="FFFFFF"/>
        </w:rPr>
        <w:t>Қосымша тіркелді</w:t>
      </w:r>
      <w:r w:rsidRPr="000044DF">
        <w:rPr>
          <w:b/>
          <w:i/>
          <w:spacing w:val="2"/>
          <w:sz w:val="28"/>
          <w:szCs w:val="28"/>
          <w:shd w:val="clear" w:color="auto" w:fill="FFFFFF"/>
        </w:rPr>
        <w:t xml:space="preserve">: </w:t>
      </w:r>
      <w:r>
        <w:rPr>
          <w:b/>
          <w:i/>
          <w:spacing w:val="2"/>
          <w:sz w:val="28"/>
          <w:szCs w:val="28"/>
          <w:shd w:val="clear" w:color="auto" w:fill="FFFFFF"/>
        </w:rPr>
        <w:t>202</w:t>
      </w:r>
      <w:r w:rsidR="00A57458">
        <w:rPr>
          <w:b/>
          <w:i/>
          <w:spacing w:val="2"/>
          <w:sz w:val="28"/>
          <w:szCs w:val="28"/>
          <w:shd w:val="clear" w:color="auto" w:fill="FFFFFF"/>
        </w:rPr>
        <w:t>2-2023</w:t>
      </w:r>
      <w:r>
        <w:rPr>
          <w:b/>
          <w:i/>
          <w:spacing w:val="2"/>
          <w:sz w:val="28"/>
          <w:szCs w:val="28"/>
          <w:shd w:val="clear" w:color="auto" w:fill="FFFFFF"/>
        </w:rPr>
        <w:t xml:space="preserve"> оқу жылының </w:t>
      </w:r>
      <w:r w:rsidRPr="000044DF">
        <w:rPr>
          <w:b/>
          <w:i/>
          <w:spacing w:val="2"/>
          <w:sz w:val="28"/>
          <w:szCs w:val="28"/>
          <w:shd w:val="clear" w:color="auto" w:fill="FFFFFF"/>
        </w:rPr>
        <w:t xml:space="preserve">Үлгілік оқу жоспары. </w:t>
      </w:r>
    </w:p>
    <w:p w:rsidR="002F6816" w:rsidRPr="009663F9" w:rsidRDefault="00BE089C" w:rsidP="002F6816">
      <w:pPr>
        <w:pStyle w:val="11"/>
        <w:rPr>
          <w:rFonts w:ascii="Times New Roman" w:hAnsi="Times New Roman"/>
          <w:sz w:val="24"/>
          <w:lang w:val="kk-KZ"/>
        </w:rPr>
      </w:pPr>
      <w:hyperlink r:id="rId241" w:history="1">
        <w:r w:rsidR="002F6816" w:rsidRPr="009663F9">
          <w:rPr>
            <w:rStyle w:val="a8"/>
            <w:rFonts w:ascii="Times New Roman" w:hAnsi="Times New Roman"/>
            <w:sz w:val="24"/>
            <w:lang w:val="kk-KZ"/>
          </w:rPr>
          <w:t>https://36nuralem.kz/</w:t>
        </w:r>
      </w:hyperlink>
    </w:p>
    <w:p w:rsidR="002F6816" w:rsidRPr="000563C6" w:rsidRDefault="002F6816" w:rsidP="002F6816">
      <w:pPr>
        <w:spacing w:line="300" w:lineRule="atLeast"/>
        <w:jc w:val="right"/>
        <w:rPr>
          <w:b/>
          <w:sz w:val="28"/>
          <w:szCs w:val="28"/>
        </w:rPr>
      </w:pPr>
    </w:p>
    <w:p w:rsidR="00D42333" w:rsidRPr="00F40730" w:rsidRDefault="00D42333" w:rsidP="00D42333">
      <w:pPr>
        <w:spacing w:line="300" w:lineRule="atLeast"/>
        <w:jc w:val="both"/>
        <w:rPr>
          <w:color w:val="000000"/>
          <w:sz w:val="28"/>
          <w:szCs w:val="28"/>
        </w:rPr>
      </w:pPr>
      <w:r>
        <w:rPr>
          <w:b/>
          <w:sz w:val="28"/>
          <w:szCs w:val="28"/>
        </w:rPr>
        <w:lastRenderedPageBreak/>
        <w:t xml:space="preserve">          202</w:t>
      </w:r>
      <w:r w:rsidRPr="00D42333">
        <w:rPr>
          <w:b/>
          <w:sz w:val="28"/>
          <w:szCs w:val="28"/>
        </w:rPr>
        <w:t>3</w:t>
      </w:r>
      <w:r>
        <w:rPr>
          <w:b/>
          <w:sz w:val="28"/>
          <w:szCs w:val="28"/>
        </w:rPr>
        <w:t>-202</w:t>
      </w:r>
      <w:r w:rsidRPr="00D42333">
        <w:rPr>
          <w:b/>
          <w:sz w:val="28"/>
          <w:szCs w:val="28"/>
        </w:rPr>
        <w:t>4</w:t>
      </w:r>
      <w:r w:rsidRPr="00F40730">
        <w:rPr>
          <w:b/>
          <w:sz w:val="28"/>
          <w:szCs w:val="28"/>
        </w:rPr>
        <w:t xml:space="preserve"> оқу жылында </w:t>
      </w:r>
      <w:r w:rsidRPr="00F40730">
        <w:rPr>
          <w:color w:val="000000"/>
          <w:sz w:val="28"/>
          <w:szCs w:val="28"/>
        </w:rPr>
        <w:t xml:space="preserve">бөбекжай- бақшада  </w:t>
      </w:r>
      <w:r w:rsidRPr="00F40730">
        <w:rPr>
          <w:color w:val="000000"/>
          <w:sz w:val="28"/>
          <w:szCs w:val="28"/>
          <w:u w:val="single"/>
        </w:rPr>
        <w:t>7</w:t>
      </w:r>
      <w:r w:rsidRPr="00F40730">
        <w:rPr>
          <w:color w:val="000000"/>
          <w:sz w:val="28"/>
          <w:szCs w:val="28"/>
        </w:rPr>
        <w:t xml:space="preserve"> топ  жұмыс жасады, </w:t>
      </w:r>
      <w:r w:rsidRPr="00F40730">
        <w:rPr>
          <w:sz w:val="28"/>
          <w:szCs w:val="28"/>
        </w:rPr>
        <w:t xml:space="preserve"> оқыту қазақ тілінде жүргізіледі. </w:t>
      </w:r>
      <w:r w:rsidRPr="00F40730">
        <w:rPr>
          <w:color w:val="000000"/>
          <w:sz w:val="28"/>
          <w:szCs w:val="28"/>
        </w:rPr>
        <w:t xml:space="preserve">Барлығы </w:t>
      </w:r>
      <w:r w:rsidRPr="00F40730">
        <w:rPr>
          <w:sz w:val="28"/>
          <w:szCs w:val="28"/>
        </w:rPr>
        <w:t>–16</w:t>
      </w:r>
      <w:r w:rsidR="00141681">
        <w:rPr>
          <w:sz w:val="28"/>
          <w:szCs w:val="28"/>
        </w:rPr>
        <w:t>5</w:t>
      </w:r>
      <w:r w:rsidRPr="00F40730">
        <w:rPr>
          <w:color w:val="FF0000"/>
          <w:sz w:val="28"/>
          <w:szCs w:val="28"/>
        </w:rPr>
        <w:t xml:space="preserve"> </w:t>
      </w:r>
      <w:r w:rsidRPr="00F40730">
        <w:rPr>
          <w:color w:val="000000"/>
          <w:sz w:val="28"/>
          <w:szCs w:val="28"/>
        </w:rPr>
        <w:t>бала тәрбиеленді.</w:t>
      </w:r>
    </w:p>
    <w:p w:rsidR="00D42333" w:rsidRPr="00F40730" w:rsidRDefault="00D42333" w:rsidP="00D42333">
      <w:pPr>
        <w:jc w:val="both"/>
      </w:pPr>
      <w:r w:rsidRPr="00F40730">
        <w:rPr>
          <w:sz w:val="28"/>
          <w:szCs w:val="28"/>
        </w:rPr>
        <w:t>Барлық топ жас ерекшелікке сәйкес құрылған:</w:t>
      </w:r>
      <w:r w:rsidRPr="00F40730">
        <w:t xml:space="preserve"> </w:t>
      </w:r>
    </w:p>
    <w:p w:rsidR="00D42333" w:rsidRPr="00F40730" w:rsidRDefault="00141681" w:rsidP="00D42333">
      <w:pPr>
        <w:pStyle w:val="a6"/>
        <w:numPr>
          <w:ilvl w:val="0"/>
          <w:numId w:val="20"/>
        </w:numPr>
        <w:spacing w:after="0" w:line="259" w:lineRule="auto"/>
        <w:ind w:left="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w:t>
      </w:r>
      <w:r w:rsidR="00D42333" w:rsidRPr="00F40730">
        <w:rPr>
          <w:rFonts w:ascii="Times New Roman" w:hAnsi="Times New Roman" w:cs="Times New Roman"/>
          <w:sz w:val="28"/>
          <w:szCs w:val="28"/>
          <w:lang w:val="kk-KZ"/>
        </w:rPr>
        <w:t xml:space="preserve"> «Балапан»</w:t>
      </w:r>
      <w:r>
        <w:rPr>
          <w:rFonts w:ascii="Times New Roman" w:hAnsi="Times New Roman" w:cs="Times New Roman"/>
          <w:sz w:val="28"/>
          <w:szCs w:val="28"/>
          <w:lang w:val="kk-KZ"/>
        </w:rPr>
        <w:t xml:space="preserve">, «Құлыншақ», «Күншуақ» топтар </w:t>
      </w:r>
      <w:r w:rsidR="00D42333" w:rsidRPr="00F40730">
        <w:rPr>
          <w:rFonts w:ascii="Times New Roman" w:hAnsi="Times New Roman" w:cs="Times New Roman"/>
          <w:sz w:val="28"/>
          <w:szCs w:val="28"/>
          <w:lang w:val="kk-KZ"/>
        </w:rPr>
        <w:t xml:space="preserve">( </w:t>
      </w:r>
      <w:r>
        <w:rPr>
          <w:rFonts w:ascii="Times New Roman" w:hAnsi="Times New Roman" w:cs="Times New Roman"/>
          <w:sz w:val="28"/>
          <w:szCs w:val="28"/>
          <w:lang w:val="kk-KZ"/>
        </w:rPr>
        <w:t>3</w:t>
      </w:r>
      <w:r w:rsidR="00D42333" w:rsidRPr="00F40730">
        <w:rPr>
          <w:rFonts w:ascii="Times New Roman" w:hAnsi="Times New Roman" w:cs="Times New Roman"/>
          <w:sz w:val="28"/>
          <w:szCs w:val="28"/>
          <w:lang w:val="kk-KZ"/>
        </w:rPr>
        <w:t xml:space="preserve"> жастан бастап)</w:t>
      </w:r>
      <w:r w:rsidR="00D42333" w:rsidRPr="00141681">
        <w:rPr>
          <w:rFonts w:ascii="Times New Roman" w:hAnsi="Times New Roman" w:cs="Times New Roman"/>
          <w:sz w:val="28"/>
          <w:szCs w:val="28"/>
          <w:lang w:val="kk-KZ"/>
        </w:rPr>
        <w:t>-</w:t>
      </w:r>
      <w:r>
        <w:rPr>
          <w:rFonts w:ascii="Times New Roman" w:hAnsi="Times New Roman" w:cs="Times New Roman"/>
          <w:sz w:val="28"/>
          <w:szCs w:val="28"/>
          <w:lang w:val="kk-KZ"/>
        </w:rPr>
        <w:t>3</w:t>
      </w:r>
      <w:r w:rsidR="00D42333" w:rsidRPr="00F40730">
        <w:rPr>
          <w:rFonts w:ascii="Times New Roman" w:hAnsi="Times New Roman" w:cs="Times New Roman"/>
          <w:sz w:val="28"/>
          <w:szCs w:val="28"/>
          <w:lang w:val="kk-KZ"/>
        </w:rPr>
        <w:t xml:space="preserve"> топ</w:t>
      </w:r>
    </w:p>
    <w:p w:rsidR="00D42333" w:rsidRPr="00F40730" w:rsidRDefault="00D42333" w:rsidP="00D42333">
      <w:pPr>
        <w:pStyle w:val="a6"/>
        <w:numPr>
          <w:ilvl w:val="0"/>
          <w:numId w:val="20"/>
        </w:numPr>
        <w:spacing w:after="0" w:line="259" w:lineRule="auto"/>
        <w:ind w:left="720"/>
        <w:jc w:val="both"/>
        <w:rPr>
          <w:rFonts w:ascii="Times New Roman" w:hAnsi="Times New Roman" w:cs="Times New Roman"/>
          <w:sz w:val="28"/>
          <w:szCs w:val="28"/>
          <w:lang w:val="kk-KZ"/>
        </w:rPr>
      </w:pPr>
      <w:r w:rsidRPr="00F40730">
        <w:rPr>
          <w:rFonts w:ascii="Times New Roman" w:hAnsi="Times New Roman" w:cs="Times New Roman"/>
          <w:sz w:val="28"/>
          <w:szCs w:val="28"/>
          <w:lang w:val="kk-KZ"/>
        </w:rPr>
        <w:t>Ересек «Жұлдыз», «Құлпынай» топтар (4 жастан бастап)-2топ</w:t>
      </w:r>
    </w:p>
    <w:p w:rsidR="000B1207" w:rsidRPr="00635AB4" w:rsidRDefault="00D42333" w:rsidP="00635AB4">
      <w:pPr>
        <w:pStyle w:val="a6"/>
        <w:numPr>
          <w:ilvl w:val="0"/>
          <w:numId w:val="20"/>
        </w:numPr>
        <w:spacing w:after="0" w:line="259" w:lineRule="auto"/>
        <w:ind w:left="720"/>
        <w:jc w:val="both"/>
        <w:rPr>
          <w:rFonts w:ascii="Times New Roman" w:hAnsi="Times New Roman" w:cs="Times New Roman"/>
          <w:sz w:val="28"/>
          <w:szCs w:val="28"/>
          <w:lang w:val="kk-KZ"/>
        </w:rPr>
      </w:pPr>
      <w:r w:rsidRPr="00F40730">
        <w:rPr>
          <w:rFonts w:ascii="Times New Roman" w:hAnsi="Times New Roman" w:cs="Times New Roman"/>
          <w:sz w:val="28"/>
          <w:szCs w:val="28"/>
          <w:lang w:val="kk-KZ"/>
        </w:rPr>
        <w:t>Мектепалды  «Гүлдер», «Қарлығащ» тобы (5 жастан бастап)- 2 топ</w:t>
      </w:r>
      <w:r w:rsidRPr="00F40730">
        <w:rPr>
          <w:sz w:val="28"/>
          <w:szCs w:val="28"/>
          <w:lang w:val="kk-KZ"/>
        </w:rPr>
        <w:t xml:space="preserve"> </w:t>
      </w:r>
    </w:p>
    <w:p w:rsidR="000B1207" w:rsidRPr="00103944" w:rsidRDefault="00A57458" w:rsidP="00E35DA9">
      <w:pPr>
        <w:spacing w:line="300" w:lineRule="atLeast"/>
        <w:jc w:val="both"/>
        <w:rPr>
          <w:sz w:val="28"/>
          <w:szCs w:val="28"/>
        </w:rPr>
      </w:pPr>
      <w:r>
        <w:rPr>
          <w:sz w:val="28"/>
          <w:szCs w:val="28"/>
        </w:rPr>
        <w:t>№36 «Нұрәлем</w:t>
      </w:r>
      <w:r w:rsidR="000B1207">
        <w:rPr>
          <w:sz w:val="28"/>
          <w:szCs w:val="28"/>
        </w:rPr>
        <w:t>» б</w:t>
      </w:r>
      <w:r w:rsidR="000B1207" w:rsidRPr="007631A2">
        <w:rPr>
          <w:sz w:val="28"/>
          <w:szCs w:val="28"/>
        </w:rPr>
        <w:t>өбекжай-бақ</w:t>
      </w:r>
      <w:r>
        <w:rPr>
          <w:sz w:val="28"/>
          <w:szCs w:val="28"/>
        </w:rPr>
        <w:t>шасының 2023-2024</w:t>
      </w:r>
      <w:r w:rsidR="000B1207">
        <w:rPr>
          <w:sz w:val="28"/>
          <w:szCs w:val="28"/>
        </w:rPr>
        <w:t xml:space="preserve"> оқу жылының</w:t>
      </w:r>
      <w:r w:rsidR="000B1207" w:rsidRPr="00EF0C0A">
        <w:rPr>
          <w:sz w:val="28"/>
          <w:szCs w:val="28"/>
        </w:rPr>
        <w:t xml:space="preserve"> үлгілік  оқу жоспар</w:t>
      </w:r>
      <w:r w:rsidR="000B1207">
        <w:rPr>
          <w:sz w:val="28"/>
          <w:szCs w:val="28"/>
        </w:rPr>
        <w:t xml:space="preserve">ы </w:t>
      </w:r>
      <w:r w:rsidR="000B1207" w:rsidRPr="000C68C5">
        <w:rPr>
          <w:sz w:val="28"/>
          <w:szCs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w:t>
      </w:r>
      <w:r w:rsidR="000B1207">
        <w:rPr>
          <w:sz w:val="28"/>
          <w:szCs w:val="28"/>
        </w:rPr>
        <w:t xml:space="preserve">ті стандарттары бекіту туралы» </w:t>
      </w:r>
      <w:r w:rsidR="000B1207" w:rsidRPr="000C68C5">
        <w:rPr>
          <w:sz w:val="28"/>
          <w:szCs w:val="28"/>
        </w:rPr>
        <w:t>2022 жылғы 3 тамыздағы № 348 бұйрығы</w:t>
      </w:r>
      <w:r w:rsidR="000B1207">
        <w:rPr>
          <w:sz w:val="28"/>
          <w:szCs w:val="28"/>
        </w:rPr>
        <w:t xml:space="preserve">на, </w:t>
      </w:r>
      <w:r w:rsidR="000B1207" w:rsidRPr="00103944">
        <w:rPr>
          <w:sz w:val="28"/>
          <w:szCs w:val="28"/>
        </w:rPr>
        <w:t xml:space="preserve">«Қазақстан Республикасында мектепке дейінгі тәрбие мен оқытудың үлгілік оқу жоспарларын бекіту туралы» 2022 жылғы 9 қыркүйек № 394 бұйрығына сай жасақталды.  </w:t>
      </w:r>
    </w:p>
    <w:p w:rsidR="000B1207" w:rsidRPr="00E024BF" w:rsidRDefault="000B1207" w:rsidP="000B1207">
      <w:pPr>
        <w:jc w:val="both"/>
        <w:rPr>
          <w:rFonts w:asciiTheme="majorBidi" w:hAnsiTheme="majorBidi" w:cstheme="majorBidi"/>
          <w:sz w:val="28"/>
          <w:szCs w:val="28"/>
        </w:rPr>
      </w:pPr>
      <w:r w:rsidRPr="00E024BF">
        <w:rPr>
          <w:rFonts w:asciiTheme="majorBidi" w:hAnsiTheme="majorBidi" w:cstheme="majorBidi"/>
          <w:sz w:val="28"/>
          <w:szCs w:val="28"/>
        </w:rPr>
        <w:t xml:space="preserve">Үлгілік оқу жоспары Атырау қаласы білім бөлімінің </w:t>
      </w:r>
      <w:r w:rsidR="00A57458" w:rsidRPr="00E024BF">
        <w:rPr>
          <w:rFonts w:asciiTheme="majorBidi" w:hAnsiTheme="majorBidi" w:cstheme="majorBidi"/>
          <w:sz w:val="28"/>
          <w:szCs w:val="28"/>
        </w:rPr>
        <w:t>№36 «Нұрәлем</w:t>
      </w:r>
      <w:r w:rsidRPr="00E024BF">
        <w:rPr>
          <w:rFonts w:asciiTheme="majorBidi" w:hAnsiTheme="majorBidi" w:cstheme="majorBidi"/>
          <w:sz w:val="28"/>
          <w:szCs w:val="28"/>
        </w:rPr>
        <w:t>» бөбекжай-бақшасының 202</w:t>
      </w:r>
      <w:r w:rsidR="00E024BF" w:rsidRPr="00E024BF">
        <w:rPr>
          <w:rFonts w:asciiTheme="majorBidi" w:hAnsiTheme="majorBidi" w:cstheme="majorBidi"/>
          <w:sz w:val="28"/>
          <w:szCs w:val="28"/>
        </w:rPr>
        <w:t>3</w:t>
      </w:r>
      <w:r w:rsidRPr="00E024BF">
        <w:rPr>
          <w:rFonts w:asciiTheme="majorBidi" w:hAnsiTheme="majorBidi" w:cstheme="majorBidi"/>
          <w:sz w:val="28"/>
          <w:szCs w:val="28"/>
        </w:rPr>
        <w:t xml:space="preserve"> жылдың  </w:t>
      </w:r>
      <w:r w:rsidR="00E15352">
        <w:rPr>
          <w:rFonts w:asciiTheme="majorBidi" w:hAnsiTheme="majorBidi" w:cstheme="majorBidi"/>
          <w:sz w:val="28"/>
          <w:szCs w:val="28"/>
        </w:rPr>
        <w:t>31</w:t>
      </w:r>
      <w:r w:rsidR="002F6816" w:rsidRPr="00E024BF">
        <w:rPr>
          <w:rFonts w:asciiTheme="majorBidi" w:hAnsiTheme="majorBidi" w:cstheme="majorBidi"/>
          <w:sz w:val="28"/>
          <w:szCs w:val="28"/>
        </w:rPr>
        <w:t xml:space="preserve"> тамызда №1</w:t>
      </w:r>
      <w:r w:rsidRPr="00E024BF">
        <w:rPr>
          <w:rFonts w:asciiTheme="majorBidi" w:hAnsiTheme="majorBidi" w:cstheme="majorBidi"/>
          <w:sz w:val="28"/>
          <w:szCs w:val="28"/>
        </w:rPr>
        <w:t xml:space="preserve">  педагогикалық кеңесте түсіндіріліп, талқыланып бекітілді</w:t>
      </w:r>
      <w:r>
        <w:rPr>
          <w:rFonts w:asciiTheme="majorBidi" w:hAnsiTheme="majorBidi" w:cstheme="majorBidi"/>
          <w:sz w:val="28"/>
          <w:szCs w:val="28"/>
        </w:rPr>
        <w:t>.</w:t>
      </w:r>
      <w:r w:rsidRPr="00103944">
        <w:rPr>
          <w:rFonts w:asciiTheme="majorBidi" w:hAnsiTheme="majorBidi" w:cstheme="majorBidi"/>
          <w:sz w:val="28"/>
          <w:szCs w:val="28"/>
        </w:rPr>
        <w:t xml:space="preserve"> </w:t>
      </w:r>
      <w:r w:rsidRPr="002C553B">
        <w:rPr>
          <w:sz w:val="28"/>
          <w:szCs w:val="28"/>
        </w:rPr>
        <w:t xml:space="preserve">Үлгілік </w:t>
      </w:r>
      <w:r>
        <w:rPr>
          <w:sz w:val="28"/>
          <w:szCs w:val="28"/>
        </w:rPr>
        <w:t xml:space="preserve">оқу жоспары  кіші  топтан мектепалды </w:t>
      </w:r>
      <w:r w:rsidRPr="002C553B">
        <w:rPr>
          <w:sz w:val="28"/>
          <w:szCs w:val="28"/>
        </w:rPr>
        <w:t>тобы аралығын қамтиды</w:t>
      </w:r>
      <w:r>
        <w:rPr>
          <w:sz w:val="28"/>
          <w:szCs w:val="28"/>
        </w:rPr>
        <w:t>. 1қыркүйектен бастап қолданысқа енгізілді.</w:t>
      </w:r>
    </w:p>
    <w:p w:rsidR="000B1207" w:rsidRDefault="000B1207" w:rsidP="000B1207">
      <w:pPr>
        <w:spacing w:line="300" w:lineRule="atLeast"/>
        <w:jc w:val="both"/>
        <w:rPr>
          <w:spacing w:val="2"/>
          <w:sz w:val="28"/>
          <w:szCs w:val="28"/>
          <w:highlight w:val="yellow"/>
          <w:shd w:val="clear" w:color="auto" w:fill="FFFFFF"/>
        </w:rPr>
      </w:pPr>
      <w:r w:rsidRPr="000044DF">
        <w:rPr>
          <w:b/>
          <w:i/>
          <w:sz w:val="28"/>
          <w:szCs w:val="28"/>
          <w:shd w:val="clear" w:color="auto" w:fill="FFFFFF"/>
        </w:rPr>
        <w:t>Қосымша тіркелді</w:t>
      </w:r>
      <w:r w:rsidRPr="000044DF">
        <w:rPr>
          <w:b/>
          <w:i/>
          <w:spacing w:val="2"/>
          <w:sz w:val="28"/>
          <w:szCs w:val="28"/>
          <w:shd w:val="clear" w:color="auto" w:fill="FFFFFF"/>
        </w:rPr>
        <w:t xml:space="preserve">: </w:t>
      </w:r>
      <w:r>
        <w:rPr>
          <w:b/>
          <w:i/>
          <w:spacing w:val="2"/>
          <w:sz w:val="28"/>
          <w:szCs w:val="28"/>
          <w:shd w:val="clear" w:color="auto" w:fill="FFFFFF"/>
        </w:rPr>
        <w:t>202</w:t>
      </w:r>
      <w:r w:rsidR="00E024BF">
        <w:rPr>
          <w:b/>
          <w:i/>
          <w:spacing w:val="2"/>
          <w:sz w:val="28"/>
          <w:szCs w:val="28"/>
          <w:shd w:val="clear" w:color="auto" w:fill="FFFFFF"/>
        </w:rPr>
        <w:t>3</w:t>
      </w:r>
      <w:r>
        <w:rPr>
          <w:b/>
          <w:i/>
          <w:spacing w:val="2"/>
          <w:sz w:val="28"/>
          <w:szCs w:val="28"/>
          <w:shd w:val="clear" w:color="auto" w:fill="FFFFFF"/>
        </w:rPr>
        <w:t>-202</w:t>
      </w:r>
      <w:r w:rsidR="00E024BF">
        <w:rPr>
          <w:b/>
          <w:i/>
          <w:spacing w:val="2"/>
          <w:sz w:val="28"/>
          <w:szCs w:val="28"/>
          <w:shd w:val="clear" w:color="auto" w:fill="FFFFFF"/>
        </w:rPr>
        <w:t>4</w:t>
      </w:r>
      <w:r>
        <w:rPr>
          <w:b/>
          <w:i/>
          <w:spacing w:val="2"/>
          <w:sz w:val="28"/>
          <w:szCs w:val="28"/>
          <w:shd w:val="clear" w:color="auto" w:fill="FFFFFF"/>
        </w:rPr>
        <w:t xml:space="preserve"> оқу жылының </w:t>
      </w:r>
      <w:r w:rsidRPr="000044DF">
        <w:rPr>
          <w:b/>
          <w:i/>
          <w:spacing w:val="2"/>
          <w:sz w:val="28"/>
          <w:szCs w:val="28"/>
          <w:shd w:val="clear" w:color="auto" w:fill="FFFFFF"/>
        </w:rPr>
        <w:t>Үлгілік оқу жоспары</w:t>
      </w:r>
      <w:r>
        <w:rPr>
          <w:spacing w:val="2"/>
          <w:sz w:val="28"/>
          <w:szCs w:val="28"/>
          <w:shd w:val="clear" w:color="auto" w:fill="FFFFFF"/>
        </w:rPr>
        <w:t xml:space="preserve"> </w:t>
      </w:r>
    </w:p>
    <w:p w:rsidR="002F6816" w:rsidRPr="009663F9" w:rsidRDefault="00BE089C" w:rsidP="002F6816">
      <w:pPr>
        <w:pStyle w:val="11"/>
        <w:rPr>
          <w:rFonts w:ascii="Times New Roman" w:hAnsi="Times New Roman"/>
          <w:sz w:val="24"/>
          <w:lang w:val="kk-KZ"/>
        </w:rPr>
      </w:pPr>
      <w:hyperlink r:id="rId242" w:history="1">
        <w:r w:rsidR="002F6816" w:rsidRPr="009663F9">
          <w:rPr>
            <w:rStyle w:val="a8"/>
            <w:rFonts w:ascii="Times New Roman" w:hAnsi="Times New Roman"/>
            <w:sz w:val="24"/>
            <w:lang w:val="kk-KZ"/>
          </w:rPr>
          <w:t>https://36nuralem.kz/</w:t>
        </w:r>
      </w:hyperlink>
    </w:p>
    <w:p w:rsidR="00793AB3" w:rsidRDefault="00793AB3" w:rsidP="000B1207">
      <w:pPr>
        <w:jc w:val="both"/>
      </w:pPr>
    </w:p>
    <w:p w:rsidR="00D42333" w:rsidRPr="00F40730" w:rsidRDefault="00D42333" w:rsidP="00D42333">
      <w:pPr>
        <w:spacing w:line="300" w:lineRule="atLeast"/>
        <w:jc w:val="both"/>
        <w:rPr>
          <w:color w:val="000000"/>
          <w:sz w:val="28"/>
          <w:szCs w:val="28"/>
        </w:rPr>
      </w:pPr>
      <w:r>
        <w:rPr>
          <w:b/>
          <w:sz w:val="28"/>
          <w:szCs w:val="28"/>
        </w:rPr>
        <w:t xml:space="preserve">          202</w:t>
      </w:r>
      <w:r w:rsidRPr="00D42333">
        <w:rPr>
          <w:b/>
          <w:sz w:val="28"/>
          <w:szCs w:val="28"/>
        </w:rPr>
        <w:t>4</w:t>
      </w:r>
      <w:r>
        <w:rPr>
          <w:b/>
          <w:sz w:val="28"/>
          <w:szCs w:val="28"/>
        </w:rPr>
        <w:t>-202</w:t>
      </w:r>
      <w:r w:rsidRPr="00D42333">
        <w:rPr>
          <w:b/>
          <w:sz w:val="28"/>
          <w:szCs w:val="28"/>
        </w:rPr>
        <w:t>5</w:t>
      </w:r>
      <w:r w:rsidRPr="00F40730">
        <w:rPr>
          <w:b/>
          <w:sz w:val="28"/>
          <w:szCs w:val="28"/>
        </w:rPr>
        <w:t xml:space="preserve"> оқу жылында </w:t>
      </w:r>
      <w:r w:rsidRPr="00F40730">
        <w:rPr>
          <w:color w:val="000000"/>
          <w:sz w:val="28"/>
          <w:szCs w:val="28"/>
        </w:rPr>
        <w:t xml:space="preserve">бөбекжай- бақшада  </w:t>
      </w:r>
      <w:r w:rsidRPr="00F40730">
        <w:rPr>
          <w:color w:val="000000"/>
          <w:sz w:val="28"/>
          <w:szCs w:val="28"/>
          <w:u w:val="single"/>
        </w:rPr>
        <w:t>7</w:t>
      </w:r>
      <w:r w:rsidRPr="00F40730">
        <w:rPr>
          <w:color w:val="000000"/>
          <w:sz w:val="28"/>
          <w:szCs w:val="28"/>
        </w:rPr>
        <w:t xml:space="preserve"> топ  жұмыс жасады, </w:t>
      </w:r>
      <w:r w:rsidRPr="00F40730">
        <w:rPr>
          <w:sz w:val="28"/>
          <w:szCs w:val="28"/>
        </w:rPr>
        <w:t xml:space="preserve"> оқыту қазақ тілінде жүргізіледі. </w:t>
      </w:r>
      <w:r w:rsidRPr="00F40730">
        <w:rPr>
          <w:color w:val="000000"/>
          <w:sz w:val="28"/>
          <w:szCs w:val="28"/>
        </w:rPr>
        <w:t xml:space="preserve">Барлығы </w:t>
      </w:r>
      <w:r w:rsidRPr="00F40730">
        <w:rPr>
          <w:sz w:val="28"/>
          <w:szCs w:val="28"/>
        </w:rPr>
        <w:t>–16</w:t>
      </w:r>
      <w:r w:rsidR="00E35DA9">
        <w:rPr>
          <w:sz w:val="28"/>
          <w:szCs w:val="28"/>
        </w:rPr>
        <w:t>5</w:t>
      </w:r>
      <w:r w:rsidRPr="00F40730">
        <w:rPr>
          <w:color w:val="FF0000"/>
          <w:sz w:val="28"/>
          <w:szCs w:val="28"/>
        </w:rPr>
        <w:t xml:space="preserve"> </w:t>
      </w:r>
      <w:r w:rsidRPr="00F40730">
        <w:rPr>
          <w:color w:val="000000"/>
          <w:sz w:val="28"/>
          <w:szCs w:val="28"/>
        </w:rPr>
        <w:t>бала тәрбиелен</w:t>
      </w:r>
      <w:r w:rsidR="00E35DA9">
        <w:rPr>
          <w:color w:val="000000"/>
          <w:sz w:val="28"/>
          <w:szCs w:val="28"/>
        </w:rPr>
        <w:t>е</w:t>
      </w:r>
      <w:r w:rsidRPr="00F40730">
        <w:rPr>
          <w:color w:val="000000"/>
          <w:sz w:val="28"/>
          <w:szCs w:val="28"/>
        </w:rPr>
        <w:t>ді.</w:t>
      </w:r>
    </w:p>
    <w:p w:rsidR="00D42333" w:rsidRPr="00F40730" w:rsidRDefault="00D42333" w:rsidP="00D42333">
      <w:pPr>
        <w:jc w:val="both"/>
      </w:pPr>
      <w:r w:rsidRPr="00F40730">
        <w:rPr>
          <w:sz w:val="28"/>
          <w:szCs w:val="28"/>
        </w:rPr>
        <w:t>Барлық топ жас ерекшелікке сәйкес құрылған:</w:t>
      </w:r>
      <w:r w:rsidRPr="00F40730">
        <w:t xml:space="preserve"> </w:t>
      </w:r>
    </w:p>
    <w:p w:rsidR="00E35DA9" w:rsidRPr="00F40730" w:rsidRDefault="00E35DA9" w:rsidP="00E35DA9">
      <w:pPr>
        <w:pStyle w:val="a6"/>
        <w:numPr>
          <w:ilvl w:val="0"/>
          <w:numId w:val="20"/>
        </w:numPr>
        <w:spacing w:after="0" w:line="259" w:lineRule="auto"/>
        <w:ind w:left="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w:t>
      </w:r>
      <w:r w:rsidRPr="00F40730">
        <w:rPr>
          <w:rFonts w:ascii="Times New Roman" w:hAnsi="Times New Roman" w:cs="Times New Roman"/>
          <w:sz w:val="28"/>
          <w:szCs w:val="28"/>
          <w:lang w:val="kk-KZ"/>
        </w:rPr>
        <w:t xml:space="preserve"> «Балапан»</w:t>
      </w:r>
      <w:r>
        <w:rPr>
          <w:rFonts w:ascii="Times New Roman" w:hAnsi="Times New Roman" w:cs="Times New Roman"/>
          <w:sz w:val="28"/>
          <w:szCs w:val="28"/>
          <w:lang w:val="kk-KZ"/>
        </w:rPr>
        <w:t xml:space="preserve">, «Құлыншақ», «Күншуақ» топтар </w:t>
      </w:r>
      <w:r w:rsidRPr="00F40730">
        <w:rPr>
          <w:rFonts w:ascii="Times New Roman" w:hAnsi="Times New Roman" w:cs="Times New Roman"/>
          <w:sz w:val="28"/>
          <w:szCs w:val="28"/>
          <w:lang w:val="kk-KZ"/>
        </w:rPr>
        <w:t xml:space="preserve">( </w:t>
      </w:r>
      <w:r>
        <w:rPr>
          <w:rFonts w:ascii="Times New Roman" w:hAnsi="Times New Roman" w:cs="Times New Roman"/>
          <w:sz w:val="28"/>
          <w:szCs w:val="28"/>
          <w:lang w:val="kk-KZ"/>
        </w:rPr>
        <w:t>3</w:t>
      </w:r>
      <w:r w:rsidRPr="00F40730">
        <w:rPr>
          <w:rFonts w:ascii="Times New Roman" w:hAnsi="Times New Roman" w:cs="Times New Roman"/>
          <w:sz w:val="28"/>
          <w:szCs w:val="28"/>
          <w:lang w:val="kk-KZ"/>
        </w:rPr>
        <w:t xml:space="preserve"> жастан бастап)</w:t>
      </w:r>
      <w:r w:rsidRPr="00141681">
        <w:rPr>
          <w:rFonts w:ascii="Times New Roman" w:hAnsi="Times New Roman" w:cs="Times New Roman"/>
          <w:sz w:val="28"/>
          <w:szCs w:val="28"/>
          <w:lang w:val="kk-KZ"/>
        </w:rPr>
        <w:t>-</w:t>
      </w:r>
      <w:r>
        <w:rPr>
          <w:rFonts w:ascii="Times New Roman" w:hAnsi="Times New Roman" w:cs="Times New Roman"/>
          <w:sz w:val="28"/>
          <w:szCs w:val="28"/>
          <w:lang w:val="kk-KZ"/>
        </w:rPr>
        <w:t>3</w:t>
      </w:r>
      <w:r w:rsidRPr="00F40730">
        <w:rPr>
          <w:rFonts w:ascii="Times New Roman" w:hAnsi="Times New Roman" w:cs="Times New Roman"/>
          <w:sz w:val="28"/>
          <w:szCs w:val="28"/>
          <w:lang w:val="kk-KZ"/>
        </w:rPr>
        <w:t xml:space="preserve"> топ</w:t>
      </w:r>
    </w:p>
    <w:p w:rsidR="00E35DA9" w:rsidRPr="00F40730" w:rsidRDefault="00E35DA9" w:rsidP="00E35DA9">
      <w:pPr>
        <w:pStyle w:val="a6"/>
        <w:numPr>
          <w:ilvl w:val="0"/>
          <w:numId w:val="20"/>
        </w:numPr>
        <w:spacing w:after="0" w:line="259" w:lineRule="auto"/>
        <w:ind w:left="720"/>
        <w:jc w:val="both"/>
        <w:rPr>
          <w:rFonts w:ascii="Times New Roman" w:hAnsi="Times New Roman" w:cs="Times New Roman"/>
          <w:sz w:val="28"/>
          <w:szCs w:val="28"/>
          <w:lang w:val="kk-KZ"/>
        </w:rPr>
      </w:pPr>
      <w:r w:rsidRPr="00F40730">
        <w:rPr>
          <w:rFonts w:ascii="Times New Roman" w:hAnsi="Times New Roman" w:cs="Times New Roman"/>
          <w:sz w:val="28"/>
          <w:szCs w:val="28"/>
          <w:lang w:val="kk-KZ"/>
        </w:rPr>
        <w:t>Ересек «Жұлдыз», «Құлпынай» топтар (4 жастан бастап)-2топ</w:t>
      </w:r>
    </w:p>
    <w:p w:rsidR="00E35DA9" w:rsidRPr="00F40730" w:rsidRDefault="00E35DA9" w:rsidP="00E35DA9">
      <w:pPr>
        <w:pStyle w:val="a6"/>
        <w:numPr>
          <w:ilvl w:val="0"/>
          <w:numId w:val="20"/>
        </w:numPr>
        <w:spacing w:after="0" w:line="259" w:lineRule="auto"/>
        <w:ind w:left="720"/>
        <w:jc w:val="both"/>
        <w:rPr>
          <w:rFonts w:ascii="Times New Roman" w:hAnsi="Times New Roman" w:cs="Times New Roman"/>
          <w:sz w:val="28"/>
          <w:szCs w:val="28"/>
          <w:lang w:val="kk-KZ"/>
        </w:rPr>
      </w:pPr>
      <w:r w:rsidRPr="00F40730">
        <w:rPr>
          <w:rFonts w:ascii="Times New Roman" w:hAnsi="Times New Roman" w:cs="Times New Roman"/>
          <w:sz w:val="28"/>
          <w:szCs w:val="28"/>
          <w:lang w:val="kk-KZ"/>
        </w:rPr>
        <w:t>Мектепалды  «Гүлдер», «Қарлығащ» тобы (5 жастан бастап)- 2 топ</w:t>
      </w:r>
      <w:r w:rsidRPr="00F40730">
        <w:rPr>
          <w:sz w:val="28"/>
          <w:szCs w:val="28"/>
          <w:lang w:val="kk-KZ"/>
        </w:rPr>
        <w:t xml:space="preserve"> </w:t>
      </w:r>
    </w:p>
    <w:p w:rsidR="00D3154D" w:rsidRPr="00103944" w:rsidRDefault="00D3154D" w:rsidP="00E35DA9">
      <w:pPr>
        <w:spacing w:line="300" w:lineRule="atLeast"/>
        <w:jc w:val="both"/>
        <w:rPr>
          <w:sz w:val="28"/>
          <w:szCs w:val="28"/>
        </w:rPr>
      </w:pPr>
      <w:r>
        <w:rPr>
          <w:sz w:val="28"/>
          <w:szCs w:val="28"/>
        </w:rPr>
        <w:t>№36 «Нұрәлем» б</w:t>
      </w:r>
      <w:r w:rsidRPr="007631A2">
        <w:rPr>
          <w:sz w:val="28"/>
          <w:szCs w:val="28"/>
        </w:rPr>
        <w:t>өбекжай-бақ</w:t>
      </w:r>
      <w:r>
        <w:rPr>
          <w:sz w:val="28"/>
          <w:szCs w:val="28"/>
        </w:rPr>
        <w:t>шасының 2024-2025 оқу жылының</w:t>
      </w:r>
      <w:r w:rsidRPr="00EF0C0A">
        <w:rPr>
          <w:sz w:val="28"/>
          <w:szCs w:val="28"/>
        </w:rPr>
        <w:t xml:space="preserve"> үлгілік  оқу жоспар</w:t>
      </w:r>
      <w:r>
        <w:rPr>
          <w:sz w:val="28"/>
          <w:szCs w:val="28"/>
        </w:rPr>
        <w:t xml:space="preserve">ы </w:t>
      </w:r>
      <w:r w:rsidRPr="000C68C5">
        <w:rPr>
          <w:sz w:val="28"/>
          <w:szCs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w:t>
      </w:r>
      <w:r>
        <w:rPr>
          <w:sz w:val="28"/>
          <w:szCs w:val="28"/>
        </w:rPr>
        <w:t xml:space="preserve">ті стандарттары бекіту туралы» </w:t>
      </w:r>
      <w:r w:rsidRPr="000C68C5">
        <w:rPr>
          <w:sz w:val="28"/>
          <w:szCs w:val="28"/>
        </w:rPr>
        <w:t>2022 жылғы 3 тамыздағы № 348 бұйрығы</w:t>
      </w:r>
      <w:r>
        <w:rPr>
          <w:sz w:val="28"/>
          <w:szCs w:val="28"/>
        </w:rPr>
        <w:t xml:space="preserve">на, </w:t>
      </w:r>
      <w:r w:rsidRPr="00103944">
        <w:rPr>
          <w:sz w:val="28"/>
          <w:szCs w:val="28"/>
        </w:rPr>
        <w:t xml:space="preserve">«Қазақстан Республикасында мектепке дейінгі тәрбие мен оқытудың үлгілік оқу жоспарларын бекіту туралы» 2022 жылғы 9 қыркүйек № 394 бұйрығына сай жасақталды.  </w:t>
      </w:r>
    </w:p>
    <w:p w:rsidR="00D3154D" w:rsidRPr="00E024BF" w:rsidRDefault="00D3154D" w:rsidP="00D3154D">
      <w:pPr>
        <w:jc w:val="both"/>
        <w:rPr>
          <w:rFonts w:asciiTheme="majorBidi" w:hAnsiTheme="majorBidi" w:cstheme="majorBidi"/>
          <w:sz w:val="28"/>
          <w:szCs w:val="28"/>
        </w:rPr>
      </w:pPr>
      <w:r w:rsidRPr="00E024BF">
        <w:rPr>
          <w:rFonts w:asciiTheme="majorBidi" w:hAnsiTheme="majorBidi" w:cstheme="majorBidi"/>
          <w:sz w:val="28"/>
          <w:szCs w:val="28"/>
        </w:rPr>
        <w:t>Үлгілік оқу жоспары Атырау қаласы білім бөлімінің №36 «Нұрәлем» бөбекжай-бақшасының 202</w:t>
      </w:r>
      <w:r>
        <w:rPr>
          <w:rFonts w:asciiTheme="majorBidi" w:hAnsiTheme="majorBidi" w:cstheme="majorBidi"/>
          <w:sz w:val="28"/>
          <w:szCs w:val="28"/>
        </w:rPr>
        <w:t>4</w:t>
      </w:r>
      <w:r w:rsidRPr="00E024BF">
        <w:rPr>
          <w:rFonts w:asciiTheme="majorBidi" w:hAnsiTheme="majorBidi" w:cstheme="majorBidi"/>
          <w:sz w:val="28"/>
          <w:szCs w:val="28"/>
        </w:rPr>
        <w:t xml:space="preserve"> жылдың  </w:t>
      </w:r>
      <w:r w:rsidR="00D42333">
        <w:rPr>
          <w:rFonts w:asciiTheme="majorBidi" w:hAnsiTheme="majorBidi" w:cstheme="majorBidi"/>
          <w:sz w:val="28"/>
          <w:szCs w:val="28"/>
        </w:rPr>
        <w:t>2</w:t>
      </w:r>
      <w:r w:rsidR="00D42333" w:rsidRPr="00D42333">
        <w:rPr>
          <w:rFonts w:asciiTheme="majorBidi" w:hAnsiTheme="majorBidi" w:cstheme="majorBidi"/>
          <w:sz w:val="28"/>
          <w:szCs w:val="28"/>
        </w:rPr>
        <w:t>9</w:t>
      </w:r>
      <w:r w:rsidRPr="00E024BF">
        <w:rPr>
          <w:rFonts w:asciiTheme="majorBidi" w:hAnsiTheme="majorBidi" w:cstheme="majorBidi"/>
          <w:sz w:val="28"/>
          <w:szCs w:val="28"/>
        </w:rPr>
        <w:t xml:space="preserve"> тамызда №1  педагогикалық кеңесте түсіндіріліп, талқыланып бекітілді</w:t>
      </w:r>
      <w:r>
        <w:rPr>
          <w:rFonts w:asciiTheme="majorBidi" w:hAnsiTheme="majorBidi" w:cstheme="majorBidi"/>
          <w:sz w:val="28"/>
          <w:szCs w:val="28"/>
        </w:rPr>
        <w:t>.</w:t>
      </w:r>
      <w:r w:rsidRPr="00103944">
        <w:rPr>
          <w:rFonts w:asciiTheme="majorBidi" w:hAnsiTheme="majorBidi" w:cstheme="majorBidi"/>
          <w:sz w:val="28"/>
          <w:szCs w:val="28"/>
        </w:rPr>
        <w:t xml:space="preserve"> </w:t>
      </w:r>
      <w:r w:rsidRPr="002C553B">
        <w:rPr>
          <w:sz w:val="28"/>
          <w:szCs w:val="28"/>
        </w:rPr>
        <w:t xml:space="preserve">Үлгілік </w:t>
      </w:r>
      <w:r>
        <w:rPr>
          <w:sz w:val="28"/>
          <w:szCs w:val="28"/>
        </w:rPr>
        <w:t xml:space="preserve">оқу жоспары  кіші  топтан мектепалды </w:t>
      </w:r>
      <w:r w:rsidRPr="002C553B">
        <w:rPr>
          <w:sz w:val="28"/>
          <w:szCs w:val="28"/>
        </w:rPr>
        <w:t>тобы аралығын қамтиды</w:t>
      </w:r>
      <w:r>
        <w:rPr>
          <w:sz w:val="28"/>
          <w:szCs w:val="28"/>
        </w:rPr>
        <w:t>. 1қыркүйектен бастап қолданысқа енгізілді.</w:t>
      </w:r>
    </w:p>
    <w:p w:rsidR="00D3154D" w:rsidRDefault="00D3154D" w:rsidP="00D3154D">
      <w:pPr>
        <w:spacing w:line="300" w:lineRule="atLeast"/>
        <w:jc w:val="both"/>
        <w:rPr>
          <w:spacing w:val="2"/>
          <w:sz w:val="28"/>
          <w:szCs w:val="28"/>
          <w:highlight w:val="yellow"/>
          <w:shd w:val="clear" w:color="auto" w:fill="FFFFFF"/>
        </w:rPr>
      </w:pPr>
      <w:r w:rsidRPr="000044DF">
        <w:rPr>
          <w:b/>
          <w:i/>
          <w:sz w:val="28"/>
          <w:szCs w:val="28"/>
          <w:shd w:val="clear" w:color="auto" w:fill="FFFFFF"/>
        </w:rPr>
        <w:t>Қосымша тіркелді</w:t>
      </w:r>
      <w:r w:rsidRPr="000044DF">
        <w:rPr>
          <w:b/>
          <w:i/>
          <w:spacing w:val="2"/>
          <w:sz w:val="28"/>
          <w:szCs w:val="28"/>
          <w:shd w:val="clear" w:color="auto" w:fill="FFFFFF"/>
        </w:rPr>
        <w:t xml:space="preserve">: </w:t>
      </w:r>
      <w:r>
        <w:rPr>
          <w:b/>
          <w:i/>
          <w:spacing w:val="2"/>
          <w:sz w:val="28"/>
          <w:szCs w:val="28"/>
          <w:shd w:val="clear" w:color="auto" w:fill="FFFFFF"/>
        </w:rPr>
        <w:t xml:space="preserve">2024-2025 оқу жылының </w:t>
      </w:r>
      <w:r w:rsidRPr="000044DF">
        <w:rPr>
          <w:b/>
          <w:i/>
          <w:spacing w:val="2"/>
          <w:sz w:val="28"/>
          <w:szCs w:val="28"/>
          <w:shd w:val="clear" w:color="auto" w:fill="FFFFFF"/>
        </w:rPr>
        <w:t>Үлгілік оқу жоспары</w:t>
      </w:r>
      <w:r>
        <w:rPr>
          <w:spacing w:val="2"/>
          <w:sz w:val="28"/>
          <w:szCs w:val="28"/>
          <w:shd w:val="clear" w:color="auto" w:fill="FFFFFF"/>
        </w:rPr>
        <w:t xml:space="preserve"> </w:t>
      </w:r>
    </w:p>
    <w:p w:rsidR="00D3154D" w:rsidRPr="009663F9" w:rsidRDefault="00BE089C" w:rsidP="00D3154D">
      <w:pPr>
        <w:pStyle w:val="11"/>
        <w:rPr>
          <w:rFonts w:ascii="Times New Roman" w:hAnsi="Times New Roman"/>
          <w:sz w:val="24"/>
          <w:lang w:val="kk-KZ"/>
        </w:rPr>
      </w:pPr>
      <w:hyperlink r:id="rId243" w:history="1">
        <w:r w:rsidR="00D3154D" w:rsidRPr="009663F9">
          <w:rPr>
            <w:rStyle w:val="a8"/>
            <w:rFonts w:ascii="Times New Roman" w:hAnsi="Times New Roman"/>
            <w:sz w:val="24"/>
            <w:lang w:val="kk-KZ"/>
          </w:rPr>
          <w:t>https://36nuralem.kz/</w:t>
        </w:r>
      </w:hyperlink>
    </w:p>
    <w:p w:rsidR="00D3154D" w:rsidRPr="009663F9" w:rsidRDefault="00D3154D" w:rsidP="002F6816">
      <w:pPr>
        <w:pStyle w:val="11"/>
        <w:rPr>
          <w:rFonts w:ascii="Times New Roman" w:hAnsi="Times New Roman"/>
          <w:sz w:val="24"/>
          <w:lang w:val="kk-KZ"/>
        </w:rPr>
      </w:pPr>
    </w:p>
    <w:p w:rsidR="00223E01" w:rsidRPr="00B91A45" w:rsidRDefault="00223E01" w:rsidP="00223E01">
      <w:pPr>
        <w:jc w:val="both"/>
        <w:rPr>
          <w:b/>
        </w:rPr>
      </w:pPr>
      <w:r>
        <w:rPr>
          <w:rStyle w:val="aa"/>
          <w:b/>
          <w:sz w:val="28"/>
          <w:szCs w:val="28"/>
        </w:rPr>
        <w:t xml:space="preserve">4.2. </w:t>
      </w:r>
      <w:r w:rsidRPr="00B91A45">
        <w:rPr>
          <w:rStyle w:val="aa"/>
          <w:b/>
          <w:sz w:val="28"/>
          <w:szCs w:val="28"/>
        </w:rPr>
        <w:t xml:space="preserve"> </w:t>
      </w:r>
      <w:r w:rsidRPr="00B91A45">
        <w:rPr>
          <w:b/>
          <w:sz w:val="28"/>
        </w:rPr>
        <w:t>Тәрбиеленушілердің оқу жүктемесінің</w:t>
      </w:r>
      <w:r>
        <w:rPr>
          <w:b/>
          <w:sz w:val="28"/>
        </w:rPr>
        <w:t xml:space="preserve"> ең жоғары көлемінің сәйкестігі және сақталуы</w:t>
      </w:r>
    </w:p>
    <w:p w:rsidR="00223E01" w:rsidRPr="00D14EE6" w:rsidRDefault="00681562" w:rsidP="00223E01">
      <w:pPr>
        <w:spacing w:line="259" w:lineRule="auto"/>
        <w:contextualSpacing/>
        <w:jc w:val="both"/>
        <w:rPr>
          <w:sz w:val="28"/>
          <w:szCs w:val="28"/>
        </w:rPr>
      </w:pPr>
      <w:r>
        <w:rPr>
          <w:rStyle w:val="af1"/>
          <w:sz w:val="28"/>
          <w:szCs w:val="28"/>
        </w:rPr>
        <w:t xml:space="preserve">        2022</w:t>
      </w:r>
      <w:r w:rsidR="00223E01">
        <w:rPr>
          <w:rStyle w:val="af1"/>
          <w:sz w:val="28"/>
          <w:szCs w:val="28"/>
        </w:rPr>
        <w:t>-202</w:t>
      </w:r>
      <w:r>
        <w:rPr>
          <w:rStyle w:val="af1"/>
          <w:sz w:val="28"/>
          <w:szCs w:val="28"/>
        </w:rPr>
        <w:t>3</w:t>
      </w:r>
      <w:r w:rsidR="004D31EA">
        <w:rPr>
          <w:rStyle w:val="af1"/>
          <w:sz w:val="28"/>
          <w:szCs w:val="28"/>
        </w:rPr>
        <w:t>,</w:t>
      </w:r>
      <w:r w:rsidR="00D42333" w:rsidRPr="00D42333">
        <w:rPr>
          <w:rStyle w:val="af1"/>
          <w:sz w:val="28"/>
          <w:szCs w:val="28"/>
        </w:rPr>
        <w:t xml:space="preserve"> 2023-2024</w:t>
      </w:r>
      <w:r w:rsidR="00D42333">
        <w:rPr>
          <w:rStyle w:val="af1"/>
          <w:sz w:val="28"/>
          <w:szCs w:val="28"/>
        </w:rPr>
        <w:t xml:space="preserve">, </w:t>
      </w:r>
      <w:r w:rsidR="00D42333" w:rsidRPr="00D42333">
        <w:rPr>
          <w:rStyle w:val="af1"/>
          <w:sz w:val="28"/>
          <w:szCs w:val="28"/>
        </w:rPr>
        <w:t>2024-2025</w:t>
      </w:r>
      <w:r w:rsidR="00223E01" w:rsidRPr="00583A40">
        <w:rPr>
          <w:rStyle w:val="af1"/>
          <w:b w:val="0"/>
          <w:sz w:val="28"/>
          <w:szCs w:val="28"/>
        </w:rPr>
        <w:t xml:space="preserve"> оқу жылында </w:t>
      </w:r>
      <w:r w:rsidR="00223E01">
        <w:rPr>
          <w:sz w:val="28"/>
          <w:szCs w:val="28"/>
        </w:rPr>
        <w:t>т</w:t>
      </w:r>
      <w:r w:rsidR="00223E01" w:rsidRPr="00D14EE6">
        <w:rPr>
          <w:sz w:val="28"/>
          <w:szCs w:val="28"/>
        </w:rPr>
        <w:t>әрбиелеу-білім беру процесі балалардың физикалық, коммуникативтік, танымдық, зияткерлік, шығармашылық дағдыларын, зерттеушілік қабілеттерін дамыту, әлеуметтік- эмоционалдық дағдыларын қалыптастыру:</w:t>
      </w:r>
      <w:r w:rsidR="00223E01" w:rsidRPr="00103944">
        <w:rPr>
          <w:sz w:val="28"/>
          <w:szCs w:val="28"/>
        </w:rPr>
        <w:t xml:space="preserve"> </w:t>
      </w:r>
      <w:r w:rsidR="00223E01" w:rsidRPr="00D14EE6">
        <w:rPr>
          <w:sz w:val="28"/>
          <w:szCs w:val="28"/>
        </w:rPr>
        <w:t>дене шынықтыру,</w:t>
      </w:r>
      <w:r w:rsidR="00223E01">
        <w:rPr>
          <w:sz w:val="28"/>
          <w:szCs w:val="28"/>
        </w:rPr>
        <w:t xml:space="preserve"> </w:t>
      </w:r>
      <w:r w:rsidR="00223E01" w:rsidRPr="00D14EE6">
        <w:rPr>
          <w:sz w:val="28"/>
          <w:szCs w:val="28"/>
        </w:rPr>
        <w:t xml:space="preserve">сөйлеуді дамыту, көркем әдебиет, </w:t>
      </w:r>
      <w:r w:rsidR="00223E01" w:rsidRPr="00D14EE6">
        <w:rPr>
          <w:sz w:val="28"/>
          <w:szCs w:val="28"/>
        </w:rPr>
        <w:lastRenderedPageBreak/>
        <w:t>сауат ашу негіздері,</w:t>
      </w:r>
      <w:r w:rsidR="00223E01">
        <w:rPr>
          <w:rFonts w:ascii="TimesNewRomanPSMT" w:hAnsi="TimesNewRomanPSMT" w:cs="TimesNewRomanPSMT"/>
          <w:sz w:val="28"/>
          <w:szCs w:val="28"/>
        </w:rPr>
        <w:t xml:space="preserve"> </w:t>
      </w:r>
      <w:r w:rsidR="004D31EA">
        <w:rPr>
          <w:sz w:val="28"/>
          <w:szCs w:val="28"/>
        </w:rPr>
        <w:t xml:space="preserve"> қазақ тілі, </w:t>
      </w:r>
      <w:r w:rsidR="00223E01">
        <w:rPr>
          <w:sz w:val="28"/>
          <w:szCs w:val="28"/>
        </w:rPr>
        <w:t xml:space="preserve"> математика негіздері,  </w:t>
      </w:r>
      <w:r w:rsidR="00223E01" w:rsidRPr="00D14EE6">
        <w:rPr>
          <w:sz w:val="28"/>
          <w:szCs w:val="28"/>
        </w:rPr>
        <w:t>құрастыру</w:t>
      </w:r>
      <w:r w:rsidR="00223E01">
        <w:rPr>
          <w:sz w:val="28"/>
          <w:szCs w:val="28"/>
        </w:rPr>
        <w:t xml:space="preserve">,  </w:t>
      </w:r>
      <w:r w:rsidR="00223E01" w:rsidRPr="00D14EE6">
        <w:rPr>
          <w:sz w:val="28"/>
          <w:szCs w:val="28"/>
        </w:rPr>
        <w:t>қоршаған</w:t>
      </w:r>
      <w:r w:rsidR="00223E01">
        <w:rPr>
          <w:sz w:val="28"/>
          <w:szCs w:val="28"/>
        </w:rPr>
        <w:t xml:space="preserve"> ортамен таныстыру, сурет салу, мүсіндеу, жапсыру, </w:t>
      </w:r>
      <w:r w:rsidR="00223E01" w:rsidRPr="00D14EE6">
        <w:rPr>
          <w:sz w:val="28"/>
          <w:szCs w:val="28"/>
        </w:rPr>
        <w:t xml:space="preserve"> музыка бойынша ұйымдастырылған </w:t>
      </w:r>
      <w:r w:rsidR="00223E01">
        <w:rPr>
          <w:sz w:val="28"/>
          <w:szCs w:val="28"/>
        </w:rPr>
        <w:t xml:space="preserve">іс-әрекеттерді кіріктіру арқылы </w:t>
      </w:r>
      <w:r w:rsidR="00223E01" w:rsidRPr="00D14EE6">
        <w:rPr>
          <w:sz w:val="28"/>
          <w:szCs w:val="28"/>
        </w:rPr>
        <w:t>жүзеге асырылады</w:t>
      </w:r>
      <w:r w:rsidR="00223E01">
        <w:rPr>
          <w:sz w:val="28"/>
          <w:szCs w:val="28"/>
        </w:rPr>
        <w:t>.</w:t>
      </w:r>
    </w:p>
    <w:p w:rsidR="00421979" w:rsidRDefault="00421979" w:rsidP="007D307E">
      <w:pPr>
        <w:jc w:val="both"/>
        <w:rPr>
          <w:color w:val="C00000"/>
          <w:sz w:val="22"/>
        </w:rPr>
      </w:pPr>
    </w:p>
    <w:p w:rsidR="00421979" w:rsidRPr="00D42333" w:rsidRDefault="00421979" w:rsidP="00421979">
      <w:pPr>
        <w:contextualSpacing/>
        <w:jc w:val="both"/>
        <w:rPr>
          <w:b/>
          <w:color w:val="000000"/>
          <w:sz w:val="28"/>
          <w:szCs w:val="28"/>
        </w:rPr>
      </w:pPr>
      <w:r w:rsidRPr="00D42333">
        <w:rPr>
          <w:b/>
          <w:color w:val="000000"/>
          <w:sz w:val="28"/>
          <w:szCs w:val="28"/>
        </w:rPr>
        <w:t>4.2.Ерекше білім беру қажеттіліктері бар тәрбиеленушілер үшін бағаланатын кезеңге құрастырылған және бекітілген жеке оқу жоспарлары (бар болған жағдайда);</w:t>
      </w:r>
    </w:p>
    <w:p w:rsidR="00452D05" w:rsidRPr="00D42333" w:rsidRDefault="00452D05" w:rsidP="00452D05">
      <w:pPr>
        <w:contextualSpacing/>
        <w:jc w:val="both"/>
        <w:rPr>
          <w:color w:val="000000"/>
          <w:sz w:val="28"/>
          <w:szCs w:val="28"/>
        </w:rPr>
      </w:pPr>
      <w:r w:rsidRPr="00D42333">
        <w:rPr>
          <w:color w:val="000000"/>
          <w:sz w:val="28"/>
          <w:szCs w:val="28"/>
        </w:rPr>
        <w:t>Ерекше білім беру қажеттіліктері бар тәрбиеленушілер  қарастырылмаған.</w:t>
      </w:r>
    </w:p>
    <w:p w:rsidR="00452D05" w:rsidRPr="00D42333" w:rsidRDefault="00452D05" w:rsidP="00452D05">
      <w:pPr>
        <w:contextualSpacing/>
        <w:jc w:val="both"/>
        <w:rPr>
          <w:b/>
          <w:iCs/>
          <w:color w:val="FF0000"/>
          <w:sz w:val="28"/>
          <w:szCs w:val="28"/>
        </w:rPr>
      </w:pPr>
      <w:r w:rsidRPr="00D42333">
        <w:rPr>
          <w:b/>
          <w:color w:val="000000"/>
          <w:sz w:val="28"/>
          <w:szCs w:val="28"/>
        </w:rPr>
        <w:t>4.3.Бағаланатын кезеңге құрастырылған және бекітілген білім беру бағдарламалары (вариативті, жеке, бейімделген, қосымша);</w:t>
      </w:r>
    </w:p>
    <w:p w:rsidR="007D307E" w:rsidRPr="00D42333" w:rsidRDefault="007D307E" w:rsidP="00103A80">
      <w:pPr>
        <w:jc w:val="both"/>
        <w:rPr>
          <w:sz w:val="28"/>
          <w:szCs w:val="28"/>
        </w:rPr>
      </w:pPr>
      <w:r w:rsidRPr="00D42333">
        <w:rPr>
          <w:sz w:val="28"/>
          <w:szCs w:val="28"/>
        </w:rPr>
        <w:t xml:space="preserve">  </w:t>
      </w:r>
      <w:r w:rsidR="00D5331C" w:rsidRPr="00D42333">
        <w:rPr>
          <w:sz w:val="28"/>
          <w:szCs w:val="28"/>
        </w:rPr>
        <w:t xml:space="preserve">№36 </w:t>
      </w:r>
      <w:r w:rsidRPr="00D42333">
        <w:rPr>
          <w:sz w:val="28"/>
          <w:szCs w:val="28"/>
        </w:rPr>
        <w:t>«</w:t>
      </w:r>
      <w:r w:rsidR="00D5331C" w:rsidRPr="00D42333">
        <w:rPr>
          <w:sz w:val="28"/>
          <w:szCs w:val="28"/>
        </w:rPr>
        <w:t>Нұрәлем</w:t>
      </w:r>
      <w:r w:rsidRPr="00D42333">
        <w:rPr>
          <w:sz w:val="28"/>
          <w:szCs w:val="28"/>
        </w:rPr>
        <w:t>» бөбекжай-бақшада вариативті компонентті жосп</w:t>
      </w:r>
      <w:r w:rsidR="00D5331C" w:rsidRPr="00D42333">
        <w:rPr>
          <w:sz w:val="28"/>
          <w:szCs w:val="28"/>
        </w:rPr>
        <w:t>арлау кезінде балалардың жас және</w:t>
      </w:r>
      <w:r w:rsidRPr="00D42333">
        <w:rPr>
          <w:sz w:val="28"/>
          <w:szCs w:val="28"/>
        </w:rPr>
        <w:t xml:space="preserve"> жеке ерекшеліктері, олардың қызығушылықтары мен отбасы мүшелерінің  уәждері және педагогтардың білім беру қажеттіліктері ескерілді, сондай-ақ бөбекжай-бақша</w:t>
      </w:r>
      <w:r w:rsidR="00D5331C" w:rsidRPr="00D42333">
        <w:rPr>
          <w:sz w:val="28"/>
          <w:szCs w:val="28"/>
        </w:rPr>
        <w:t>ның</w:t>
      </w:r>
      <w:r w:rsidRPr="00D42333">
        <w:rPr>
          <w:sz w:val="28"/>
          <w:szCs w:val="28"/>
        </w:rPr>
        <w:t xml:space="preserve"> педагогикалық ұжымының мүмкіндіктеріне бағдарланған. </w:t>
      </w:r>
    </w:p>
    <w:p w:rsidR="007D307E" w:rsidRPr="00D42333" w:rsidRDefault="007D307E" w:rsidP="007D307E">
      <w:pPr>
        <w:spacing w:line="300" w:lineRule="atLeast"/>
        <w:jc w:val="center"/>
        <w:rPr>
          <w:b/>
          <w:sz w:val="28"/>
          <w:szCs w:val="28"/>
        </w:rPr>
      </w:pPr>
      <w:r w:rsidRPr="00D42333">
        <w:rPr>
          <w:b/>
          <w:sz w:val="28"/>
          <w:szCs w:val="28"/>
        </w:rPr>
        <w:t>202</w:t>
      </w:r>
      <w:r w:rsidR="00D5331C" w:rsidRPr="00D42333">
        <w:rPr>
          <w:b/>
          <w:sz w:val="28"/>
          <w:szCs w:val="28"/>
        </w:rPr>
        <w:t>2-2023</w:t>
      </w:r>
      <w:r w:rsidRPr="00D42333">
        <w:rPr>
          <w:b/>
          <w:sz w:val="28"/>
          <w:szCs w:val="28"/>
        </w:rPr>
        <w:t xml:space="preserve"> оқу жылы </w:t>
      </w:r>
    </w:p>
    <w:p w:rsidR="007D307E" w:rsidRPr="00D42333" w:rsidRDefault="007D307E" w:rsidP="007D307E">
      <w:pPr>
        <w:spacing w:line="300" w:lineRule="atLeast"/>
        <w:rPr>
          <w:sz w:val="28"/>
          <w:szCs w:val="28"/>
        </w:rPr>
      </w:pPr>
      <w:r w:rsidRPr="00D42333">
        <w:rPr>
          <w:sz w:val="28"/>
          <w:szCs w:val="28"/>
        </w:rPr>
        <w:t>Оқыту мен тәрбиелеу қазақ</w:t>
      </w:r>
      <w:r w:rsidR="001A3A87" w:rsidRPr="00D42333">
        <w:rPr>
          <w:sz w:val="28"/>
          <w:szCs w:val="28"/>
        </w:rPr>
        <w:t xml:space="preserve"> тілінде жүргізіледі</w:t>
      </w:r>
      <w:r w:rsidRPr="00D42333">
        <w:rPr>
          <w:sz w:val="28"/>
          <w:szCs w:val="28"/>
        </w:rPr>
        <w:t>:</w:t>
      </w:r>
    </w:p>
    <w:p w:rsidR="007D307E" w:rsidRPr="00D42333" w:rsidRDefault="007D307E" w:rsidP="007D307E">
      <w:pPr>
        <w:spacing w:line="300" w:lineRule="atLeast"/>
        <w:rPr>
          <w:b/>
          <w:sz w:val="28"/>
          <w:szCs w:val="28"/>
        </w:rPr>
      </w:pPr>
    </w:p>
    <w:tbl>
      <w:tblPr>
        <w:tblStyle w:val="a9"/>
        <w:tblpPr w:leftFromText="180" w:rightFromText="180" w:vertAnchor="text" w:horzAnchor="margin" w:tblpY="-7"/>
        <w:tblW w:w="10740" w:type="dxa"/>
        <w:tblLayout w:type="fixed"/>
        <w:tblLook w:val="04A0" w:firstRow="1" w:lastRow="0" w:firstColumn="1" w:lastColumn="0" w:noHBand="0" w:noVBand="1"/>
      </w:tblPr>
      <w:tblGrid>
        <w:gridCol w:w="392"/>
        <w:gridCol w:w="4536"/>
        <w:gridCol w:w="1559"/>
        <w:gridCol w:w="4253"/>
      </w:tblGrid>
      <w:tr w:rsidR="007D307E" w:rsidRPr="00D42333" w:rsidTr="00635AB4">
        <w:trPr>
          <w:trHeight w:val="310"/>
        </w:trPr>
        <w:tc>
          <w:tcPr>
            <w:tcW w:w="392" w:type="dxa"/>
          </w:tcPr>
          <w:p w:rsidR="007D307E" w:rsidRPr="00D42333" w:rsidRDefault="007D307E" w:rsidP="00DD22A5">
            <w:pPr>
              <w:spacing w:line="300" w:lineRule="atLeast"/>
              <w:rPr>
                <w:b/>
                <w:sz w:val="28"/>
                <w:szCs w:val="28"/>
              </w:rPr>
            </w:pPr>
            <w:r w:rsidRPr="00D42333">
              <w:rPr>
                <w:b/>
                <w:sz w:val="28"/>
                <w:szCs w:val="28"/>
              </w:rPr>
              <w:t>№</w:t>
            </w:r>
          </w:p>
        </w:tc>
        <w:tc>
          <w:tcPr>
            <w:tcW w:w="4536" w:type="dxa"/>
          </w:tcPr>
          <w:p w:rsidR="007D307E" w:rsidRPr="00D42333" w:rsidRDefault="007D307E" w:rsidP="00DD22A5">
            <w:pPr>
              <w:spacing w:line="300" w:lineRule="atLeast"/>
              <w:rPr>
                <w:b/>
                <w:sz w:val="28"/>
                <w:szCs w:val="28"/>
              </w:rPr>
            </w:pPr>
            <w:r w:rsidRPr="00D42333">
              <w:rPr>
                <w:b/>
                <w:sz w:val="28"/>
                <w:szCs w:val="28"/>
              </w:rPr>
              <w:t xml:space="preserve">Жас кезеңдері </w:t>
            </w:r>
          </w:p>
        </w:tc>
        <w:tc>
          <w:tcPr>
            <w:tcW w:w="1559" w:type="dxa"/>
          </w:tcPr>
          <w:p w:rsidR="007D307E" w:rsidRPr="00D42333" w:rsidRDefault="007D307E" w:rsidP="00DD22A5">
            <w:pPr>
              <w:spacing w:line="300" w:lineRule="atLeast"/>
              <w:rPr>
                <w:b/>
                <w:sz w:val="28"/>
                <w:szCs w:val="28"/>
              </w:rPr>
            </w:pPr>
            <w:r w:rsidRPr="00D42333">
              <w:rPr>
                <w:b/>
                <w:sz w:val="28"/>
                <w:szCs w:val="28"/>
              </w:rPr>
              <w:t xml:space="preserve">Апталық </w:t>
            </w:r>
          </w:p>
          <w:p w:rsidR="007D307E" w:rsidRPr="00D42333" w:rsidRDefault="007D307E" w:rsidP="00DD22A5">
            <w:pPr>
              <w:spacing w:line="300" w:lineRule="atLeast"/>
              <w:rPr>
                <w:b/>
                <w:sz w:val="28"/>
                <w:szCs w:val="28"/>
              </w:rPr>
            </w:pPr>
            <w:r w:rsidRPr="00D42333">
              <w:rPr>
                <w:b/>
                <w:sz w:val="28"/>
                <w:szCs w:val="28"/>
              </w:rPr>
              <w:t xml:space="preserve">жүктемесі </w:t>
            </w:r>
          </w:p>
        </w:tc>
        <w:tc>
          <w:tcPr>
            <w:tcW w:w="4253" w:type="dxa"/>
          </w:tcPr>
          <w:p w:rsidR="007D307E" w:rsidRPr="00D42333" w:rsidRDefault="007D307E" w:rsidP="00DD22A5">
            <w:pPr>
              <w:spacing w:line="300" w:lineRule="atLeast"/>
              <w:rPr>
                <w:b/>
                <w:sz w:val="28"/>
                <w:szCs w:val="28"/>
              </w:rPr>
            </w:pPr>
            <w:r w:rsidRPr="00D42333">
              <w:rPr>
                <w:b/>
                <w:sz w:val="28"/>
                <w:szCs w:val="28"/>
              </w:rPr>
              <w:t>Вариативтік компонент</w:t>
            </w:r>
          </w:p>
        </w:tc>
      </w:tr>
      <w:tr w:rsidR="00D42333" w:rsidRPr="00D42333" w:rsidTr="00635AB4">
        <w:trPr>
          <w:trHeight w:val="636"/>
        </w:trPr>
        <w:tc>
          <w:tcPr>
            <w:tcW w:w="392" w:type="dxa"/>
          </w:tcPr>
          <w:p w:rsidR="00D42333" w:rsidRPr="00D42333" w:rsidRDefault="00D42333" w:rsidP="00D42333">
            <w:pPr>
              <w:spacing w:line="300" w:lineRule="atLeast"/>
              <w:rPr>
                <w:b/>
                <w:sz w:val="28"/>
                <w:szCs w:val="28"/>
              </w:rPr>
            </w:pPr>
            <w:r w:rsidRPr="00D42333">
              <w:rPr>
                <w:b/>
                <w:sz w:val="28"/>
                <w:szCs w:val="28"/>
              </w:rPr>
              <w:t>1</w:t>
            </w:r>
          </w:p>
        </w:tc>
        <w:tc>
          <w:tcPr>
            <w:tcW w:w="4536" w:type="dxa"/>
          </w:tcPr>
          <w:p w:rsidR="00D42333" w:rsidRPr="00D42333" w:rsidRDefault="00D42333" w:rsidP="00D42333">
            <w:pPr>
              <w:spacing w:line="300" w:lineRule="atLeast"/>
              <w:rPr>
                <w:sz w:val="28"/>
                <w:szCs w:val="28"/>
              </w:rPr>
            </w:pPr>
            <w:r w:rsidRPr="00D42333">
              <w:rPr>
                <w:sz w:val="28"/>
                <w:szCs w:val="28"/>
              </w:rPr>
              <w:t xml:space="preserve">Ортаңғы «Құлыншақ»топ </w:t>
            </w:r>
          </w:p>
          <w:p w:rsidR="00D42333" w:rsidRPr="00D42333" w:rsidRDefault="00D42333" w:rsidP="00D42333">
            <w:pPr>
              <w:spacing w:line="300" w:lineRule="atLeast"/>
              <w:rPr>
                <w:sz w:val="28"/>
                <w:szCs w:val="28"/>
              </w:rPr>
            </w:pPr>
            <w:r w:rsidRPr="00D42333">
              <w:rPr>
                <w:sz w:val="28"/>
                <w:szCs w:val="28"/>
              </w:rPr>
              <w:t>(3 жастан бастап )</w:t>
            </w:r>
          </w:p>
        </w:tc>
        <w:tc>
          <w:tcPr>
            <w:tcW w:w="1559" w:type="dxa"/>
          </w:tcPr>
          <w:p w:rsidR="00D42333" w:rsidRPr="00D42333" w:rsidRDefault="00D42333" w:rsidP="00D42333">
            <w:pPr>
              <w:spacing w:line="300" w:lineRule="atLeast"/>
              <w:jc w:val="center"/>
              <w:rPr>
                <w:sz w:val="28"/>
                <w:szCs w:val="28"/>
              </w:rPr>
            </w:pPr>
            <w:r w:rsidRPr="00D42333">
              <w:rPr>
                <w:sz w:val="28"/>
                <w:szCs w:val="28"/>
              </w:rPr>
              <w:t>1</w:t>
            </w:r>
          </w:p>
        </w:tc>
        <w:tc>
          <w:tcPr>
            <w:tcW w:w="4253" w:type="dxa"/>
          </w:tcPr>
          <w:p w:rsidR="00D42333" w:rsidRPr="00782628" w:rsidRDefault="00D42333" w:rsidP="00D42333">
            <w:pPr>
              <w:spacing w:line="300" w:lineRule="atLeast"/>
              <w:rPr>
                <w:sz w:val="28"/>
                <w:szCs w:val="28"/>
              </w:rPr>
            </w:pPr>
            <w:r w:rsidRPr="00782628">
              <w:rPr>
                <w:sz w:val="28"/>
                <w:szCs w:val="28"/>
              </w:rPr>
              <w:t>«Ертегілер елінде»-1 сағат</w:t>
            </w:r>
          </w:p>
        </w:tc>
      </w:tr>
      <w:tr w:rsidR="00005B87" w:rsidRPr="00D42333" w:rsidTr="00635AB4">
        <w:trPr>
          <w:trHeight w:val="636"/>
        </w:trPr>
        <w:tc>
          <w:tcPr>
            <w:tcW w:w="392" w:type="dxa"/>
          </w:tcPr>
          <w:p w:rsidR="00005B87" w:rsidRPr="00D42333" w:rsidRDefault="00D22BED" w:rsidP="00DD22A5">
            <w:pPr>
              <w:spacing w:line="300" w:lineRule="atLeast"/>
              <w:rPr>
                <w:b/>
                <w:sz w:val="28"/>
                <w:szCs w:val="28"/>
              </w:rPr>
            </w:pPr>
            <w:r w:rsidRPr="00D42333">
              <w:rPr>
                <w:b/>
                <w:sz w:val="28"/>
                <w:szCs w:val="28"/>
              </w:rPr>
              <w:t>2</w:t>
            </w:r>
          </w:p>
        </w:tc>
        <w:tc>
          <w:tcPr>
            <w:tcW w:w="4536" w:type="dxa"/>
          </w:tcPr>
          <w:p w:rsidR="00005B87" w:rsidRPr="00D42333" w:rsidRDefault="00D42333" w:rsidP="00005B87">
            <w:pPr>
              <w:spacing w:line="300" w:lineRule="atLeast"/>
              <w:rPr>
                <w:sz w:val="28"/>
                <w:szCs w:val="28"/>
              </w:rPr>
            </w:pPr>
            <w:r>
              <w:rPr>
                <w:sz w:val="28"/>
                <w:szCs w:val="28"/>
              </w:rPr>
              <w:t>Ортаңғы «Күншуақ</w:t>
            </w:r>
            <w:r w:rsidR="00005B87" w:rsidRPr="00D42333">
              <w:rPr>
                <w:sz w:val="28"/>
                <w:szCs w:val="28"/>
              </w:rPr>
              <w:t xml:space="preserve">»топ </w:t>
            </w:r>
          </w:p>
          <w:p w:rsidR="00005B87" w:rsidRPr="00D42333" w:rsidRDefault="00005B87" w:rsidP="00005B87">
            <w:pPr>
              <w:spacing w:line="300" w:lineRule="atLeast"/>
              <w:rPr>
                <w:sz w:val="28"/>
                <w:szCs w:val="28"/>
              </w:rPr>
            </w:pPr>
            <w:r w:rsidRPr="00D42333">
              <w:rPr>
                <w:sz w:val="28"/>
                <w:szCs w:val="28"/>
              </w:rPr>
              <w:t>(3 жастан бастап )</w:t>
            </w:r>
          </w:p>
        </w:tc>
        <w:tc>
          <w:tcPr>
            <w:tcW w:w="1559" w:type="dxa"/>
          </w:tcPr>
          <w:p w:rsidR="00005B87" w:rsidRPr="00D42333" w:rsidRDefault="00005B87" w:rsidP="00DD22A5">
            <w:pPr>
              <w:spacing w:line="300" w:lineRule="atLeast"/>
              <w:jc w:val="center"/>
              <w:rPr>
                <w:sz w:val="28"/>
                <w:szCs w:val="28"/>
              </w:rPr>
            </w:pPr>
            <w:r w:rsidRPr="00D42333">
              <w:rPr>
                <w:sz w:val="28"/>
                <w:szCs w:val="28"/>
              </w:rPr>
              <w:t>1</w:t>
            </w:r>
          </w:p>
        </w:tc>
        <w:tc>
          <w:tcPr>
            <w:tcW w:w="4253" w:type="dxa"/>
          </w:tcPr>
          <w:p w:rsidR="00005B87" w:rsidRPr="00782628" w:rsidRDefault="00005B87" w:rsidP="00D42333">
            <w:pPr>
              <w:spacing w:line="300" w:lineRule="atLeast"/>
              <w:rPr>
                <w:sz w:val="28"/>
                <w:szCs w:val="28"/>
              </w:rPr>
            </w:pPr>
            <w:r w:rsidRPr="00782628">
              <w:rPr>
                <w:sz w:val="28"/>
                <w:szCs w:val="28"/>
              </w:rPr>
              <w:t>«</w:t>
            </w:r>
            <w:r w:rsidR="00D42333" w:rsidRPr="00782628">
              <w:rPr>
                <w:sz w:val="28"/>
                <w:szCs w:val="28"/>
              </w:rPr>
              <w:t>Ертегілер елінде</w:t>
            </w:r>
            <w:r w:rsidRPr="00782628">
              <w:rPr>
                <w:sz w:val="28"/>
                <w:szCs w:val="28"/>
              </w:rPr>
              <w:t>»-1 сағат</w:t>
            </w:r>
          </w:p>
        </w:tc>
      </w:tr>
      <w:tr w:rsidR="007D307E" w:rsidRPr="00D42333" w:rsidTr="00635AB4">
        <w:trPr>
          <w:trHeight w:val="621"/>
        </w:trPr>
        <w:tc>
          <w:tcPr>
            <w:tcW w:w="392" w:type="dxa"/>
          </w:tcPr>
          <w:p w:rsidR="007D307E" w:rsidRPr="00D42333" w:rsidRDefault="00D22BED" w:rsidP="00DD22A5">
            <w:pPr>
              <w:spacing w:line="300" w:lineRule="atLeast"/>
              <w:rPr>
                <w:b/>
                <w:sz w:val="28"/>
                <w:szCs w:val="28"/>
              </w:rPr>
            </w:pPr>
            <w:r w:rsidRPr="00D42333">
              <w:rPr>
                <w:b/>
                <w:sz w:val="28"/>
                <w:szCs w:val="28"/>
              </w:rPr>
              <w:t>3</w:t>
            </w:r>
          </w:p>
        </w:tc>
        <w:tc>
          <w:tcPr>
            <w:tcW w:w="4536" w:type="dxa"/>
          </w:tcPr>
          <w:p w:rsidR="007D307E" w:rsidRPr="00D42333" w:rsidRDefault="007D307E" w:rsidP="00DD22A5">
            <w:pPr>
              <w:spacing w:line="300" w:lineRule="atLeast"/>
              <w:rPr>
                <w:sz w:val="28"/>
                <w:szCs w:val="28"/>
              </w:rPr>
            </w:pPr>
            <w:r w:rsidRPr="00D42333">
              <w:rPr>
                <w:sz w:val="28"/>
                <w:szCs w:val="28"/>
              </w:rPr>
              <w:t xml:space="preserve">Ересек </w:t>
            </w:r>
            <w:r w:rsidR="00D42333">
              <w:rPr>
                <w:sz w:val="28"/>
                <w:szCs w:val="28"/>
              </w:rPr>
              <w:t>«Жұлдыз</w:t>
            </w:r>
            <w:r w:rsidR="00005B87" w:rsidRPr="00D42333">
              <w:rPr>
                <w:sz w:val="28"/>
                <w:szCs w:val="28"/>
              </w:rPr>
              <w:t>»</w:t>
            </w:r>
            <w:r w:rsidRPr="00D42333">
              <w:rPr>
                <w:sz w:val="28"/>
                <w:szCs w:val="28"/>
              </w:rPr>
              <w:t xml:space="preserve">топ </w:t>
            </w:r>
          </w:p>
          <w:p w:rsidR="007D307E" w:rsidRPr="00D42333" w:rsidRDefault="007D307E" w:rsidP="00DD22A5">
            <w:pPr>
              <w:spacing w:line="300" w:lineRule="atLeast"/>
              <w:rPr>
                <w:sz w:val="28"/>
                <w:szCs w:val="28"/>
              </w:rPr>
            </w:pPr>
            <w:r w:rsidRPr="00D42333">
              <w:rPr>
                <w:sz w:val="28"/>
                <w:szCs w:val="28"/>
              </w:rPr>
              <w:t>(4 жастан бастап )</w:t>
            </w:r>
          </w:p>
        </w:tc>
        <w:tc>
          <w:tcPr>
            <w:tcW w:w="1559" w:type="dxa"/>
          </w:tcPr>
          <w:p w:rsidR="007D307E" w:rsidRPr="00D42333" w:rsidRDefault="007D307E" w:rsidP="00DD22A5">
            <w:pPr>
              <w:spacing w:line="300" w:lineRule="atLeast"/>
              <w:jc w:val="center"/>
              <w:rPr>
                <w:sz w:val="28"/>
                <w:szCs w:val="28"/>
              </w:rPr>
            </w:pPr>
            <w:r w:rsidRPr="00D42333">
              <w:rPr>
                <w:sz w:val="28"/>
                <w:szCs w:val="28"/>
              </w:rPr>
              <w:t>2</w:t>
            </w:r>
          </w:p>
        </w:tc>
        <w:tc>
          <w:tcPr>
            <w:tcW w:w="4253" w:type="dxa"/>
          </w:tcPr>
          <w:p w:rsidR="007D307E" w:rsidRPr="00D42333" w:rsidRDefault="007D307E" w:rsidP="00DD22A5">
            <w:pPr>
              <w:spacing w:line="300" w:lineRule="atLeast"/>
              <w:rPr>
                <w:sz w:val="28"/>
                <w:szCs w:val="28"/>
              </w:rPr>
            </w:pPr>
            <w:r w:rsidRPr="00D42333">
              <w:rPr>
                <w:sz w:val="28"/>
                <w:szCs w:val="28"/>
              </w:rPr>
              <w:t>«</w:t>
            </w:r>
            <w:r w:rsidR="00005B87" w:rsidRPr="00D42333">
              <w:rPr>
                <w:sz w:val="28"/>
                <w:szCs w:val="28"/>
              </w:rPr>
              <w:t>Ертегілер елінде</w:t>
            </w:r>
            <w:r w:rsidRPr="00D42333">
              <w:rPr>
                <w:sz w:val="28"/>
                <w:szCs w:val="28"/>
              </w:rPr>
              <w:t>»-1 сағат</w:t>
            </w:r>
          </w:p>
          <w:p w:rsidR="007D307E" w:rsidRPr="00D42333" w:rsidRDefault="007D307E" w:rsidP="00D42333">
            <w:pPr>
              <w:spacing w:line="300" w:lineRule="atLeast"/>
              <w:rPr>
                <w:sz w:val="28"/>
                <w:szCs w:val="28"/>
              </w:rPr>
            </w:pPr>
            <w:r w:rsidRPr="00D42333">
              <w:rPr>
                <w:sz w:val="28"/>
                <w:szCs w:val="28"/>
              </w:rPr>
              <w:t>«</w:t>
            </w:r>
            <w:r w:rsidR="00D42333">
              <w:rPr>
                <w:sz w:val="28"/>
                <w:szCs w:val="28"/>
              </w:rPr>
              <w:t>Ойна да, ойлан</w:t>
            </w:r>
            <w:r w:rsidRPr="00D42333">
              <w:rPr>
                <w:sz w:val="28"/>
                <w:szCs w:val="28"/>
              </w:rPr>
              <w:t>» - 1 сағат</w:t>
            </w:r>
          </w:p>
        </w:tc>
      </w:tr>
      <w:tr w:rsidR="00D42333" w:rsidRPr="00D42333" w:rsidTr="00635AB4">
        <w:trPr>
          <w:trHeight w:val="621"/>
        </w:trPr>
        <w:tc>
          <w:tcPr>
            <w:tcW w:w="392" w:type="dxa"/>
          </w:tcPr>
          <w:p w:rsidR="00D42333" w:rsidRPr="00D42333" w:rsidRDefault="00D42333" w:rsidP="00D42333">
            <w:pPr>
              <w:spacing w:line="300" w:lineRule="atLeast"/>
              <w:rPr>
                <w:b/>
                <w:sz w:val="28"/>
                <w:szCs w:val="28"/>
                <w:lang w:val="en-US"/>
              </w:rPr>
            </w:pPr>
            <w:r w:rsidRPr="00D42333">
              <w:rPr>
                <w:b/>
                <w:sz w:val="28"/>
                <w:szCs w:val="28"/>
                <w:lang w:val="en-US"/>
              </w:rPr>
              <w:t>4</w:t>
            </w:r>
          </w:p>
        </w:tc>
        <w:tc>
          <w:tcPr>
            <w:tcW w:w="4536" w:type="dxa"/>
          </w:tcPr>
          <w:p w:rsidR="00D42333" w:rsidRPr="00D42333" w:rsidRDefault="00D42333" w:rsidP="00D42333">
            <w:pPr>
              <w:spacing w:line="300" w:lineRule="atLeast"/>
              <w:rPr>
                <w:sz w:val="28"/>
                <w:szCs w:val="28"/>
              </w:rPr>
            </w:pPr>
            <w:r>
              <w:rPr>
                <w:sz w:val="28"/>
                <w:szCs w:val="28"/>
              </w:rPr>
              <w:t>Ересек «Құлпынай</w:t>
            </w:r>
            <w:r w:rsidRPr="00D42333">
              <w:rPr>
                <w:sz w:val="28"/>
                <w:szCs w:val="28"/>
              </w:rPr>
              <w:t xml:space="preserve">»топ </w:t>
            </w:r>
          </w:p>
          <w:p w:rsidR="00D42333" w:rsidRPr="00D42333" w:rsidRDefault="00D42333" w:rsidP="00D42333">
            <w:pPr>
              <w:spacing w:line="300" w:lineRule="atLeast"/>
              <w:rPr>
                <w:sz w:val="28"/>
                <w:szCs w:val="28"/>
              </w:rPr>
            </w:pPr>
            <w:r w:rsidRPr="00D42333">
              <w:rPr>
                <w:sz w:val="28"/>
                <w:szCs w:val="28"/>
              </w:rPr>
              <w:t>(4 жастан бастап )</w:t>
            </w:r>
          </w:p>
        </w:tc>
        <w:tc>
          <w:tcPr>
            <w:tcW w:w="1559" w:type="dxa"/>
          </w:tcPr>
          <w:p w:rsidR="00D42333" w:rsidRPr="00D42333" w:rsidRDefault="00D42333" w:rsidP="00D42333">
            <w:pPr>
              <w:spacing w:line="300" w:lineRule="atLeast"/>
              <w:jc w:val="center"/>
              <w:rPr>
                <w:sz w:val="28"/>
                <w:szCs w:val="28"/>
              </w:rPr>
            </w:pPr>
            <w:r w:rsidRPr="00D42333">
              <w:rPr>
                <w:sz w:val="28"/>
                <w:szCs w:val="28"/>
              </w:rPr>
              <w:t>2</w:t>
            </w:r>
          </w:p>
        </w:tc>
        <w:tc>
          <w:tcPr>
            <w:tcW w:w="4253" w:type="dxa"/>
          </w:tcPr>
          <w:p w:rsidR="00D42333" w:rsidRPr="00D42333" w:rsidRDefault="00D42333" w:rsidP="00D42333">
            <w:pPr>
              <w:spacing w:line="300" w:lineRule="atLeast"/>
              <w:rPr>
                <w:sz w:val="28"/>
                <w:szCs w:val="28"/>
              </w:rPr>
            </w:pPr>
            <w:r w:rsidRPr="00D42333">
              <w:rPr>
                <w:sz w:val="28"/>
                <w:szCs w:val="28"/>
              </w:rPr>
              <w:t>«Ертегілер елінде»-1 сағат</w:t>
            </w:r>
          </w:p>
          <w:p w:rsidR="00D42333" w:rsidRPr="00D42333" w:rsidRDefault="00D42333" w:rsidP="00782628">
            <w:pPr>
              <w:spacing w:line="300" w:lineRule="atLeast"/>
              <w:rPr>
                <w:sz w:val="28"/>
                <w:szCs w:val="28"/>
              </w:rPr>
            </w:pPr>
            <w:r w:rsidRPr="00D42333">
              <w:rPr>
                <w:sz w:val="28"/>
                <w:szCs w:val="28"/>
              </w:rPr>
              <w:t>«</w:t>
            </w:r>
            <w:r w:rsidR="00782628">
              <w:rPr>
                <w:sz w:val="28"/>
                <w:szCs w:val="28"/>
              </w:rPr>
              <w:t>Өнерлі екен он саусақ</w:t>
            </w:r>
            <w:r w:rsidRPr="00D42333">
              <w:rPr>
                <w:sz w:val="28"/>
                <w:szCs w:val="28"/>
              </w:rPr>
              <w:t>» - 1 сағат</w:t>
            </w:r>
          </w:p>
        </w:tc>
      </w:tr>
      <w:tr w:rsidR="007D307E" w:rsidRPr="006A22E0" w:rsidTr="00635AB4">
        <w:trPr>
          <w:trHeight w:val="636"/>
        </w:trPr>
        <w:tc>
          <w:tcPr>
            <w:tcW w:w="392" w:type="dxa"/>
          </w:tcPr>
          <w:p w:rsidR="007D307E" w:rsidRPr="00D42333" w:rsidRDefault="00D22BED" w:rsidP="00DD22A5">
            <w:pPr>
              <w:spacing w:line="300" w:lineRule="atLeast"/>
              <w:rPr>
                <w:b/>
                <w:sz w:val="28"/>
                <w:szCs w:val="28"/>
                <w:lang w:val="en-US"/>
              </w:rPr>
            </w:pPr>
            <w:r w:rsidRPr="00D42333">
              <w:rPr>
                <w:b/>
                <w:sz w:val="28"/>
                <w:szCs w:val="28"/>
                <w:lang w:val="en-US"/>
              </w:rPr>
              <w:t>5</w:t>
            </w:r>
          </w:p>
        </w:tc>
        <w:tc>
          <w:tcPr>
            <w:tcW w:w="4536" w:type="dxa"/>
          </w:tcPr>
          <w:p w:rsidR="00635AB4" w:rsidRDefault="00D42333" w:rsidP="00DD22A5">
            <w:pPr>
              <w:spacing w:line="300" w:lineRule="atLeast"/>
              <w:rPr>
                <w:sz w:val="28"/>
                <w:szCs w:val="28"/>
                <w:lang w:val="ru-RU"/>
              </w:rPr>
            </w:pPr>
            <w:r>
              <w:rPr>
                <w:sz w:val="28"/>
                <w:szCs w:val="28"/>
              </w:rPr>
              <w:t>Мектепалды «Гүлдер</w:t>
            </w:r>
            <w:r w:rsidR="00005B87" w:rsidRPr="00D42333">
              <w:rPr>
                <w:sz w:val="28"/>
                <w:szCs w:val="28"/>
              </w:rPr>
              <w:t>»</w:t>
            </w:r>
            <w:r w:rsidR="007D307E" w:rsidRPr="00D42333">
              <w:rPr>
                <w:sz w:val="28"/>
                <w:szCs w:val="28"/>
              </w:rPr>
              <w:t xml:space="preserve"> топ</w:t>
            </w:r>
          </w:p>
          <w:p w:rsidR="007D307E" w:rsidRPr="00D42333" w:rsidRDefault="007D307E" w:rsidP="00DD22A5">
            <w:pPr>
              <w:spacing w:line="300" w:lineRule="atLeast"/>
              <w:rPr>
                <w:sz w:val="28"/>
                <w:szCs w:val="28"/>
              </w:rPr>
            </w:pPr>
            <w:r w:rsidRPr="00D42333">
              <w:rPr>
                <w:sz w:val="28"/>
                <w:szCs w:val="28"/>
              </w:rPr>
              <w:t>(5 жастан бастап)</w:t>
            </w:r>
          </w:p>
        </w:tc>
        <w:tc>
          <w:tcPr>
            <w:tcW w:w="1559" w:type="dxa"/>
          </w:tcPr>
          <w:p w:rsidR="007D307E" w:rsidRPr="00D42333" w:rsidRDefault="007D307E" w:rsidP="00DD22A5">
            <w:pPr>
              <w:spacing w:line="300" w:lineRule="atLeast"/>
              <w:jc w:val="center"/>
              <w:rPr>
                <w:sz w:val="28"/>
                <w:szCs w:val="28"/>
              </w:rPr>
            </w:pPr>
            <w:r w:rsidRPr="00D42333">
              <w:rPr>
                <w:sz w:val="28"/>
                <w:szCs w:val="28"/>
              </w:rPr>
              <w:t>3</w:t>
            </w:r>
          </w:p>
        </w:tc>
        <w:tc>
          <w:tcPr>
            <w:tcW w:w="4253" w:type="dxa"/>
          </w:tcPr>
          <w:p w:rsidR="007D307E" w:rsidRPr="00D42333" w:rsidRDefault="007D307E" w:rsidP="00DD22A5">
            <w:pPr>
              <w:spacing w:line="300" w:lineRule="atLeast"/>
              <w:rPr>
                <w:sz w:val="28"/>
                <w:szCs w:val="28"/>
              </w:rPr>
            </w:pPr>
            <w:r w:rsidRPr="00D42333">
              <w:rPr>
                <w:sz w:val="28"/>
                <w:szCs w:val="28"/>
              </w:rPr>
              <w:t>«</w:t>
            </w:r>
            <w:r w:rsidR="00782628">
              <w:rPr>
                <w:sz w:val="28"/>
                <w:szCs w:val="28"/>
              </w:rPr>
              <w:t>Сөйлеуді дамыту</w:t>
            </w:r>
            <w:r w:rsidRPr="00D42333">
              <w:rPr>
                <w:sz w:val="28"/>
                <w:szCs w:val="28"/>
              </w:rPr>
              <w:t>»-1 сағат;</w:t>
            </w:r>
          </w:p>
          <w:p w:rsidR="007D307E" w:rsidRPr="00D42333" w:rsidRDefault="007D307E" w:rsidP="00DD22A5">
            <w:pPr>
              <w:spacing w:line="300" w:lineRule="atLeast"/>
              <w:rPr>
                <w:sz w:val="28"/>
                <w:szCs w:val="28"/>
              </w:rPr>
            </w:pPr>
            <w:r w:rsidRPr="00D42333">
              <w:rPr>
                <w:sz w:val="28"/>
                <w:szCs w:val="28"/>
              </w:rPr>
              <w:t>«</w:t>
            </w:r>
            <w:r w:rsidR="00782628">
              <w:rPr>
                <w:sz w:val="28"/>
                <w:szCs w:val="28"/>
              </w:rPr>
              <w:t>Би</w:t>
            </w:r>
            <w:r w:rsidRPr="00D42333">
              <w:rPr>
                <w:sz w:val="28"/>
                <w:szCs w:val="28"/>
              </w:rPr>
              <w:t xml:space="preserve">»-1 сағат; </w:t>
            </w:r>
          </w:p>
          <w:p w:rsidR="007D307E" w:rsidRPr="00D42333" w:rsidRDefault="007D307E" w:rsidP="00DD22A5">
            <w:pPr>
              <w:spacing w:line="300" w:lineRule="atLeast"/>
              <w:rPr>
                <w:sz w:val="28"/>
                <w:szCs w:val="28"/>
              </w:rPr>
            </w:pPr>
            <w:r w:rsidRPr="00D42333">
              <w:rPr>
                <w:sz w:val="28"/>
                <w:szCs w:val="28"/>
              </w:rPr>
              <w:t>«</w:t>
            </w:r>
            <w:r w:rsidR="00782628">
              <w:rPr>
                <w:sz w:val="28"/>
                <w:szCs w:val="28"/>
              </w:rPr>
              <w:t>Логика әлемінде</w:t>
            </w:r>
            <w:r w:rsidRPr="00D42333">
              <w:rPr>
                <w:sz w:val="28"/>
                <w:szCs w:val="28"/>
              </w:rPr>
              <w:t>»-1 сағат.</w:t>
            </w:r>
          </w:p>
        </w:tc>
      </w:tr>
      <w:tr w:rsidR="00782628" w:rsidRPr="006A22E0" w:rsidTr="00635AB4">
        <w:trPr>
          <w:trHeight w:val="636"/>
        </w:trPr>
        <w:tc>
          <w:tcPr>
            <w:tcW w:w="392" w:type="dxa"/>
          </w:tcPr>
          <w:p w:rsidR="00782628" w:rsidRPr="00D42333" w:rsidRDefault="00782628" w:rsidP="00782628">
            <w:pPr>
              <w:spacing w:line="300" w:lineRule="atLeast"/>
              <w:rPr>
                <w:b/>
                <w:sz w:val="28"/>
                <w:szCs w:val="28"/>
              </w:rPr>
            </w:pPr>
            <w:r>
              <w:rPr>
                <w:b/>
                <w:sz w:val="28"/>
                <w:szCs w:val="28"/>
              </w:rPr>
              <w:t>6</w:t>
            </w:r>
          </w:p>
        </w:tc>
        <w:tc>
          <w:tcPr>
            <w:tcW w:w="4536" w:type="dxa"/>
          </w:tcPr>
          <w:p w:rsidR="00782628" w:rsidRDefault="00782628" w:rsidP="00782628">
            <w:pPr>
              <w:spacing w:line="300" w:lineRule="atLeast"/>
              <w:rPr>
                <w:sz w:val="28"/>
                <w:szCs w:val="28"/>
              </w:rPr>
            </w:pPr>
            <w:r>
              <w:rPr>
                <w:sz w:val="28"/>
                <w:szCs w:val="28"/>
              </w:rPr>
              <w:t xml:space="preserve">Мектепалды «Қарлығаш» тобы </w:t>
            </w:r>
            <w:r w:rsidRPr="00D42333">
              <w:rPr>
                <w:sz w:val="28"/>
                <w:szCs w:val="28"/>
              </w:rPr>
              <w:t>(5 жастан бастап)</w:t>
            </w:r>
          </w:p>
        </w:tc>
        <w:tc>
          <w:tcPr>
            <w:tcW w:w="1559" w:type="dxa"/>
          </w:tcPr>
          <w:p w:rsidR="00782628" w:rsidRPr="00D42333" w:rsidRDefault="00782628" w:rsidP="00782628">
            <w:pPr>
              <w:spacing w:line="300" w:lineRule="atLeast"/>
              <w:jc w:val="center"/>
              <w:rPr>
                <w:sz w:val="28"/>
                <w:szCs w:val="28"/>
              </w:rPr>
            </w:pPr>
            <w:r>
              <w:rPr>
                <w:sz w:val="28"/>
                <w:szCs w:val="28"/>
              </w:rPr>
              <w:t>3</w:t>
            </w:r>
          </w:p>
        </w:tc>
        <w:tc>
          <w:tcPr>
            <w:tcW w:w="4253" w:type="dxa"/>
          </w:tcPr>
          <w:p w:rsidR="00782628" w:rsidRPr="00D42333" w:rsidRDefault="00782628" w:rsidP="00782628">
            <w:pPr>
              <w:spacing w:line="300" w:lineRule="atLeast"/>
              <w:rPr>
                <w:sz w:val="28"/>
                <w:szCs w:val="28"/>
              </w:rPr>
            </w:pPr>
            <w:r w:rsidRPr="00D42333">
              <w:rPr>
                <w:sz w:val="28"/>
                <w:szCs w:val="28"/>
              </w:rPr>
              <w:t>«</w:t>
            </w:r>
            <w:r>
              <w:rPr>
                <w:sz w:val="28"/>
                <w:szCs w:val="28"/>
              </w:rPr>
              <w:t>Сөйлеуді дамыту</w:t>
            </w:r>
            <w:r w:rsidRPr="00D42333">
              <w:rPr>
                <w:sz w:val="28"/>
                <w:szCs w:val="28"/>
              </w:rPr>
              <w:t>»-1 сағат;</w:t>
            </w:r>
          </w:p>
          <w:p w:rsidR="00782628" w:rsidRPr="00D42333" w:rsidRDefault="00782628" w:rsidP="00782628">
            <w:pPr>
              <w:spacing w:line="300" w:lineRule="atLeast"/>
              <w:rPr>
                <w:sz w:val="28"/>
                <w:szCs w:val="28"/>
              </w:rPr>
            </w:pPr>
            <w:r w:rsidRPr="00D42333">
              <w:rPr>
                <w:sz w:val="28"/>
                <w:szCs w:val="28"/>
              </w:rPr>
              <w:t>«</w:t>
            </w:r>
            <w:r>
              <w:rPr>
                <w:sz w:val="28"/>
                <w:szCs w:val="28"/>
              </w:rPr>
              <w:t>Би</w:t>
            </w:r>
            <w:r w:rsidRPr="00D42333">
              <w:rPr>
                <w:sz w:val="28"/>
                <w:szCs w:val="28"/>
              </w:rPr>
              <w:t xml:space="preserve">»-1 сағат; </w:t>
            </w:r>
          </w:p>
          <w:p w:rsidR="00782628" w:rsidRPr="00D42333" w:rsidRDefault="00782628" w:rsidP="00782628">
            <w:pPr>
              <w:spacing w:line="300" w:lineRule="atLeast"/>
              <w:rPr>
                <w:sz w:val="28"/>
                <w:szCs w:val="28"/>
              </w:rPr>
            </w:pPr>
            <w:r w:rsidRPr="00D42333">
              <w:rPr>
                <w:sz w:val="28"/>
                <w:szCs w:val="28"/>
              </w:rPr>
              <w:t>«</w:t>
            </w:r>
            <w:r>
              <w:rPr>
                <w:sz w:val="28"/>
                <w:szCs w:val="28"/>
              </w:rPr>
              <w:t>Логика әлемінде</w:t>
            </w:r>
            <w:r w:rsidRPr="00D42333">
              <w:rPr>
                <w:sz w:val="28"/>
                <w:szCs w:val="28"/>
              </w:rPr>
              <w:t>»-1 сағат.</w:t>
            </w:r>
          </w:p>
        </w:tc>
      </w:tr>
    </w:tbl>
    <w:p w:rsidR="007D307E" w:rsidRPr="00782628" w:rsidRDefault="007D307E" w:rsidP="007D307E">
      <w:pPr>
        <w:spacing w:line="300" w:lineRule="atLeast"/>
        <w:jc w:val="both"/>
        <w:rPr>
          <w:b/>
          <w:sz w:val="28"/>
          <w:szCs w:val="28"/>
        </w:rPr>
      </w:pPr>
      <w:r w:rsidRPr="00782628">
        <w:rPr>
          <w:b/>
          <w:sz w:val="28"/>
          <w:szCs w:val="28"/>
        </w:rPr>
        <w:t>«</w:t>
      </w:r>
      <w:r w:rsidR="00A82DF1">
        <w:rPr>
          <w:b/>
          <w:sz w:val="28"/>
          <w:szCs w:val="28"/>
        </w:rPr>
        <w:t>Би</w:t>
      </w:r>
      <w:r w:rsidRPr="00782628">
        <w:rPr>
          <w:b/>
          <w:sz w:val="28"/>
          <w:szCs w:val="28"/>
        </w:rPr>
        <w:t>» вариативті компонент</w:t>
      </w:r>
    </w:p>
    <w:p w:rsidR="007D307E" w:rsidRPr="00782628" w:rsidRDefault="001A3A87" w:rsidP="007D307E">
      <w:pPr>
        <w:spacing w:line="300" w:lineRule="atLeast"/>
        <w:jc w:val="both"/>
        <w:rPr>
          <w:sz w:val="28"/>
          <w:szCs w:val="28"/>
        </w:rPr>
      </w:pPr>
      <w:r w:rsidRPr="00782628">
        <w:rPr>
          <w:sz w:val="28"/>
          <w:szCs w:val="28"/>
        </w:rPr>
        <w:t xml:space="preserve">     «</w:t>
      </w:r>
      <w:r w:rsidR="00782628" w:rsidRPr="00782628">
        <w:rPr>
          <w:sz w:val="28"/>
          <w:szCs w:val="28"/>
        </w:rPr>
        <w:t>Би</w:t>
      </w:r>
      <w:r w:rsidR="007D307E" w:rsidRPr="00782628">
        <w:rPr>
          <w:sz w:val="28"/>
          <w:szCs w:val="28"/>
        </w:rPr>
        <w:t xml:space="preserve">» вариативті компонент мақсаты тұлғаның жан-жақты  үйлесімді  дамуының көрінісі болып табылатын балаларда әсем де мәнерлі қозғалуға деген қажеттілікті,  би әуенін тыңдап, қабылдай білуді,  би тілін түсініп,  ол арқылы өз  жан толқынысын, эмоциясын бере білуін тәрбиелеу.  </w:t>
      </w:r>
    </w:p>
    <w:p w:rsidR="007D307E" w:rsidRPr="00782628" w:rsidRDefault="007D307E" w:rsidP="007D307E">
      <w:pPr>
        <w:spacing w:line="300" w:lineRule="atLeast"/>
        <w:jc w:val="both"/>
        <w:rPr>
          <w:b/>
          <w:sz w:val="28"/>
          <w:szCs w:val="28"/>
        </w:rPr>
      </w:pPr>
      <w:r w:rsidRPr="00782628">
        <w:rPr>
          <w:b/>
          <w:sz w:val="28"/>
          <w:szCs w:val="28"/>
        </w:rPr>
        <w:t>«</w:t>
      </w:r>
      <w:r w:rsidR="00D678AA" w:rsidRPr="00782628">
        <w:rPr>
          <w:b/>
          <w:sz w:val="28"/>
          <w:szCs w:val="28"/>
        </w:rPr>
        <w:t>Ертегілер елінде</w:t>
      </w:r>
      <w:r w:rsidRPr="00782628">
        <w:rPr>
          <w:b/>
          <w:sz w:val="28"/>
          <w:szCs w:val="28"/>
        </w:rPr>
        <w:t>» вариативті компонент</w:t>
      </w:r>
    </w:p>
    <w:p w:rsidR="00D678AA" w:rsidRPr="00782628" w:rsidRDefault="007D307E" w:rsidP="007D307E">
      <w:pPr>
        <w:jc w:val="both"/>
        <w:rPr>
          <w:sz w:val="28"/>
          <w:szCs w:val="28"/>
        </w:rPr>
      </w:pPr>
      <w:r w:rsidRPr="00782628">
        <w:rPr>
          <w:sz w:val="28"/>
          <w:szCs w:val="28"/>
        </w:rPr>
        <w:t xml:space="preserve">    «</w:t>
      </w:r>
      <w:r w:rsidR="00D678AA" w:rsidRPr="00782628">
        <w:rPr>
          <w:sz w:val="28"/>
          <w:szCs w:val="28"/>
        </w:rPr>
        <w:t>Ертегілер елінде</w:t>
      </w:r>
      <w:r w:rsidRPr="00782628">
        <w:rPr>
          <w:sz w:val="28"/>
          <w:szCs w:val="28"/>
        </w:rPr>
        <w:t>» вариативті компонент мақсаты:</w:t>
      </w:r>
      <w:r w:rsidR="00D678AA" w:rsidRPr="00782628">
        <w:rPr>
          <w:sz w:val="28"/>
          <w:szCs w:val="28"/>
        </w:rPr>
        <w:t>Мектепке дейінгі жасөспірім баланы тәрбиелеу мен дамыту ісіне байланысты мақсаттарды шешуде театр ерекше роль атқарады балаларға:театр ,әртістік өнер, сахналалық қойылым, сахналау туралы түсінік беріп олардың  қызығушылықтарын ояту.</w:t>
      </w:r>
    </w:p>
    <w:p w:rsidR="007D307E" w:rsidRPr="00782628" w:rsidRDefault="00D678AA" w:rsidP="007D307E">
      <w:pPr>
        <w:jc w:val="both"/>
        <w:rPr>
          <w:rFonts w:ascii="PT Sans" w:hAnsi="PT Sans"/>
          <w:sz w:val="21"/>
          <w:szCs w:val="21"/>
          <w:shd w:val="clear" w:color="auto" w:fill="FFFFFF"/>
        </w:rPr>
      </w:pPr>
      <w:r w:rsidRPr="00782628">
        <w:rPr>
          <w:b/>
          <w:bCs/>
          <w:sz w:val="28"/>
          <w:szCs w:val="28"/>
        </w:rPr>
        <w:lastRenderedPageBreak/>
        <w:t>«</w:t>
      </w:r>
      <w:r w:rsidR="00782628" w:rsidRPr="00782628">
        <w:rPr>
          <w:b/>
          <w:bCs/>
          <w:sz w:val="28"/>
          <w:szCs w:val="28"/>
        </w:rPr>
        <w:t>Өнерлі екен он саусақ</w:t>
      </w:r>
      <w:r w:rsidRPr="00782628">
        <w:rPr>
          <w:b/>
          <w:bCs/>
          <w:sz w:val="28"/>
          <w:szCs w:val="28"/>
        </w:rPr>
        <w:t>»</w:t>
      </w:r>
      <w:r w:rsidR="00782628" w:rsidRPr="00782628">
        <w:rPr>
          <w:b/>
          <w:bCs/>
          <w:sz w:val="28"/>
          <w:szCs w:val="28"/>
        </w:rPr>
        <w:t xml:space="preserve"> </w:t>
      </w:r>
      <w:r w:rsidR="003D631F" w:rsidRPr="00782628">
        <w:rPr>
          <w:b/>
          <w:sz w:val="28"/>
          <w:szCs w:val="28"/>
        </w:rPr>
        <w:t>вариативті компонент</w:t>
      </w:r>
      <w:r w:rsidR="003D631F" w:rsidRPr="00782628">
        <w:rPr>
          <w:sz w:val="28"/>
          <w:szCs w:val="28"/>
          <w:shd w:val="clear" w:color="auto" w:fill="FFFFFF"/>
        </w:rPr>
        <w:t xml:space="preserve"> </w:t>
      </w:r>
      <w:r w:rsidRPr="00782628">
        <w:rPr>
          <w:sz w:val="28"/>
          <w:szCs w:val="28"/>
          <w:shd w:val="clear" w:color="auto" w:fill="FFFFFF"/>
        </w:rPr>
        <w:t>Шығармашылық іс-әрекет процесіне, көркем шығармалары мен қазақ халқының және өзге де халықтардың шығармашылығына эмоционалдық қарым-қатынастарын білдіруге тәрбиелеу</w:t>
      </w:r>
      <w:r w:rsidRPr="00782628">
        <w:rPr>
          <w:rFonts w:ascii="PT Sans" w:hAnsi="PT Sans"/>
          <w:sz w:val="21"/>
          <w:szCs w:val="21"/>
          <w:shd w:val="clear" w:color="auto" w:fill="FFFFFF"/>
        </w:rPr>
        <w:t>.</w:t>
      </w:r>
    </w:p>
    <w:p w:rsidR="007D307E" w:rsidRPr="00662886" w:rsidRDefault="007D307E" w:rsidP="007D307E">
      <w:pPr>
        <w:spacing w:line="300" w:lineRule="atLeast"/>
        <w:jc w:val="both"/>
        <w:rPr>
          <w:sz w:val="28"/>
          <w:szCs w:val="28"/>
        </w:rPr>
      </w:pPr>
      <w:r w:rsidRPr="00662886">
        <w:rPr>
          <w:b/>
          <w:bCs/>
          <w:sz w:val="28"/>
          <w:szCs w:val="28"/>
        </w:rPr>
        <w:t xml:space="preserve">    Қорытынды</w:t>
      </w:r>
      <w:r w:rsidR="00662886" w:rsidRPr="00662886">
        <w:rPr>
          <w:b/>
          <w:bCs/>
          <w:sz w:val="28"/>
          <w:szCs w:val="28"/>
        </w:rPr>
        <w:t xml:space="preserve"> </w:t>
      </w:r>
      <w:r w:rsidRPr="00662886">
        <w:rPr>
          <w:sz w:val="28"/>
          <w:szCs w:val="28"/>
        </w:rPr>
        <w:t xml:space="preserve">вариативті компонент  жоспарлары </w:t>
      </w:r>
      <w:r w:rsidR="00662886" w:rsidRPr="00662886">
        <w:rPr>
          <w:sz w:val="28"/>
          <w:szCs w:val="28"/>
        </w:rPr>
        <w:t>№36</w:t>
      </w:r>
      <w:r w:rsidRPr="00662886">
        <w:rPr>
          <w:sz w:val="28"/>
          <w:szCs w:val="28"/>
        </w:rPr>
        <w:t xml:space="preserve"> «</w:t>
      </w:r>
      <w:r w:rsidR="00662886" w:rsidRPr="00662886">
        <w:rPr>
          <w:sz w:val="28"/>
          <w:szCs w:val="28"/>
        </w:rPr>
        <w:t>Нұрәлем</w:t>
      </w:r>
      <w:r w:rsidRPr="00662886">
        <w:rPr>
          <w:sz w:val="28"/>
          <w:szCs w:val="28"/>
        </w:rPr>
        <w:t>» бөбекжай-бақшаның 202</w:t>
      </w:r>
      <w:r w:rsidR="00662886" w:rsidRPr="00662886">
        <w:rPr>
          <w:sz w:val="28"/>
          <w:szCs w:val="28"/>
        </w:rPr>
        <w:t>2</w:t>
      </w:r>
      <w:r w:rsidRPr="00662886">
        <w:rPr>
          <w:sz w:val="28"/>
          <w:szCs w:val="28"/>
        </w:rPr>
        <w:t xml:space="preserve"> жылдың 31 тамыз</w:t>
      </w:r>
      <w:r w:rsidR="00662886" w:rsidRPr="00662886">
        <w:rPr>
          <w:sz w:val="28"/>
          <w:szCs w:val="28"/>
        </w:rPr>
        <w:t>ын</w:t>
      </w:r>
      <w:r w:rsidRPr="00662886">
        <w:rPr>
          <w:sz w:val="28"/>
          <w:szCs w:val="28"/>
        </w:rPr>
        <w:t>да № 1 педагогикалық кеңесте бекітілді.</w:t>
      </w:r>
    </w:p>
    <w:p w:rsidR="007D307E" w:rsidRPr="00662886" w:rsidRDefault="007D307E" w:rsidP="007D307E">
      <w:pPr>
        <w:jc w:val="both"/>
        <w:rPr>
          <w:spacing w:val="2"/>
          <w:sz w:val="28"/>
          <w:szCs w:val="28"/>
          <w:shd w:val="clear" w:color="auto" w:fill="FFFFFF"/>
        </w:rPr>
      </w:pPr>
      <w:r w:rsidRPr="00662886">
        <w:rPr>
          <w:b/>
          <w:bCs/>
          <w:sz w:val="27"/>
          <w:szCs w:val="27"/>
        </w:rPr>
        <w:t xml:space="preserve"> </w:t>
      </w:r>
      <w:r w:rsidRPr="00662886">
        <w:rPr>
          <w:rFonts w:eastAsiaTheme="minorHAnsi"/>
          <w:b/>
          <w:bCs/>
          <w:i/>
          <w:sz w:val="28"/>
          <w:szCs w:val="28"/>
          <w:lang w:eastAsia="en-US"/>
        </w:rPr>
        <w:t>Қосымша тіркелді: 202</w:t>
      </w:r>
      <w:r w:rsidR="00D37D83" w:rsidRPr="00662886">
        <w:rPr>
          <w:rFonts w:eastAsiaTheme="minorHAnsi"/>
          <w:b/>
          <w:bCs/>
          <w:i/>
          <w:sz w:val="28"/>
          <w:szCs w:val="28"/>
          <w:lang w:eastAsia="en-US"/>
        </w:rPr>
        <w:t>2</w:t>
      </w:r>
      <w:r w:rsidRPr="00662886">
        <w:rPr>
          <w:rFonts w:eastAsiaTheme="minorHAnsi"/>
          <w:b/>
          <w:bCs/>
          <w:i/>
          <w:sz w:val="28"/>
          <w:szCs w:val="28"/>
          <w:lang w:eastAsia="en-US"/>
        </w:rPr>
        <w:t>-202</w:t>
      </w:r>
      <w:r w:rsidR="00D37D83" w:rsidRPr="00662886">
        <w:rPr>
          <w:rFonts w:eastAsiaTheme="minorHAnsi"/>
          <w:b/>
          <w:bCs/>
          <w:i/>
          <w:sz w:val="28"/>
          <w:szCs w:val="28"/>
          <w:lang w:eastAsia="en-US"/>
        </w:rPr>
        <w:t>3</w:t>
      </w:r>
      <w:r w:rsidRPr="00662886">
        <w:rPr>
          <w:rFonts w:eastAsiaTheme="minorHAnsi"/>
          <w:b/>
          <w:bCs/>
          <w:i/>
          <w:sz w:val="28"/>
          <w:szCs w:val="28"/>
          <w:lang w:eastAsia="en-US"/>
        </w:rPr>
        <w:t xml:space="preserve"> оқу жылының </w:t>
      </w:r>
      <w:r w:rsidRPr="00662886">
        <w:rPr>
          <w:b/>
          <w:i/>
          <w:spacing w:val="2"/>
          <w:sz w:val="28"/>
          <w:szCs w:val="28"/>
          <w:shd w:val="clear" w:color="auto" w:fill="FFFFFF"/>
        </w:rPr>
        <w:t>орт</w:t>
      </w:r>
      <w:r w:rsidR="00662886" w:rsidRPr="00662886">
        <w:rPr>
          <w:b/>
          <w:i/>
          <w:spacing w:val="2"/>
          <w:sz w:val="28"/>
          <w:szCs w:val="28"/>
          <w:shd w:val="clear" w:color="auto" w:fill="FFFFFF"/>
        </w:rPr>
        <w:t xml:space="preserve">аңғы, ересек, мектепалды </w:t>
      </w:r>
      <w:r w:rsidRPr="00662886">
        <w:rPr>
          <w:b/>
          <w:i/>
          <w:spacing w:val="2"/>
          <w:sz w:val="28"/>
          <w:szCs w:val="28"/>
          <w:shd w:val="clear" w:color="auto" w:fill="FFFFFF"/>
        </w:rPr>
        <w:t xml:space="preserve"> топтарына арналған вариативті компонент жоспарлары</w:t>
      </w:r>
      <w:r w:rsidRPr="00662886">
        <w:rPr>
          <w:spacing w:val="2"/>
          <w:sz w:val="28"/>
          <w:szCs w:val="28"/>
          <w:shd w:val="clear" w:color="auto" w:fill="FFFFFF"/>
        </w:rPr>
        <w:t xml:space="preserve">.  </w:t>
      </w:r>
    </w:p>
    <w:p w:rsidR="002F6816" w:rsidRPr="00662886" w:rsidRDefault="00BE089C" w:rsidP="002F6816">
      <w:pPr>
        <w:pStyle w:val="11"/>
        <w:rPr>
          <w:rFonts w:ascii="Times New Roman" w:hAnsi="Times New Roman"/>
          <w:sz w:val="24"/>
          <w:lang w:val="kk-KZ"/>
        </w:rPr>
      </w:pPr>
      <w:hyperlink r:id="rId244" w:history="1">
        <w:r w:rsidR="002F6816" w:rsidRPr="00662886">
          <w:rPr>
            <w:rStyle w:val="a8"/>
            <w:rFonts w:ascii="Times New Roman" w:hAnsi="Times New Roman"/>
            <w:sz w:val="24"/>
            <w:lang w:val="kk-KZ"/>
          </w:rPr>
          <w:t>https://36nuralem.kz/</w:t>
        </w:r>
      </w:hyperlink>
    </w:p>
    <w:p w:rsidR="00793AB3" w:rsidRPr="00662886" w:rsidRDefault="00793AB3" w:rsidP="000B1207">
      <w:pPr>
        <w:spacing w:line="300" w:lineRule="atLeast"/>
        <w:jc w:val="both"/>
      </w:pPr>
    </w:p>
    <w:p w:rsidR="000B1207" w:rsidRPr="000D661E" w:rsidRDefault="000B1207" w:rsidP="000B1207">
      <w:pPr>
        <w:spacing w:line="300" w:lineRule="atLeast"/>
        <w:jc w:val="both"/>
        <w:rPr>
          <w:sz w:val="28"/>
          <w:szCs w:val="28"/>
        </w:rPr>
      </w:pPr>
      <w:r w:rsidRPr="000D661E">
        <w:rPr>
          <w:b/>
          <w:sz w:val="28"/>
          <w:szCs w:val="28"/>
        </w:rPr>
        <w:t>Вариативті компонент жоспардың жүзеге асырылуы.</w:t>
      </w:r>
    </w:p>
    <w:p w:rsidR="000B1207" w:rsidRPr="000D661E" w:rsidRDefault="000B1207" w:rsidP="000B1207">
      <w:pPr>
        <w:pStyle w:val="11"/>
        <w:jc w:val="both"/>
        <w:rPr>
          <w:rFonts w:ascii="Times New Roman" w:hAnsi="Times New Roman"/>
          <w:sz w:val="28"/>
          <w:szCs w:val="28"/>
          <w:lang w:val="kk-KZ"/>
        </w:rPr>
      </w:pPr>
      <w:r w:rsidRPr="000D661E">
        <w:rPr>
          <w:rFonts w:ascii="Times New Roman" w:hAnsi="Times New Roman"/>
          <w:sz w:val="28"/>
          <w:szCs w:val="28"/>
          <w:lang w:val="kk-KZ"/>
        </w:rPr>
        <w:t xml:space="preserve">Мектепке дейінгі тәрбие мен оқытудың вариативтік оқу жоспарлары құрылды. Вариативтік оқу жоспарларын  әзірлеу кезінде тәрбиеленушілердің жас, психологиялық –физиологиялық мүмкіндіктері мен ерекшеліктері ескерілді. </w:t>
      </w:r>
    </w:p>
    <w:p w:rsidR="000B1207" w:rsidRPr="000D661E" w:rsidRDefault="000B1207" w:rsidP="00223E01">
      <w:pPr>
        <w:pStyle w:val="11"/>
        <w:jc w:val="both"/>
        <w:rPr>
          <w:rFonts w:ascii="Times New Roman" w:hAnsi="Times New Roman"/>
          <w:sz w:val="28"/>
          <w:szCs w:val="28"/>
          <w:lang w:val="kk-KZ"/>
        </w:rPr>
      </w:pPr>
      <w:r w:rsidRPr="000D661E">
        <w:rPr>
          <w:rFonts w:ascii="Times New Roman" w:hAnsi="Times New Roman"/>
          <w:sz w:val="28"/>
          <w:szCs w:val="28"/>
          <w:lang w:val="kk-KZ"/>
        </w:rPr>
        <w:t xml:space="preserve">Вариативтік  компонент күннің ІІ жартысында жоспарланды және өткізілді.    </w:t>
      </w:r>
    </w:p>
    <w:p w:rsidR="000B1207" w:rsidRPr="000D661E" w:rsidRDefault="000B1207" w:rsidP="000B1207">
      <w:pPr>
        <w:spacing w:line="300" w:lineRule="atLeast"/>
        <w:jc w:val="center"/>
        <w:rPr>
          <w:b/>
          <w:sz w:val="28"/>
          <w:szCs w:val="28"/>
        </w:rPr>
      </w:pPr>
    </w:p>
    <w:p w:rsidR="000B1207" w:rsidRPr="000D661E" w:rsidRDefault="00D37D83" w:rsidP="000B1207">
      <w:pPr>
        <w:spacing w:line="300" w:lineRule="atLeast"/>
        <w:jc w:val="center"/>
        <w:rPr>
          <w:b/>
          <w:sz w:val="28"/>
          <w:szCs w:val="28"/>
        </w:rPr>
      </w:pPr>
      <w:r w:rsidRPr="000D661E">
        <w:rPr>
          <w:b/>
          <w:sz w:val="28"/>
          <w:szCs w:val="28"/>
        </w:rPr>
        <w:t>2023-2024</w:t>
      </w:r>
      <w:r w:rsidR="000B1207" w:rsidRPr="000D661E">
        <w:rPr>
          <w:b/>
          <w:sz w:val="28"/>
          <w:szCs w:val="28"/>
        </w:rPr>
        <w:t xml:space="preserve"> оқу жылы</w:t>
      </w:r>
    </w:p>
    <w:p w:rsidR="000B1207" w:rsidRPr="000D661E" w:rsidRDefault="000B1207" w:rsidP="000B1207">
      <w:pPr>
        <w:rPr>
          <w:sz w:val="28"/>
          <w:szCs w:val="28"/>
        </w:rPr>
      </w:pPr>
      <w:r w:rsidRPr="000D661E">
        <w:rPr>
          <w:sz w:val="28"/>
          <w:szCs w:val="28"/>
        </w:rPr>
        <w:t>Оқыту мен тәрбиелеу қазақ тілінде жүргізілетін топтарда:</w:t>
      </w:r>
    </w:p>
    <w:p w:rsidR="000B1207" w:rsidRPr="000D661E" w:rsidRDefault="000B1207" w:rsidP="000B1207">
      <w:pPr>
        <w:rPr>
          <w:b/>
          <w:sz w:val="28"/>
          <w:szCs w:val="28"/>
        </w:rPr>
      </w:pPr>
    </w:p>
    <w:tbl>
      <w:tblPr>
        <w:tblStyle w:val="a9"/>
        <w:tblpPr w:leftFromText="180" w:rightFromText="180" w:vertAnchor="text" w:horzAnchor="margin" w:tblpY="-7"/>
        <w:tblW w:w="9722" w:type="dxa"/>
        <w:tblLook w:val="04A0" w:firstRow="1" w:lastRow="0" w:firstColumn="1" w:lastColumn="0" w:noHBand="0" w:noVBand="1"/>
      </w:tblPr>
      <w:tblGrid>
        <w:gridCol w:w="792"/>
        <w:gridCol w:w="4419"/>
        <w:gridCol w:w="4511"/>
      </w:tblGrid>
      <w:tr w:rsidR="000B1207" w:rsidRPr="000D661E" w:rsidTr="00923859">
        <w:trPr>
          <w:trHeight w:val="289"/>
        </w:trPr>
        <w:tc>
          <w:tcPr>
            <w:tcW w:w="792" w:type="dxa"/>
          </w:tcPr>
          <w:p w:rsidR="000B1207" w:rsidRPr="000D661E" w:rsidRDefault="000B1207" w:rsidP="0080632F">
            <w:pPr>
              <w:rPr>
                <w:b/>
                <w:sz w:val="28"/>
                <w:szCs w:val="28"/>
              </w:rPr>
            </w:pPr>
            <w:r w:rsidRPr="000D661E">
              <w:rPr>
                <w:b/>
                <w:sz w:val="28"/>
                <w:szCs w:val="28"/>
              </w:rPr>
              <w:t>№</w:t>
            </w:r>
          </w:p>
        </w:tc>
        <w:tc>
          <w:tcPr>
            <w:tcW w:w="4419" w:type="dxa"/>
          </w:tcPr>
          <w:p w:rsidR="000B1207" w:rsidRPr="000D661E" w:rsidRDefault="000B1207" w:rsidP="0080632F">
            <w:pPr>
              <w:rPr>
                <w:b/>
                <w:sz w:val="28"/>
                <w:szCs w:val="28"/>
              </w:rPr>
            </w:pPr>
            <w:r w:rsidRPr="000D661E">
              <w:rPr>
                <w:b/>
                <w:sz w:val="28"/>
                <w:szCs w:val="28"/>
              </w:rPr>
              <w:t xml:space="preserve">Жас кезеңдері </w:t>
            </w:r>
          </w:p>
        </w:tc>
        <w:tc>
          <w:tcPr>
            <w:tcW w:w="4511" w:type="dxa"/>
          </w:tcPr>
          <w:p w:rsidR="000B1207" w:rsidRPr="000D661E" w:rsidRDefault="000B1207" w:rsidP="0080632F">
            <w:pPr>
              <w:rPr>
                <w:b/>
                <w:sz w:val="28"/>
                <w:szCs w:val="28"/>
              </w:rPr>
            </w:pPr>
            <w:r w:rsidRPr="000D661E">
              <w:rPr>
                <w:b/>
                <w:sz w:val="28"/>
                <w:szCs w:val="28"/>
              </w:rPr>
              <w:t>Вариативтік компонент</w:t>
            </w:r>
          </w:p>
        </w:tc>
      </w:tr>
      <w:tr w:rsidR="000B1207" w:rsidRPr="000D661E" w:rsidTr="00923859">
        <w:trPr>
          <w:trHeight w:val="594"/>
        </w:trPr>
        <w:tc>
          <w:tcPr>
            <w:tcW w:w="792" w:type="dxa"/>
          </w:tcPr>
          <w:p w:rsidR="000B1207" w:rsidRPr="000D661E" w:rsidRDefault="000B1207" w:rsidP="0080632F">
            <w:pPr>
              <w:rPr>
                <w:b/>
                <w:sz w:val="28"/>
                <w:szCs w:val="28"/>
              </w:rPr>
            </w:pPr>
            <w:r w:rsidRPr="000D661E">
              <w:rPr>
                <w:b/>
                <w:sz w:val="28"/>
                <w:szCs w:val="28"/>
              </w:rPr>
              <w:t>1</w:t>
            </w:r>
          </w:p>
        </w:tc>
        <w:tc>
          <w:tcPr>
            <w:tcW w:w="4419" w:type="dxa"/>
          </w:tcPr>
          <w:p w:rsidR="000B1207" w:rsidRPr="000D661E" w:rsidRDefault="000B1207" w:rsidP="0080632F">
            <w:pPr>
              <w:rPr>
                <w:sz w:val="28"/>
                <w:szCs w:val="28"/>
              </w:rPr>
            </w:pPr>
            <w:r w:rsidRPr="000D661E">
              <w:rPr>
                <w:sz w:val="28"/>
                <w:szCs w:val="28"/>
              </w:rPr>
              <w:t>Ортаңғы «Құлыншақ» топ</w:t>
            </w:r>
          </w:p>
          <w:p w:rsidR="000B1207" w:rsidRPr="000D661E" w:rsidRDefault="000B1207" w:rsidP="0080632F">
            <w:pPr>
              <w:rPr>
                <w:sz w:val="28"/>
                <w:szCs w:val="28"/>
              </w:rPr>
            </w:pPr>
            <w:r w:rsidRPr="000D661E">
              <w:rPr>
                <w:sz w:val="28"/>
                <w:szCs w:val="28"/>
              </w:rPr>
              <w:t>(3 жастағы балалар )</w:t>
            </w:r>
          </w:p>
        </w:tc>
        <w:tc>
          <w:tcPr>
            <w:tcW w:w="4511" w:type="dxa"/>
          </w:tcPr>
          <w:p w:rsidR="000B1207" w:rsidRPr="000D661E" w:rsidRDefault="00635AB4" w:rsidP="0080632F">
            <w:pPr>
              <w:rPr>
                <w:b/>
                <w:sz w:val="28"/>
                <w:szCs w:val="28"/>
              </w:rPr>
            </w:pPr>
            <w:r w:rsidRPr="000D661E">
              <w:rPr>
                <w:sz w:val="28"/>
                <w:szCs w:val="28"/>
              </w:rPr>
              <w:t>«Би»</w:t>
            </w:r>
          </w:p>
        </w:tc>
      </w:tr>
      <w:tr w:rsidR="000B1207" w:rsidRPr="000D661E" w:rsidTr="00923859">
        <w:trPr>
          <w:trHeight w:val="594"/>
        </w:trPr>
        <w:tc>
          <w:tcPr>
            <w:tcW w:w="792" w:type="dxa"/>
          </w:tcPr>
          <w:p w:rsidR="000B1207" w:rsidRPr="000D661E" w:rsidRDefault="000B1207" w:rsidP="0080632F">
            <w:pPr>
              <w:spacing w:line="300" w:lineRule="atLeast"/>
              <w:rPr>
                <w:b/>
                <w:sz w:val="28"/>
                <w:szCs w:val="28"/>
                <w:lang w:val="en-US"/>
              </w:rPr>
            </w:pPr>
            <w:r w:rsidRPr="000D661E">
              <w:rPr>
                <w:b/>
                <w:sz w:val="28"/>
                <w:szCs w:val="28"/>
                <w:lang w:val="en-US"/>
              </w:rPr>
              <w:t>2</w:t>
            </w:r>
          </w:p>
        </w:tc>
        <w:tc>
          <w:tcPr>
            <w:tcW w:w="4419" w:type="dxa"/>
          </w:tcPr>
          <w:p w:rsidR="000B1207" w:rsidRPr="000D661E" w:rsidRDefault="000B1207" w:rsidP="0080632F">
            <w:pPr>
              <w:spacing w:line="300" w:lineRule="atLeast"/>
              <w:rPr>
                <w:sz w:val="28"/>
                <w:szCs w:val="28"/>
              </w:rPr>
            </w:pPr>
            <w:r w:rsidRPr="000D661E">
              <w:rPr>
                <w:sz w:val="28"/>
                <w:szCs w:val="28"/>
              </w:rPr>
              <w:t>Ортаңғы «</w:t>
            </w:r>
            <w:r w:rsidR="00635AB4" w:rsidRPr="000D661E">
              <w:rPr>
                <w:sz w:val="28"/>
                <w:szCs w:val="28"/>
              </w:rPr>
              <w:t>Күншуақ</w:t>
            </w:r>
            <w:r w:rsidRPr="000D661E">
              <w:rPr>
                <w:sz w:val="28"/>
                <w:szCs w:val="28"/>
              </w:rPr>
              <w:t>» топ</w:t>
            </w:r>
          </w:p>
          <w:p w:rsidR="000B1207" w:rsidRPr="000D661E" w:rsidRDefault="000B1207" w:rsidP="0080632F">
            <w:pPr>
              <w:spacing w:line="300" w:lineRule="atLeast"/>
              <w:rPr>
                <w:sz w:val="28"/>
                <w:szCs w:val="28"/>
              </w:rPr>
            </w:pPr>
            <w:r w:rsidRPr="000D661E">
              <w:rPr>
                <w:sz w:val="28"/>
                <w:szCs w:val="28"/>
              </w:rPr>
              <w:t>(3 жастағы балалар )</w:t>
            </w:r>
          </w:p>
        </w:tc>
        <w:tc>
          <w:tcPr>
            <w:tcW w:w="4511" w:type="dxa"/>
          </w:tcPr>
          <w:p w:rsidR="000B1207" w:rsidRPr="000D661E" w:rsidRDefault="00635AB4" w:rsidP="0080632F">
            <w:pPr>
              <w:spacing w:line="300" w:lineRule="atLeast"/>
              <w:rPr>
                <w:sz w:val="28"/>
                <w:szCs w:val="28"/>
              </w:rPr>
            </w:pPr>
            <w:r w:rsidRPr="000D661E">
              <w:rPr>
                <w:sz w:val="28"/>
                <w:szCs w:val="28"/>
              </w:rPr>
              <w:t>«Би</w:t>
            </w:r>
            <w:r w:rsidR="000B1207" w:rsidRPr="000D661E">
              <w:rPr>
                <w:sz w:val="28"/>
                <w:szCs w:val="28"/>
              </w:rPr>
              <w:t>»</w:t>
            </w:r>
          </w:p>
        </w:tc>
      </w:tr>
      <w:tr w:rsidR="000B1207" w:rsidRPr="000D661E" w:rsidTr="00923859">
        <w:trPr>
          <w:trHeight w:val="594"/>
        </w:trPr>
        <w:tc>
          <w:tcPr>
            <w:tcW w:w="792" w:type="dxa"/>
          </w:tcPr>
          <w:p w:rsidR="000B1207" w:rsidRPr="000D661E" w:rsidRDefault="000B1207" w:rsidP="0080632F">
            <w:pPr>
              <w:spacing w:line="300" w:lineRule="atLeast"/>
              <w:rPr>
                <w:b/>
                <w:sz w:val="28"/>
                <w:szCs w:val="28"/>
                <w:lang w:val="en-US"/>
              </w:rPr>
            </w:pPr>
            <w:r w:rsidRPr="000D661E">
              <w:rPr>
                <w:b/>
                <w:sz w:val="28"/>
                <w:szCs w:val="28"/>
                <w:lang w:val="en-US"/>
              </w:rPr>
              <w:t>3</w:t>
            </w:r>
          </w:p>
        </w:tc>
        <w:tc>
          <w:tcPr>
            <w:tcW w:w="4419" w:type="dxa"/>
          </w:tcPr>
          <w:p w:rsidR="000B1207" w:rsidRPr="000D661E" w:rsidRDefault="00635AB4" w:rsidP="0080632F">
            <w:pPr>
              <w:spacing w:line="300" w:lineRule="atLeast"/>
              <w:rPr>
                <w:sz w:val="28"/>
                <w:szCs w:val="28"/>
              </w:rPr>
            </w:pPr>
            <w:r w:rsidRPr="000D661E">
              <w:rPr>
                <w:sz w:val="28"/>
                <w:szCs w:val="28"/>
              </w:rPr>
              <w:t>Ортаңғы «Балапан»</w:t>
            </w:r>
            <w:r w:rsidR="000B1207" w:rsidRPr="000D661E">
              <w:rPr>
                <w:sz w:val="28"/>
                <w:szCs w:val="28"/>
              </w:rPr>
              <w:t xml:space="preserve"> топ </w:t>
            </w:r>
          </w:p>
          <w:p w:rsidR="000B1207" w:rsidRPr="000D661E" w:rsidRDefault="00635AB4" w:rsidP="0080632F">
            <w:pPr>
              <w:spacing w:line="300" w:lineRule="atLeast"/>
              <w:rPr>
                <w:sz w:val="28"/>
                <w:szCs w:val="28"/>
              </w:rPr>
            </w:pPr>
            <w:r w:rsidRPr="000D661E">
              <w:rPr>
                <w:sz w:val="28"/>
                <w:szCs w:val="28"/>
              </w:rPr>
              <w:t>(3</w:t>
            </w:r>
            <w:r w:rsidR="000B1207" w:rsidRPr="000D661E">
              <w:rPr>
                <w:sz w:val="28"/>
                <w:szCs w:val="28"/>
              </w:rPr>
              <w:t xml:space="preserve"> жастағы балалар)</w:t>
            </w:r>
          </w:p>
        </w:tc>
        <w:tc>
          <w:tcPr>
            <w:tcW w:w="4511" w:type="dxa"/>
          </w:tcPr>
          <w:p w:rsidR="000B1207" w:rsidRPr="000D661E" w:rsidRDefault="00635AB4" w:rsidP="0080632F">
            <w:pPr>
              <w:spacing w:line="300" w:lineRule="atLeast"/>
              <w:rPr>
                <w:sz w:val="28"/>
                <w:szCs w:val="28"/>
              </w:rPr>
            </w:pPr>
            <w:r w:rsidRPr="000D661E">
              <w:rPr>
                <w:sz w:val="28"/>
                <w:szCs w:val="28"/>
              </w:rPr>
              <w:t>«Би»</w:t>
            </w:r>
          </w:p>
        </w:tc>
      </w:tr>
      <w:tr w:rsidR="000B1207" w:rsidRPr="000D661E" w:rsidTr="00923859">
        <w:trPr>
          <w:trHeight w:val="580"/>
        </w:trPr>
        <w:tc>
          <w:tcPr>
            <w:tcW w:w="792" w:type="dxa"/>
          </w:tcPr>
          <w:p w:rsidR="000B1207" w:rsidRPr="000D661E" w:rsidRDefault="000B1207" w:rsidP="0080632F">
            <w:pPr>
              <w:spacing w:line="300" w:lineRule="atLeast"/>
              <w:rPr>
                <w:b/>
                <w:sz w:val="28"/>
                <w:szCs w:val="28"/>
                <w:lang w:val="en-US"/>
              </w:rPr>
            </w:pPr>
            <w:r w:rsidRPr="000D661E">
              <w:rPr>
                <w:b/>
                <w:sz w:val="28"/>
                <w:szCs w:val="28"/>
                <w:lang w:val="en-US"/>
              </w:rPr>
              <w:t>4</w:t>
            </w:r>
          </w:p>
        </w:tc>
        <w:tc>
          <w:tcPr>
            <w:tcW w:w="4419" w:type="dxa"/>
          </w:tcPr>
          <w:p w:rsidR="000B1207" w:rsidRPr="000D661E" w:rsidRDefault="000B1207" w:rsidP="0080632F">
            <w:pPr>
              <w:spacing w:line="300" w:lineRule="atLeast"/>
              <w:rPr>
                <w:sz w:val="28"/>
                <w:szCs w:val="28"/>
              </w:rPr>
            </w:pPr>
            <w:r w:rsidRPr="000D661E">
              <w:rPr>
                <w:sz w:val="28"/>
                <w:szCs w:val="28"/>
              </w:rPr>
              <w:t xml:space="preserve">Ересек « </w:t>
            </w:r>
            <w:r w:rsidR="00635AB4" w:rsidRPr="000D661E">
              <w:rPr>
                <w:sz w:val="28"/>
                <w:szCs w:val="28"/>
              </w:rPr>
              <w:t>Құлпынай</w:t>
            </w:r>
            <w:r w:rsidRPr="000D661E">
              <w:rPr>
                <w:sz w:val="28"/>
                <w:szCs w:val="28"/>
              </w:rPr>
              <w:t xml:space="preserve">»топ </w:t>
            </w:r>
          </w:p>
          <w:p w:rsidR="000B1207" w:rsidRPr="000D661E" w:rsidRDefault="000B1207" w:rsidP="0080632F">
            <w:pPr>
              <w:spacing w:line="300" w:lineRule="atLeast"/>
              <w:rPr>
                <w:sz w:val="28"/>
                <w:szCs w:val="28"/>
              </w:rPr>
            </w:pPr>
            <w:r w:rsidRPr="000D661E">
              <w:rPr>
                <w:sz w:val="28"/>
                <w:szCs w:val="28"/>
              </w:rPr>
              <w:t>(4 жастағы балалар)</w:t>
            </w:r>
          </w:p>
        </w:tc>
        <w:tc>
          <w:tcPr>
            <w:tcW w:w="4511" w:type="dxa"/>
          </w:tcPr>
          <w:p w:rsidR="000B1207" w:rsidRPr="000D661E" w:rsidRDefault="00635AB4" w:rsidP="0080632F">
            <w:pPr>
              <w:spacing w:line="300" w:lineRule="atLeast"/>
              <w:rPr>
                <w:sz w:val="28"/>
                <w:szCs w:val="28"/>
              </w:rPr>
            </w:pPr>
            <w:r w:rsidRPr="000D661E">
              <w:rPr>
                <w:sz w:val="28"/>
                <w:szCs w:val="28"/>
              </w:rPr>
              <w:t>«Би»</w:t>
            </w:r>
          </w:p>
          <w:p w:rsidR="00635AB4" w:rsidRPr="000D661E" w:rsidRDefault="00635AB4" w:rsidP="0080632F">
            <w:pPr>
              <w:spacing w:line="300" w:lineRule="atLeast"/>
              <w:rPr>
                <w:sz w:val="28"/>
                <w:szCs w:val="28"/>
              </w:rPr>
            </w:pPr>
            <w:r w:rsidRPr="000D661E">
              <w:rPr>
                <w:sz w:val="28"/>
                <w:szCs w:val="28"/>
              </w:rPr>
              <w:t>«Ертегілер елінде»</w:t>
            </w:r>
          </w:p>
        </w:tc>
      </w:tr>
      <w:tr w:rsidR="00635AB4" w:rsidRPr="000D661E" w:rsidTr="00923859">
        <w:trPr>
          <w:trHeight w:val="580"/>
        </w:trPr>
        <w:tc>
          <w:tcPr>
            <w:tcW w:w="792" w:type="dxa"/>
          </w:tcPr>
          <w:p w:rsidR="00635AB4" w:rsidRPr="000D661E" w:rsidRDefault="00C60EC4" w:rsidP="00635AB4">
            <w:pPr>
              <w:spacing w:line="300" w:lineRule="atLeast"/>
              <w:rPr>
                <w:b/>
                <w:sz w:val="28"/>
                <w:szCs w:val="28"/>
              </w:rPr>
            </w:pPr>
            <w:r w:rsidRPr="000D661E">
              <w:rPr>
                <w:b/>
                <w:sz w:val="28"/>
                <w:szCs w:val="28"/>
              </w:rPr>
              <w:t>6</w:t>
            </w:r>
          </w:p>
        </w:tc>
        <w:tc>
          <w:tcPr>
            <w:tcW w:w="4419" w:type="dxa"/>
          </w:tcPr>
          <w:p w:rsidR="00635AB4" w:rsidRPr="000D661E" w:rsidRDefault="00635AB4" w:rsidP="00635AB4">
            <w:pPr>
              <w:spacing w:line="300" w:lineRule="atLeast"/>
              <w:rPr>
                <w:sz w:val="28"/>
                <w:szCs w:val="28"/>
              </w:rPr>
            </w:pPr>
            <w:r w:rsidRPr="000D661E">
              <w:rPr>
                <w:sz w:val="28"/>
                <w:szCs w:val="28"/>
              </w:rPr>
              <w:t>Ересек «Жұлдыз» топ</w:t>
            </w:r>
          </w:p>
          <w:p w:rsidR="00635AB4" w:rsidRPr="000D661E" w:rsidRDefault="00635AB4" w:rsidP="00635AB4">
            <w:pPr>
              <w:spacing w:line="300" w:lineRule="atLeast"/>
              <w:rPr>
                <w:sz w:val="28"/>
                <w:szCs w:val="28"/>
              </w:rPr>
            </w:pPr>
            <w:r w:rsidRPr="000D661E">
              <w:rPr>
                <w:sz w:val="28"/>
                <w:szCs w:val="28"/>
              </w:rPr>
              <w:t>(4 жастағы балалар)</w:t>
            </w:r>
          </w:p>
        </w:tc>
        <w:tc>
          <w:tcPr>
            <w:tcW w:w="4511" w:type="dxa"/>
          </w:tcPr>
          <w:p w:rsidR="00635AB4" w:rsidRPr="000D661E" w:rsidRDefault="00635AB4" w:rsidP="00635AB4">
            <w:pPr>
              <w:spacing w:line="300" w:lineRule="atLeast"/>
              <w:rPr>
                <w:sz w:val="28"/>
                <w:szCs w:val="28"/>
              </w:rPr>
            </w:pPr>
            <w:r w:rsidRPr="000D661E">
              <w:rPr>
                <w:sz w:val="28"/>
                <w:szCs w:val="28"/>
              </w:rPr>
              <w:t>«Би»</w:t>
            </w:r>
          </w:p>
          <w:p w:rsidR="00635AB4" w:rsidRPr="000D661E" w:rsidRDefault="00635AB4" w:rsidP="00635AB4">
            <w:pPr>
              <w:spacing w:line="300" w:lineRule="atLeast"/>
              <w:rPr>
                <w:sz w:val="28"/>
                <w:szCs w:val="28"/>
              </w:rPr>
            </w:pPr>
            <w:r w:rsidRPr="000D661E">
              <w:rPr>
                <w:sz w:val="28"/>
                <w:szCs w:val="28"/>
              </w:rPr>
              <w:t>«Театр әлемінде»</w:t>
            </w:r>
          </w:p>
        </w:tc>
      </w:tr>
      <w:tr w:rsidR="00635AB4" w:rsidRPr="000D661E" w:rsidTr="00923859">
        <w:trPr>
          <w:trHeight w:val="594"/>
        </w:trPr>
        <w:tc>
          <w:tcPr>
            <w:tcW w:w="792" w:type="dxa"/>
          </w:tcPr>
          <w:p w:rsidR="00635AB4" w:rsidRPr="000D661E" w:rsidRDefault="00C60EC4" w:rsidP="00635AB4">
            <w:pPr>
              <w:spacing w:line="300" w:lineRule="atLeast"/>
              <w:rPr>
                <w:b/>
                <w:sz w:val="28"/>
                <w:szCs w:val="28"/>
              </w:rPr>
            </w:pPr>
            <w:r w:rsidRPr="000D661E">
              <w:rPr>
                <w:b/>
                <w:sz w:val="28"/>
                <w:szCs w:val="28"/>
              </w:rPr>
              <w:t>6</w:t>
            </w:r>
          </w:p>
        </w:tc>
        <w:tc>
          <w:tcPr>
            <w:tcW w:w="4419" w:type="dxa"/>
          </w:tcPr>
          <w:p w:rsidR="00635AB4" w:rsidRPr="000D661E" w:rsidRDefault="00635AB4" w:rsidP="00635AB4">
            <w:pPr>
              <w:spacing w:line="300" w:lineRule="atLeast"/>
              <w:rPr>
                <w:sz w:val="28"/>
                <w:szCs w:val="28"/>
              </w:rPr>
            </w:pPr>
            <w:r w:rsidRPr="000D661E">
              <w:rPr>
                <w:sz w:val="28"/>
                <w:szCs w:val="28"/>
              </w:rPr>
              <w:t xml:space="preserve">Мектепалды «Гүлдер» тобы </w:t>
            </w:r>
          </w:p>
          <w:p w:rsidR="00635AB4" w:rsidRPr="000D661E" w:rsidRDefault="00635AB4" w:rsidP="00635AB4">
            <w:pPr>
              <w:spacing w:line="300" w:lineRule="atLeast"/>
              <w:rPr>
                <w:sz w:val="28"/>
                <w:szCs w:val="28"/>
              </w:rPr>
            </w:pPr>
            <w:r w:rsidRPr="000D661E">
              <w:rPr>
                <w:sz w:val="28"/>
                <w:szCs w:val="28"/>
              </w:rPr>
              <w:t>(5 жастағы балар)</w:t>
            </w:r>
          </w:p>
        </w:tc>
        <w:tc>
          <w:tcPr>
            <w:tcW w:w="4511" w:type="dxa"/>
          </w:tcPr>
          <w:p w:rsidR="00635AB4" w:rsidRPr="000D661E" w:rsidRDefault="00635AB4" w:rsidP="00635AB4">
            <w:pPr>
              <w:spacing w:line="300" w:lineRule="atLeast"/>
              <w:rPr>
                <w:sz w:val="28"/>
                <w:szCs w:val="28"/>
              </w:rPr>
            </w:pPr>
            <w:r w:rsidRPr="000D661E">
              <w:rPr>
                <w:sz w:val="28"/>
                <w:szCs w:val="28"/>
              </w:rPr>
              <w:t>«Би»</w:t>
            </w:r>
          </w:p>
          <w:p w:rsidR="00635AB4" w:rsidRPr="000D661E" w:rsidRDefault="00635AB4" w:rsidP="00635AB4">
            <w:pPr>
              <w:spacing w:line="300" w:lineRule="atLeast"/>
              <w:rPr>
                <w:sz w:val="28"/>
                <w:szCs w:val="28"/>
              </w:rPr>
            </w:pPr>
            <w:r w:rsidRPr="000D661E">
              <w:rPr>
                <w:sz w:val="28"/>
                <w:szCs w:val="28"/>
              </w:rPr>
              <w:t>«Сөйлеуді дамыту»</w:t>
            </w:r>
          </w:p>
        </w:tc>
      </w:tr>
      <w:tr w:rsidR="00923859" w:rsidRPr="006A22E0" w:rsidTr="00923859">
        <w:trPr>
          <w:trHeight w:val="594"/>
        </w:trPr>
        <w:tc>
          <w:tcPr>
            <w:tcW w:w="792" w:type="dxa"/>
          </w:tcPr>
          <w:p w:rsidR="00923859" w:rsidRPr="000D661E" w:rsidRDefault="00923859" w:rsidP="00923859">
            <w:pPr>
              <w:spacing w:line="300" w:lineRule="atLeast"/>
              <w:rPr>
                <w:b/>
                <w:sz w:val="28"/>
                <w:szCs w:val="28"/>
              </w:rPr>
            </w:pPr>
            <w:r w:rsidRPr="000D661E">
              <w:rPr>
                <w:b/>
                <w:sz w:val="28"/>
                <w:szCs w:val="28"/>
              </w:rPr>
              <w:t>7</w:t>
            </w:r>
          </w:p>
          <w:p w:rsidR="00923859" w:rsidRPr="000D661E" w:rsidRDefault="00923859" w:rsidP="00923859">
            <w:pPr>
              <w:spacing w:line="300" w:lineRule="atLeast"/>
              <w:rPr>
                <w:b/>
                <w:sz w:val="28"/>
                <w:szCs w:val="28"/>
              </w:rPr>
            </w:pPr>
          </w:p>
          <w:p w:rsidR="00923859" w:rsidRPr="000D661E" w:rsidRDefault="00923859" w:rsidP="00923859">
            <w:pPr>
              <w:spacing w:line="300" w:lineRule="atLeast"/>
              <w:rPr>
                <w:b/>
                <w:sz w:val="28"/>
                <w:szCs w:val="28"/>
              </w:rPr>
            </w:pPr>
          </w:p>
        </w:tc>
        <w:tc>
          <w:tcPr>
            <w:tcW w:w="4419" w:type="dxa"/>
          </w:tcPr>
          <w:p w:rsidR="00923859" w:rsidRPr="000D661E" w:rsidRDefault="00923859" w:rsidP="00923859">
            <w:pPr>
              <w:spacing w:line="300" w:lineRule="atLeast"/>
              <w:rPr>
                <w:sz w:val="28"/>
                <w:szCs w:val="28"/>
              </w:rPr>
            </w:pPr>
            <w:r w:rsidRPr="000D661E">
              <w:rPr>
                <w:sz w:val="28"/>
                <w:szCs w:val="28"/>
              </w:rPr>
              <w:t xml:space="preserve">Мектепалды «Қарлығаш» тобы </w:t>
            </w:r>
          </w:p>
          <w:p w:rsidR="00923859" w:rsidRPr="000D661E" w:rsidRDefault="00923859" w:rsidP="00923859">
            <w:pPr>
              <w:spacing w:line="300" w:lineRule="atLeast"/>
              <w:rPr>
                <w:sz w:val="28"/>
                <w:szCs w:val="28"/>
              </w:rPr>
            </w:pPr>
            <w:r w:rsidRPr="000D661E">
              <w:rPr>
                <w:sz w:val="28"/>
                <w:szCs w:val="28"/>
              </w:rPr>
              <w:t>(5 жастағы балар)</w:t>
            </w:r>
          </w:p>
        </w:tc>
        <w:tc>
          <w:tcPr>
            <w:tcW w:w="4511" w:type="dxa"/>
          </w:tcPr>
          <w:p w:rsidR="00923859" w:rsidRPr="000D661E" w:rsidRDefault="00923859" w:rsidP="00923859">
            <w:pPr>
              <w:spacing w:line="300" w:lineRule="atLeast"/>
              <w:rPr>
                <w:sz w:val="28"/>
                <w:szCs w:val="28"/>
              </w:rPr>
            </w:pPr>
            <w:r w:rsidRPr="000D661E">
              <w:rPr>
                <w:sz w:val="28"/>
                <w:szCs w:val="28"/>
              </w:rPr>
              <w:t>«Би»</w:t>
            </w:r>
          </w:p>
          <w:p w:rsidR="00923859" w:rsidRPr="000D661E" w:rsidRDefault="00923859" w:rsidP="00923859">
            <w:pPr>
              <w:spacing w:line="300" w:lineRule="atLeast"/>
              <w:rPr>
                <w:sz w:val="28"/>
                <w:szCs w:val="28"/>
              </w:rPr>
            </w:pPr>
            <w:r w:rsidRPr="000D661E">
              <w:rPr>
                <w:sz w:val="28"/>
                <w:szCs w:val="28"/>
              </w:rPr>
              <w:t>«Ойна да, ойлан»</w:t>
            </w:r>
          </w:p>
        </w:tc>
      </w:tr>
    </w:tbl>
    <w:p w:rsidR="00A82DF1" w:rsidRDefault="000B1207" w:rsidP="000B1207">
      <w:pPr>
        <w:spacing w:line="300" w:lineRule="atLeast"/>
        <w:jc w:val="both"/>
        <w:rPr>
          <w:b/>
          <w:sz w:val="28"/>
          <w:szCs w:val="28"/>
          <w:highlight w:val="red"/>
        </w:rPr>
      </w:pPr>
      <w:r w:rsidRPr="006A22E0">
        <w:rPr>
          <w:b/>
          <w:sz w:val="28"/>
          <w:szCs w:val="28"/>
          <w:highlight w:val="red"/>
        </w:rPr>
        <w:t xml:space="preserve"> </w:t>
      </w:r>
    </w:p>
    <w:p w:rsidR="00A82DF1" w:rsidRDefault="00A82DF1" w:rsidP="000B1207">
      <w:pPr>
        <w:spacing w:line="300" w:lineRule="atLeast"/>
        <w:jc w:val="both"/>
        <w:rPr>
          <w:b/>
          <w:sz w:val="28"/>
          <w:szCs w:val="28"/>
          <w:highlight w:val="red"/>
        </w:rPr>
      </w:pPr>
    </w:p>
    <w:p w:rsidR="00A82DF1" w:rsidRDefault="00A82DF1" w:rsidP="000B1207">
      <w:pPr>
        <w:spacing w:line="300" w:lineRule="atLeast"/>
        <w:jc w:val="both"/>
        <w:rPr>
          <w:b/>
          <w:sz w:val="28"/>
          <w:szCs w:val="28"/>
          <w:highlight w:val="red"/>
        </w:rPr>
      </w:pPr>
    </w:p>
    <w:p w:rsidR="00A82DF1" w:rsidRDefault="00A82DF1" w:rsidP="000B1207">
      <w:pPr>
        <w:spacing w:line="300" w:lineRule="atLeast"/>
        <w:jc w:val="both"/>
        <w:rPr>
          <w:b/>
          <w:sz w:val="28"/>
          <w:szCs w:val="28"/>
          <w:highlight w:val="red"/>
        </w:rPr>
      </w:pPr>
    </w:p>
    <w:p w:rsidR="00A82DF1" w:rsidRDefault="00A82DF1" w:rsidP="000B1207">
      <w:pPr>
        <w:spacing w:line="300" w:lineRule="atLeast"/>
        <w:jc w:val="both"/>
        <w:rPr>
          <w:b/>
          <w:sz w:val="28"/>
          <w:szCs w:val="28"/>
          <w:highlight w:val="red"/>
        </w:rPr>
      </w:pPr>
    </w:p>
    <w:p w:rsidR="00A82DF1" w:rsidRDefault="00A82DF1" w:rsidP="000B1207">
      <w:pPr>
        <w:spacing w:line="300" w:lineRule="atLeast"/>
        <w:jc w:val="both"/>
        <w:rPr>
          <w:b/>
          <w:sz w:val="28"/>
          <w:szCs w:val="28"/>
          <w:highlight w:val="red"/>
        </w:rPr>
      </w:pPr>
    </w:p>
    <w:p w:rsidR="00A82DF1" w:rsidRDefault="00A82DF1" w:rsidP="000B1207">
      <w:pPr>
        <w:spacing w:line="300" w:lineRule="atLeast"/>
        <w:jc w:val="both"/>
        <w:rPr>
          <w:b/>
          <w:sz w:val="28"/>
          <w:szCs w:val="28"/>
          <w:highlight w:val="red"/>
        </w:rPr>
      </w:pPr>
    </w:p>
    <w:p w:rsidR="00A82DF1" w:rsidRDefault="00A82DF1" w:rsidP="000B1207">
      <w:pPr>
        <w:spacing w:line="300" w:lineRule="atLeast"/>
        <w:jc w:val="both"/>
        <w:rPr>
          <w:b/>
          <w:sz w:val="28"/>
          <w:szCs w:val="28"/>
          <w:highlight w:val="red"/>
        </w:rPr>
      </w:pPr>
    </w:p>
    <w:p w:rsidR="00A82DF1" w:rsidRDefault="00A82DF1" w:rsidP="000B1207">
      <w:pPr>
        <w:spacing w:line="300" w:lineRule="atLeast"/>
        <w:jc w:val="both"/>
        <w:rPr>
          <w:b/>
          <w:sz w:val="28"/>
          <w:szCs w:val="28"/>
          <w:highlight w:val="red"/>
        </w:rPr>
      </w:pPr>
    </w:p>
    <w:p w:rsidR="00A82DF1" w:rsidRDefault="00A82DF1" w:rsidP="000B1207">
      <w:pPr>
        <w:spacing w:line="300" w:lineRule="atLeast"/>
        <w:jc w:val="both"/>
        <w:rPr>
          <w:b/>
          <w:sz w:val="28"/>
          <w:szCs w:val="28"/>
          <w:highlight w:val="red"/>
        </w:rPr>
      </w:pPr>
    </w:p>
    <w:p w:rsidR="00A82DF1" w:rsidRDefault="00A82DF1" w:rsidP="000B1207">
      <w:pPr>
        <w:spacing w:line="300" w:lineRule="atLeast"/>
        <w:jc w:val="both"/>
        <w:rPr>
          <w:b/>
          <w:sz w:val="28"/>
          <w:szCs w:val="28"/>
          <w:highlight w:val="red"/>
        </w:rPr>
      </w:pPr>
    </w:p>
    <w:p w:rsidR="00A82DF1" w:rsidRDefault="00A82DF1" w:rsidP="000B1207">
      <w:pPr>
        <w:spacing w:line="300" w:lineRule="atLeast"/>
        <w:jc w:val="both"/>
        <w:rPr>
          <w:b/>
          <w:sz w:val="28"/>
          <w:szCs w:val="28"/>
          <w:highlight w:val="red"/>
        </w:rPr>
      </w:pPr>
    </w:p>
    <w:p w:rsidR="00A82DF1" w:rsidRDefault="00A82DF1" w:rsidP="000B1207">
      <w:pPr>
        <w:spacing w:line="300" w:lineRule="atLeast"/>
        <w:jc w:val="both"/>
        <w:rPr>
          <w:b/>
          <w:sz w:val="28"/>
          <w:szCs w:val="28"/>
          <w:highlight w:val="red"/>
        </w:rPr>
      </w:pPr>
    </w:p>
    <w:p w:rsidR="00923859" w:rsidRDefault="00923859" w:rsidP="000B1207">
      <w:pPr>
        <w:spacing w:line="300" w:lineRule="atLeast"/>
        <w:jc w:val="both"/>
        <w:rPr>
          <w:b/>
          <w:sz w:val="28"/>
          <w:szCs w:val="28"/>
          <w:highlight w:val="red"/>
        </w:rPr>
      </w:pPr>
    </w:p>
    <w:p w:rsidR="00923859" w:rsidRDefault="00923859" w:rsidP="000B1207">
      <w:pPr>
        <w:spacing w:line="300" w:lineRule="atLeast"/>
        <w:jc w:val="both"/>
        <w:rPr>
          <w:b/>
          <w:sz w:val="28"/>
          <w:szCs w:val="28"/>
          <w:highlight w:val="red"/>
        </w:rPr>
      </w:pPr>
    </w:p>
    <w:p w:rsidR="00923859" w:rsidRDefault="00923859" w:rsidP="000B1207">
      <w:pPr>
        <w:spacing w:line="300" w:lineRule="atLeast"/>
        <w:jc w:val="both"/>
        <w:rPr>
          <w:b/>
          <w:sz w:val="28"/>
          <w:szCs w:val="28"/>
          <w:highlight w:val="red"/>
        </w:rPr>
      </w:pPr>
    </w:p>
    <w:p w:rsidR="00923859" w:rsidRDefault="00923859" w:rsidP="000B1207">
      <w:pPr>
        <w:spacing w:line="300" w:lineRule="atLeast"/>
        <w:jc w:val="both"/>
        <w:rPr>
          <w:b/>
          <w:sz w:val="28"/>
          <w:szCs w:val="28"/>
          <w:highlight w:val="red"/>
        </w:rPr>
      </w:pPr>
    </w:p>
    <w:p w:rsidR="000B1207" w:rsidRPr="000D661E" w:rsidRDefault="000B1207" w:rsidP="000B1207">
      <w:pPr>
        <w:spacing w:line="300" w:lineRule="atLeast"/>
        <w:jc w:val="both"/>
        <w:rPr>
          <w:sz w:val="28"/>
          <w:szCs w:val="28"/>
        </w:rPr>
      </w:pPr>
      <w:r w:rsidRPr="000D661E">
        <w:rPr>
          <w:sz w:val="28"/>
          <w:szCs w:val="28"/>
        </w:rPr>
        <w:t xml:space="preserve">Оқыту мен тәрбиелеу ортаңғы, ересек,  мектепалды топтарда  </w:t>
      </w:r>
      <w:r w:rsidR="00923859" w:rsidRPr="000D661E">
        <w:rPr>
          <w:sz w:val="28"/>
          <w:szCs w:val="28"/>
        </w:rPr>
        <w:t xml:space="preserve">вариативтік компонент </w:t>
      </w:r>
      <w:r w:rsidRPr="000D661E">
        <w:rPr>
          <w:sz w:val="28"/>
          <w:szCs w:val="28"/>
        </w:rPr>
        <w:t xml:space="preserve"> аптасына 1 рет жүргізіледі</w:t>
      </w:r>
      <w:r w:rsidR="00923859" w:rsidRPr="000D661E">
        <w:rPr>
          <w:sz w:val="28"/>
          <w:szCs w:val="28"/>
        </w:rPr>
        <w:t>, аталған вариативтік компонент жоспарлары</w:t>
      </w:r>
    </w:p>
    <w:p w:rsidR="000B1207" w:rsidRPr="000D661E" w:rsidRDefault="00D37D83" w:rsidP="00923859">
      <w:pPr>
        <w:spacing w:line="300" w:lineRule="atLeast"/>
        <w:rPr>
          <w:sz w:val="28"/>
          <w:szCs w:val="28"/>
        </w:rPr>
      </w:pPr>
      <w:r w:rsidRPr="000D661E">
        <w:rPr>
          <w:sz w:val="28"/>
          <w:szCs w:val="28"/>
        </w:rPr>
        <w:t>№36 «Нұрәлем»</w:t>
      </w:r>
      <w:r w:rsidR="000B1207" w:rsidRPr="000D661E">
        <w:rPr>
          <w:sz w:val="28"/>
          <w:szCs w:val="28"/>
        </w:rPr>
        <w:t xml:space="preserve"> бөбекжай-</w:t>
      </w:r>
      <w:r w:rsidR="00923859" w:rsidRPr="000D661E">
        <w:rPr>
          <w:sz w:val="28"/>
          <w:szCs w:val="28"/>
        </w:rPr>
        <w:t xml:space="preserve">бақшасының </w:t>
      </w:r>
      <w:r w:rsidR="000D661E" w:rsidRPr="000D661E">
        <w:rPr>
          <w:sz w:val="28"/>
          <w:szCs w:val="28"/>
        </w:rPr>
        <w:t>2023</w:t>
      </w:r>
      <w:r w:rsidR="000B1207" w:rsidRPr="000D661E">
        <w:rPr>
          <w:sz w:val="28"/>
          <w:szCs w:val="28"/>
        </w:rPr>
        <w:t xml:space="preserve"> жылдың 31 </w:t>
      </w:r>
      <w:r w:rsidR="00923859" w:rsidRPr="000D661E">
        <w:rPr>
          <w:sz w:val="28"/>
          <w:szCs w:val="28"/>
        </w:rPr>
        <w:t>тамыз №1  педагогикалық кеңесінд</w:t>
      </w:r>
      <w:r w:rsidR="000B1207" w:rsidRPr="000D661E">
        <w:rPr>
          <w:sz w:val="28"/>
          <w:szCs w:val="28"/>
        </w:rPr>
        <w:t>е бекітілді.</w:t>
      </w:r>
    </w:p>
    <w:p w:rsidR="000B1207" w:rsidRDefault="000B1207" w:rsidP="000B1207">
      <w:pPr>
        <w:jc w:val="both"/>
        <w:rPr>
          <w:spacing w:val="2"/>
          <w:sz w:val="28"/>
          <w:szCs w:val="28"/>
          <w:shd w:val="clear" w:color="auto" w:fill="FFFFFF"/>
        </w:rPr>
      </w:pPr>
      <w:r w:rsidRPr="000D661E">
        <w:rPr>
          <w:b/>
          <w:i/>
          <w:sz w:val="28"/>
          <w:szCs w:val="28"/>
          <w:shd w:val="clear" w:color="auto" w:fill="FFFFFF"/>
        </w:rPr>
        <w:t>Қосымша тіркелді</w:t>
      </w:r>
      <w:r w:rsidRPr="000D661E">
        <w:rPr>
          <w:b/>
          <w:i/>
          <w:spacing w:val="2"/>
          <w:sz w:val="28"/>
          <w:szCs w:val="28"/>
          <w:shd w:val="clear" w:color="auto" w:fill="FFFFFF"/>
        </w:rPr>
        <w:t>:</w:t>
      </w:r>
      <w:r w:rsidRPr="000D661E">
        <w:rPr>
          <w:b/>
          <w:bCs/>
          <w:i/>
          <w:sz w:val="27"/>
          <w:szCs w:val="27"/>
        </w:rPr>
        <w:t xml:space="preserve"> </w:t>
      </w:r>
      <w:r w:rsidR="00D37D83" w:rsidRPr="000D661E">
        <w:rPr>
          <w:rFonts w:eastAsiaTheme="minorHAnsi"/>
          <w:b/>
          <w:bCs/>
          <w:i/>
          <w:sz w:val="28"/>
          <w:szCs w:val="28"/>
          <w:lang w:eastAsia="en-US"/>
        </w:rPr>
        <w:t>2023</w:t>
      </w:r>
      <w:r w:rsidRPr="000D661E">
        <w:rPr>
          <w:rFonts w:eastAsiaTheme="minorHAnsi"/>
          <w:b/>
          <w:bCs/>
          <w:i/>
          <w:sz w:val="28"/>
          <w:szCs w:val="28"/>
          <w:lang w:eastAsia="en-US"/>
        </w:rPr>
        <w:t>-202</w:t>
      </w:r>
      <w:r w:rsidR="00D37D83" w:rsidRPr="000D661E">
        <w:rPr>
          <w:rFonts w:eastAsiaTheme="minorHAnsi"/>
          <w:b/>
          <w:bCs/>
          <w:i/>
          <w:sz w:val="28"/>
          <w:szCs w:val="28"/>
          <w:lang w:eastAsia="en-US"/>
        </w:rPr>
        <w:t>4</w:t>
      </w:r>
      <w:r w:rsidRPr="000D661E">
        <w:rPr>
          <w:rFonts w:eastAsiaTheme="minorHAnsi"/>
          <w:b/>
          <w:bCs/>
          <w:i/>
          <w:sz w:val="28"/>
          <w:szCs w:val="28"/>
          <w:lang w:eastAsia="en-US"/>
        </w:rPr>
        <w:t xml:space="preserve"> оқу жылының </w:t>
      </w:r>
      <w:r w:rsidRPr="000D661E">
        <w:rPr>
          <w:b/>
          <w:i/>
          <w:spacing w:val="2"/>
          <w:sz w:val="28"/>
          <w:szCs w:val="28"/>
          <w:shd w:val="clear" w:color="auto" w:fill="FFFFFF"/>
        </w:rPr>
        <w:t>ортаңғы, ересек, мектепалды топтарына арналған вариативті компонент жоспарлары</w:t>
      </w:r>
      <w:r w:rsidRPr="000D661E">
        <w:rPr>
          <w:spacing w:val="2"/>
          <w:sz w:val="28"/>
          <w:szCs w:val="28"/>
          <w:shd w:val="clear" w:color="auto" w:fill="FFFFFF"/>
        </w:rPr>
        <w:t>.</w:t>
      </w:r>
      <w:r>
        <w:rPr>
          <w:spacing w:val="2"/>
          <w:sz w:val="28"/>
          <w:szCs w:val="28"/>
          <w:shd w:val="clear" w:color="auto" w:fill="FFFFFF"/>
        </w:rPr>
        <w:t xml:space="preserve">  </w:t>
      </w:r>
    </w:p>
    <w:p w:rsidR="002F6816" w:rsidRDefault="00BE089C" w:rsidP="002F6816">
      <w:pPr>
        <w:pStyle w:val="11"/>
        <w:rPr>
          <w:lang w:val="kk-KZ"/>
        </w:rPr>
      </w:pPr>
      <w:hyperlink r:id="rId245" w:history="1">
        <w:r w:rsidR="002F6816" w:rsidRPr="009663F9">
          <w:rPr>
            <w:rStyle w:val="a8"/>
            <w:rFonts w:ascii="Times New Roman" w:hAnsi="Times New Roman"/>
            <w:sz w:val="24"/>
            <w:lang w:val="kk-KZ"/>
          </w:rPr>
          <w:t>https://36nuralem.kz/</w:t>
        </w:r>
      </w:hyperlink>
    </w:p>
    <w:p w:rsidR="0003716F" w:rsidRPr="0003716F" w:rsidRDefault="0003716F" w:rsidP="002F6816">
      <w:pPr>
        <w:pStyle w:val="11"/>
        <w:rPr>
          <w:rFonts w:ascii="Times New Roman" w:hAnsi="Times New Roman"/>
          <w:sz w:val="24"/>
          <w:lang w:val="kk-KZ"/>
        </w:rPr>
      </w:pPr>
    </w:p>
    <w:p w:rsidR="00452D05" w:rsidRPr="00452D05" w:rsidRDefault="00452D05" w:rsidP="007D307E">
      <w:pPr>
        <w:jc w:val="both"/>
        <w:rPr>
          <w:b/>
          <w:color w:val="C00000"/>
          <w:sz w:val="22"/>
        </w:rPr>
      </w:pPr>
      <w:r w:rsidRPr="00452D05">
        <w:rPr>
          <w:b/>
          <w:color w:val="000000"/>
          <w:sz w:val="28"/>
          <w:szCs w:val="28"/>
        </w:rPr>
        <w:t>4.4.Бағаланатын кезеңге ұйымдасқан қызметтің перспективті жоспары;</w:t>
      </w:r>
    </w:p>
    <w:p w:rsidR="002F6816" w:rsidRPr="001113A9" w:rsidRDefault="007D307E" w:rsidP="001113A9">
      <w:pPr>
        <w:jc w:val="both"/>
        <w:rPr>
          <w:sz w:val="28"/>
          <w:szCs w:val="28"/>
        </w:rPr>
      </w:pPr>
      <w:r>
        <w:rPr>
          <w:rFonts w:eastAsiaTheme="minorHAnsi"/>
          <w:b/>
          <w:bCs/>
          <w:sz w:val="28"/>
          <w:szCs w:val="28"/>
          <w:lang w:eastAsia="en-US"/>
        </w:rPr>
        <w:t xml:space="preserve">   </w:t>
      </w:r>
      <w:r w:rsidR="001113A9" w:rsidRPr="001113A9">
        <w:rPr>
          <w:rFonts w:eastAsiaTheme="minorHAnsi"/>
          <w:b/>
          <w:bCs/>
          <w:sz w:val="28"/>
          <w:szCs w:val="28"/>
          <w:lang w:eastAsia="en-US"/>
        </w:rPr>
        <w:t>«Нұрәлем</w:t>
      </w:r>
      <w:r w:rsidRPr="001113A9">
        <w:rPr>
          <w:rFonts w:eastAsiaTheme="minorHAnsi"/>
          <w:b/>
          <w:bCs/>
          <w:sz w:val="28"/>
          <w:szCs w:val="28"/>
          <w:lang w:eastAsia="en-US"/>
        </w:rPr>
        <w:t>» бөбекжай-бақша</w:t>
      </w:r>
      <w:r w:rsidR="001113A9" w:rsidRPr="001113A9">
        <w:rPr>
          <w:rFonts w:eastAsiaTheme="minorHAnsi"/>
          <w:b/>
          <w:bCs/>
          <w:sz w:val="28"/>
          <w:szCs w:val="28"/>
          <w:lang w:eastAsia="en-US"/>
        </w:rPr>
        <w:t>сы</w:t>
      </w:r>
      <w:r w:rsidRPr="001113A9">
        <w:rPr>
          <w:rFonts w:eastAsiaTheme="minorHAnsi"/>
          <w:b/>
          <w:bCs/>
          <w:sz w:val="28"/>
          <w:szCs w:val="28"/>
          <w:lang w:eastAsia="en-US"/>
        </w:rPr>
        <w:t>ның тәрбиелеу-білім беру процесі</w:t>
      </w:r>
      <w:r w:rsidR="001113A9" w:rsidRPr="001113A9">
        <w:rPr>
          <w:rFonts w:eastAsiaTheme="minorHAnsi"/>
          <w:b/>
          <w:bCs/>
          <w:sz w:val="28"/>
          <w:szCs w:val="28"/>
          <w:lang w:eastAsia="en-US"/>
        </w:rPr>
        <w:t>нің</w:t>
      </w:r>
      <w:r w:rsidR="001113A9" w:rsidRPr="001113A9">
        <w:rPr>
          <w:sz w:val="28"/>
          <w:szCs w:val="28"/>
        </w:rPr>
        <w:t xml:space="preserve"> сапасын қамтамасыз ету мақсатында оқу жоспарының жүктемесін сақтай отырып, «Мектепке </w:t>
      </w:r>
      <w:r w:rsidR="001113A9" w:rsidRPr="001113A9">
        <w:rPr>
          <w:sz w:val="28"/>
          <w:szCs w:val="28"/>
        </w:rPr>
        <w:lastRenderedPageBreak/>
        <w:t>дейінгі тәрбие мен оқытудың үлгілік оқу бағдарламасын бекіту туралы» 2022 жылғы 14 қазан № 422 бұйрығына сай барлық жас ерекшелік топтарға арналған перспективалық жоспар құрылды. Педагогтар перспективалық жоспарға сәйкес циклограмма құрастырды. Циклограмманы перспективалық жоспарға сәйкес әр аптаға құрды, ол балаларды қабылдаудан бастап, ұйымдастырылған оқу іс-әрекетті, серуенді өткізуді, күндізгі ұйқыны ұйымдастыруды, яғни балалардың үйге қайтуына дейін күн тәртібіндегі барлық процестердің орындалуын қамтамасыз етеді.</w:t>
      </w:r>
    </w:p>
    <w:p w:rsidR="001113A9" w:rsidRDefault="00223E01" w:rsidP="00223E01">
      <w:pPr>
        <w:jc w:val="both"/>
        <w:rPr>
          <w:sz w:val="28"/>
          <w:szCs w:val="28"/>
          <w:highlight w:val="red"/>
        </w:rPr>
      </w:pPr>
      <w:r w:rsidRPr="006A22E0">
        <w:rPr>
          <w:sz w:val="28"/>
          <w:szCs w:val="28"/>
          <w:highlight w:val="red"/>
        </w:rPr>
        <w:t xml:space="preserve">   </w:t>
      </w:r>
    </w:p>
    <w:p w:rsidR="00223E01" w:rsidRPr="00C30586" w:rsidRDefault="00223E01" w:rsidP="00223E01">
      <w:pPr>
        <w:jc w:val="both"/>
        <w:rPr>
          <w:b/>
          <w:i/>
          <w:sz w:val="28"/>
          <w:szCs w:val="28"/>
        </w:rPr>
      </w:pPr>
      <w:r w:rsidRPr="00C30586">
        <w:rPr>
          <w:b/>
          <w:i/>
          <w:sz w:val="28"/>
          <w:szCs w:val="28"/>
          <w:shd w:val="clear" w:color="auto" w:fill="FFFFFF"/>
        </w:rPr>
        <w:t>Қосымша тіркелді</w:t>
      </w:r>
      <w:r w:rsidRPr="00C30586">
        <w:rPr>
          <w:b/>
          <w:i/>
          <w:spacing w:val="2"/>
          <w:sz w:val="28"/>
          <w:szCs w:val="28"/>
          <w:shd w:val="clear" w:color="auto" w:fill="FFFFFF"/>
        </w:rPr>
        <w:t>:</w:t>
      </w:r>
      <w:r w:rsidRPr="00C30586">
        <w:rPr>
          <w:bCs/>
          <w:sz w:val="27"/>
          <w:szCs w:val="27"/>
        </w:rPr>
        <w:t xml:space="preserve"> </w:t>
      </w:r>
      <w:r w:rsidRPr="00C30586">
        <w:rPr>
          <w:b/>
          <w:i/>
          <w:sz w:val="28"/>
          <w:szCs w:val="28"/>
        </w:rPr>
        <w:t>Мектепке дейінгі тәрбие мен оқытудың Үлгілік оқу бағдарламасының мазмұның іске асыруға кіші, орт</w:t>
      </w:r>
      <w:r w:rsidR="00C30586" w:rsidRPr="00C30586">
        <w:rPr>
          <w:b/>
          <w:i/>
          <w:sz w:val="28"/>
          <w:szCs w:val="28"/>
        </w:rPr>
        <w:t xml:space="preserve">аңғы, ересек, мектепалды </w:t>
      </w:r>
      <w:r w:rsidRPr="00C30586">
        <w:rPr>
          <w:b/>
          <w:i/>
          <w:sz w:val="28"/>
          <w:szCs w:val="28"/>
        </w:rPr>
        <w:t xml:space="preserve"> топтарының 2022-2023</w:t>
      </w:r>
      <w:r w:rsidR="0003716F">
        <w:rPr>
          <w:b/>
          <w:i/>
          <w:sz w:val="28"/>
          <w:szCs w:val="28"/>
        </w:rPr>
        <w:t>, 2023-2024, 2024-2025</w:t>
      </w:r>
      <w:r w:rsidR="00A82DF1">
        <w:rPr>
          <w:b/>
          <w:i/>
          <w:sz w:val="28"/>
          <w:szCs w:val="28"/>
        </w:rPr>
        <w:t xml:space="preserve"> </w:t>
      </w:r>
      <w:r w:rsidRPr="00C30586">
        <w:rPr>
          <w:b/>
          <w:i/>
          <w:sz w:val="28"/>
          <w:szCs w:val="28"/>
        </w:rPr>
        <w:t>оқу жылының перспективалық жоспарлары.</w:t>
      </w:r>
    </w:p>
    <w:p w:rsidR="002F6816" w:rsidRPr="00C30586" w:rsidRDefault="00BE089C" w:rsidP="002F6816">
      <w:pPr>
        <w:pStyle w:val="11"/>
        <w:rPr>
          <w:rFonts w:ascii="Times New Roman" w:hAnsi="Times New Roman"/>
          <w:sz w:val="24"/>
          <w:lang w:val="kk-KZ"/>
        </w:rPr>
      </w:pPr>
      <w:hyperlink r:id="rId246" w:history="1">
        <w:r w:rsidR="002F6816" w:rsidRPr="00C30586">
          <w:rPr>
            <w:rStyle w:val="a8"/>
            <w:rFonts w:ascii="Times New Roman" w:hAnsi="Times New Roman"/>
            <w:sz w:val="24"/>
            <w:lang w:val="kk-KZ"/>
          </w:rPr>
          <w:t>https://36nuralem.kz/</w:t>
        </w:r>
      </w:hyperlink>
    </w:p>
    <w:p w:rsidR="00E42525" w:rsidRPr="00E42525" w:rsidRDefault="007D307E" w:rsidP="007D307E">
      <w:pPr>
        <w:autoSpaceDE w:val="0"/>
        <w:autoSpaceDN w:val="0"/>
        <w:adjustRightInd w:val="0"/>
        <w:jc w:val="both"/>
        <w:rPr>
          <w:sz w:val="28"/>
          <w:szCs w:val="28"/>
        </w:rPr>
      </w:pPr>
      <w:r w:rsidRPr="00E42525">
        <w:rPr>
          <w:sz w:val="28"/>
          <w:szCs w:val="28"/>
        </w:rPr>
        <w:t xml:space="preserve">   Циклограмманың құрылымы күн тәртібіне сәйкес құрылады. Күн тәртібінің дұрыс орындалуы баланың жүйкесіне және ағзасының барлық өсу, даму процесінің дұрыс жетілуіне игі әсерін тигізеді. Тұрақты күн тәртібі бала денсаулығ</w:t>
      </w:r>
      <w:r w:rsidR="00E42525" w:rsidRPr="00E42525">
        <w:rPr>
          <w:sz w:val="28"/>
          <w:szCs w:val="28"/>
        </w:rPr>
        <w:t>ын жақсартады. Сондықтан да бөбекжай-</w:t>
      </w:r>
      <w:r w:rsidRPr="00E42525">
        <w:rPr>
          <w:sz w:val="28"/>
          <w:szCs w:val="28"/>
        </w:rPr>
        <w:t>бақшамызда барлық топ жас ерекшеліктеріне арналған күн тәртібі санитарлық-гигиеналық талаптарды с</w:t>
      </w:r>
      <w:r w:rsidR="001C4BB9" w:rsidRPr="00E42525">
        <w:rPr>
          <w:sz w:val="28"/>
          <w:szCs w:val="28"/>
        </w:rPr>
        <w:t xml:space="preserve">ақтап жасақталып, </w:t>
      </w:r>
      <w:r w:rsidR="00971C67">
        <w:rPr>
          <w:sz w:val="28"/>
          <w:szCs w:val="28"/>
        </w:rPr>
        <w:t xml:space="preserve">педагогикалық кеңесте </w:t>
      </w:r>
      <w:r w:rsidRPr="00E42525">
        <w:rPr>
          <w:sz w:val="28"/>
          <w:szCs w:val="28"/>
        </w:rPr>
        <w:t>бекітілді.</w:t>
      </w:r>
    </w:p>
    <w:p w:rsidR="007D307E" w:rsidRPr="00971C67" w:rsidRDefault="007D307E" w:rsidP="00971C67">
      <w:pPr>
        <w:pStyle w:val="11"/>
        <w:jc w:val="both"/>
        <w:rPr>
          <w:rFonts w:ascii="Times New Roman" w:hAnsi="Times New Roman"/>
          <w:b/>
          <w:i/>
          <w:sz w:val="32"/>
          <w:szCs w:val="24"/>
          <w:lang w:val="kk-KZ"/>
        </w:rPr>
      </w:pPr>
      <w:r w:rsidRPr="00971C67">
        <w:rPr>
          <w:rFonts w:ascii="Times New Roman" w:hAnsi="Times New Roman"/>
          <w:b/>
          <w:i/>
          <w:sz w:val="28"/>
          <w:szCs w:val="28"/>
          <w:lang w:val="kk-KZ"/>
        </w:rPr>
        <w:t>Қосымша тіркелді:</w:t>
      </w:r>
      <w:r w:rsidRPr="00971C67">
        <w:rPr>
          <w:rFonts w:ascii="Times New Roman" w:hAnsi="Times New Roman"/>
          <w:b/>
          <w:i/>
          <w:lang w:val="kk-KZ"/>
        </w:rPr>
        <w:t xml:space="preserve"> </w:t>
      </w:r>
      <w:r w:rsidRPr="00971C67">
        <w:rPr>
          <w:rFonts w:ascii="Times New Roman" w:hAnsi="Times New Roman"/>
          <w:b/>
          <w:i/>
          <w:sz w:val="28"/>
          <w:szCs w:val="28"/>
          <w:lang w:val="kk-KZ"/>
        </w:rPr>
        <w:t>2</w:t>
      </w:r>
      <w:r w:rsidR="00E42525" w:rsidRPr="00971C67">
        <w:rPr>
          <w:rFonts w:ascii="Times New Roman" w:hAnsi="Times New Roman"/>
          <w:b/>
          <w:i/>
          <w:sz w:val="28"/>
          <w:szCs w:val="28"/>
          <w:lang w:val="kk-KZ"/>
        </w:rPr>
        <w:t>022-2023</w:t>
      </w:r>
      <w:r w:rsidR="0003716F">
        <w:rPr>
          <w:rFonts w:ascii="Times New Roman" w:hAnsi="Times New Roman"/>
          <w:b/>
          <w:i/>
          <w:sz w:val="28"/>
          <w:szCs w:val="28"/>
          <w:lang w:val="kk-KZ"/>
        </w:rPr>
        <w:t>, 2023-2024, 2024-2025</w:t>
      </w:r>
      <w:r w:rsidR="00971C67" w:rsidRPr="00971C67">
        <w:rPr>
          <w:rFonts w:ascii="Times New Roman" w:hAnsi="Times New Roman"/>
          <w:b/>
          <w:i/>
          <w:sz w:val="28"/>
          <w:szCs w:val="28"/>
          <w:lang w:val="kk-KZ"/>
        </w:rPr>
        <w:t xml:space="preserve"> </w:t>
      </w:r>
      <w:r w:rsidRPr="00971C67">
        <w:rPr>
          <w:rFonts w:ascii="Times New Roman" w:hAnsi="Times New Roman"/>
          <w:b/>
          <w:i/>
          <w:sz w:val="28"/>
          <w:szCs w:val="28"/>
          <w:lang w:val="kk-KZ"/>
        </w:rPr>
        <w:t>оқу жылының кіші, орт</w:t>
      </w:r>
      <w:r w:rsidR="00E42525" w:rsidRPr="00971C67">
        <w:rPr>
          <w:rFonts w:ascii="Times New Roman" w:hAnsi="Times New Roman"/>
          <w:b/>
          <w:i/>
          <w:sz w:val="28"/>
          <w:szCs w:val="28"/>
          <w:lang w:val="kk-KZ"/>
        </w:rPr>
        <w:t xml:space="preserve">аңғы, ересек, мектепалды </w:t>
      </w:r>
      <w:r w:rsidRPr="00971C67">
        <w:rPr>
          <w:rFonts w:ascii="Times New Roman" w:hAnsi="Times New Roman"/>
          <w:b/>
          <w:i/>
          <w:sz w:val="28"/>
          <w:szCs w:val="28"/>
          <w:lang w:val="kk-KZ"/>
        </w:rPr>
        <w:t xml:space="preserve"> топтарына арналған күн тәртібінің  кестесі</w:t>
      </w:r>
      <w:r w:rsidR="00971C67" w:rsidRPr="00971C67">
        <w:rPr>
          <w:rFonts w:ascii="Times New Roman" w:hAnsi="Times New Roman"/>
          <w:b/>
          <w:i/>
          <w:sz w:val="28"/>
          <w:szCs w:val="28"/>
          <w:lang w:val="kk-KZ"/>
        </w:rPr>
        <w:t xml:space="preserve"> мен </w:t>
      </w:r>
      <w:r w:rsidR="00971C67" w:rsidRPr="00971C67">
        <w:rPr>
          <w:rFonts w:ascii="Times New Roman" w:hAnsi="Times New Roman"/>
          <w:b/>
          <w:bCs/>
          <w:i/>
          <w:sz w:val="28"/>
          <w:szCs w:val="24"/>
          <w:lang w:val="kk-KZ"/>
        </w:rPr>
        <w:t xml:space="preserve">тәрбиелеу - білім беру процесінің циклограммасы. </w:t>
      </w:r>
    </w:p>
    <w:p w:rsidR="002F6816" w:rsidRDefault="00BE089C" w:rsidP="002F6816">
      <w:pPr>
        <w:pStyle w:val="11"/>
        <w:rPr>
          <w:lang w:val="kk-KZ"/>
        </w:rPr>
      </w:pPr>
      <w:hyperlink r:id="rId247" w:history="1">
        <w:r w:rsidR="002F6816" w:rsidRPr="00E42525">
          <w:rPr>
            <w:rStyle w:val="a8"/>
            <w:rFonts w:ascii="Times New Roman" w:hAnsi="Times New Roman"/>
            <w:sz w:val="24"/>
            <w:lang w:val="kk-KZ"/>
          </w:rPr>
          <w:t>https://36nuralem.kz/</w:t>
        </w:r>
      </w:hyperlink>
    </w:p>
    <w:p w:rsidR="00A9125C" w:rsidRDefault="00A9125C" w:rsidP="007D307E">
      <w:pPr>
        <w:jc w:val="both"/>
        <w:rPr>
          <w:rStyle w:val="y2iqfc"/>
          <w:rFonts w:eastAsia="PMingLiU"/>
          <w:b/>
          <w:sz w:val="28"/>
          <w:szCs w:val="28"/>
        </w:rPr>
      </w:pPr>
    </w:p>
    <w:p w:rsidR="007D307E" w:rsidRPr="008B4451" w:rsidRDefault="008607FC" w:rsidP="007D307E">
      <w:pPr>
        <w:jc w:val="both"/>
        <w:rPr>
          <w:rStyle w:val="y2iqfc"/>
          <w:rFonts w:eastAsia="PMingLiU"/>
          <w:b/>
          <w:sz w:val="28"/>
          <w:szCs w:val="28"/>
        </w:rPr>
      </w:pPr>
      <w:r>
        <w:rPr>
          <w:rStyle w:val="y2iqfc"/>
          <w:rFonts w:eastAsia="PMingLiU"/>
          <w:b/>
          <w:sz w:val="28"/>
          <w:szCs w:val="28"/>
        </w:rPr>
        <w:t>2022-2023</w:t>
      </w:r>
      <w:r w:rsidR="00223E01">
        <w:rPr>
          <w:rStyle w:val="y2iqfc"/>
          <w:rFonts w:eastAsia="PMingLiU"/>
          <w:b/>
          <w:sz w:val="28"/>
          <w:szCs w:val="28"/>
        </w:rPr>
        <w:t>,</w:t>
      </w:r>
      <w:r>
        <w:rPr>
          <w:rStyle w:val="y2iqfc"/>
          <w:rFonts w:eastAsia="PMingLiU"/>
          <w:b/>
          <w:sz w:val="28"/>
          <w:szCs w:val="28"/>
        </w:rPr>
        <w:t xml:space="preserve"> 2023-2024</w:t>
      </w:r>
      <w:r w:rsidR="007D307E">
        <w:rPr>
          <w:rStyle w:val="y2iqfc"/>
          <w:rFonts w:eastAsia="PMingLiU"/>
          <w:b/>
          <w:sz w:val="28"/>
          <w:szCs w:val="28"/>
        </w:rPr>
        <w:t xml:space="preserve"> оқу жылында </w:t>
      </w:r>
      <w:r w:rsidR="007D307E" w:rsidRPr="008B4451">
        <w:rPr>
          <w:rStyle w:val="y2iqfc"/>
          <w:rFonts w:eastAsia="PMingLiU"/>
          <w:b/>
          <w:sz w:val="28"/>
          <w:szCs w:val="28"/>
        </w:rPr>
        <w:t>«Рухани жаңғыру» бағдарламасын  іске асыру</w:t>
      </w:r>
    </w:p>
    <w:p w:rsidR="007D307E" w:rsidRDefault="007D307E" w:rsidP="007D307E">
      <w:pPr>
        <w:spacing w:line="300" w:lineRule="atLeast"/>
        <w:jc w:val="both"/>
        <w:rPr>
          <w:color w:val="000000"/>
          <w:sz w:val="28"/>
        </w:rPr>
      </w:pPr>
      <w:r>
        <w:rPr>
          <w:rStyle w:val="y2iqfc"/>
          <w:rFonts w:eastAsia="PMingLiU"/>
          <w:sz w:val="28"/>
          <w:szCs w:val="28"/>
        </w:rPr>
        <w:t xml:space="preserve">      </w:t>
      </w:r>
      <w:r w:rsidR="008607FC">
        <w:rPr>
          <w:rStyle w:val="y2iqfc"/>
          <w:rFonts w:eastAsia="PMingLiU"/>
          <w:sz w:val="28"/>
          <w:szCs w:val="28"/>
        </w:rPr>
        <w:t xml:space="preserve">№36 </w:t>
      </w:r>
      <w:r>
        <w:rPr>
          <w:rStyle w:val="y2iqfc"/>
          <w:rFonts w:eastAsia="PMingLiU"/>
          <w:sz w:val="28"/>
          <w:szCs w:val="28"/>
        </w:rPr>
        <w:t>«</w:t>
      </w:r>
      <w:r w:rsidR="008607FC">
        <w:rPr>
          <w:rStyle w:val="y2iqfc"/>
          <w:rFonts w:eastAsia="PMingLiU"/>
          <w:sz w:val="28"/>
          <w:szCs w:val="28"/>
        </w:rPr>
        <w:t>Нұрәлем</w:t>
      </w:r>
      <w:r>
        <w:rPr>
          <w:rStyle w:val="y2iqfc"/>
          <w:rFonts w:eastAsia="PMingLiU"/>
          <w:sz w:val="28"/>
          <w:szCs w:val="28"/>
        </w:rPr>
        <w:t xml:space="preserve">» бөбекжай-бақшасының «Рухани жаңғыру» бағдарламасын </w:t>
      </w:r>
      <w:r w:rsidRPr="000268D6">
        <w:rPr>
          <w:color w:val="000000"/>
          <w:sz w:val="28"/>
        </w:rPr>
        <w:t xml:space="preserve"> </w:t>
      </w:r>
      <w:r>
        <w:rPr>
          <w:color w:val="000000"/>
          <w:sz w:val="28"/>
        </w:rPr>
        <w:t xml:space="preserve">іске асыру аясында жұмыс жоспары жасақталды. </w:t>
      </w:r>
      <w:r>
        <w:rPr>
          <w:rStyle w:val="y2iqfc"/>
          <w:rFonts w:eastAsia="PMingLiU"/>
          <w:sz w:val="28"/>
          <w:szCs w:val="28"/>
        </w:rPr>
        <w:t>«</w:t>
      </w:r>
      <w:r>
        <w:rPr>
          <w:color w:val="000000"/>
          <w:sz w:val="28"/>
        </w:rPr>
        <w:t>Рухани жаңғыру» бағдарламасын іске асыру шеңберінде ұлттық салт-дәстүрлер мен жалпы адами құндылықтарға негізделген рухани-адамгершілік дағдыларды қалыптастыруға бағытталған</w:t>
      </w:r>
      <w:r w:rsidR="005E0842">
        <w:rPr>
          <w:color w:val="000000"/>
          <w:sz w:val="28"/>
        </w:rPr>
        <w:t xml:space="preserve">. «Рухани жаңғыру» бағдарламасының идеялық құндылықтарын жүзеге асыру контексінде </w:t>
      </w:r>
      <w:r w:rsidR="003E682A">
        <w:rPr>
          <w:color w:val="000000"/>
          <w:sz w:val="28"/>
        </w:rPr>
        <w:t>Ұ</w:t>
      </w:r>
      <w:r w:rsidR="005E0842">
        <w:rPr>
          <w:color w:val="000000"/>
          <w:sz w:val="28"/>
        </w:rPr>
        <w:t>лыстың ұлы  күні Наурыз мерекесіндегі ертеңгі</w:t>
      </w:r>
      <w:r w:rsidR="003E682A">
        <w:rPr>
          <w:color w:val="000000"/>
          <w:sz w:val="28"/>
        </w:rPr>
        <w:t>ліктердің мәні өте жоғары. Ұлыстың ұлы күнін меркелеудің жаңа жолында бөбекжай бақшасында мынандай іс шаралар жасақталады.</w:t>
      </w:r>
    </w:p>
    <w:p w:rsidR="003E682A" w:rsidRPr="003E682A" w:rsidRDefault="003E682A" w:rsidP="007D307E">
      <w:pPr>
        <w:spacing w:line="300" w:lineRule="atLeast"/>
        <w:jc w:val="both"/>
        <w:rPr>
          <w:color w:val="000000"/>
          <w:sz w:val="28"/>
        </w:rPr>
      </w:pPr>
      <w:r w:rsidRPr="00EB3398">
        <w:rPr>
          <w:b/>
          <w:bCs/>
          <w:color w:val="000000"/>
          <w:sz w:val="28"/>
        </w:rPr>
        <w:t>14</w:t>
      </w:r>
      <w:r w:rsidRPr="003E682A">
        <w:rPr>
          <w:b/>
          <w:bCs/>
          <w:color w:val="000000"/>
          <w:sz w:val="28"/>
        </w:rPr>
        <w:t xml:space="preserve"> наурыз</w:t>
      </w:r>
      <w:r w:rsidRPr="00EB3398">
        <w:rPr>
          <w:b/>
          <w:bCs/>
          <w:color w:val="000000"/>
          <w:sz w:val="28"/>
        </w:rPr>
        <w:t>-</w:t>
      </w:r>
      <w:r w:rsidRPr="003E682A">
        <w:rPr>
          <w:b/>
          <w:bCs/>
          <w:color w:val="000000"/>
          <w:sz w:val="28"/>
        </w:rPr>
        <w:t xml:space="preserve"> Көрісу күні</w:t>
      </w:r>
      <w:r>
        <w:rPr>
          <w:b/>
          <w:bCs/>
          <w:color w:val="000000"/>
          <w:sz w:val="28"/>
        </w:rPr>
        <w:t>.</w:t>
      </w:r>
      <w:r>
        <w:rPr>
          <w:color w:val="000000"/>
          <w:sz w:val="28"/>
        </w:rPr>
        <w:t xml:space="preserve"> Бұл күні әр бір топта ұлыстың алғашқы күнімен құттықтап «Ұлыс оң болсын», «Ақ мол болсын», «Ұлыстың ұлы күні құтты болсын» деген сөздер арқылы көрісу  рәсімін жасауды үйретеді</w:t>
      </w:r>
    </w:p>
    <w:p w:rsidR="003E682A" w:rsidRPr="00814A86" w:rsidRDefault="003E682A" w:rsidP="007D307E">
      <w:pPr>
        <w:spacing w:line="300" w:lineRule="atLeast"/>
        <w:jc w:val="both"/>
        <w:rPr>
          <w:color w:val="000000"/>
          <w:sz w:val="28"/>
        </w:rPr>
      </w:pPr>
      <w:r w:rsidRPr="00EB3398">
        <w:rPr>
          <w:b/>
          <w:bCs/>
          <w:color w:val="000000"/>
          <w:sz w:val="28"/>
        </w:rPr>
        <w:t>15</w:t>
      </w:r>
      <w:r>
        <w:rPr>
          <w:b/>
          <w:bCs/>
          <w:color w:val="000000"/>
          <w:sz w:val="28"/>
        </w:rPr>
        <w:t xml:space="preserve"> наурыз</w:t>
      </w:r>
      <w:r w:rsidRPr="00EB3398">
        <w:rPr>
          <w:b/>
          <w:bCs/>
          <w:color w:val="000000"/>
          <w:sz w:val="28"/>
        </w:rPr>
        <w:t>-</w:t>
      </w:r>
      <w:r>
        <w:rPr>
          <w:b/>
          <w:bCs/>
          <w:color w:val="000000"/>
          <w:sz w:val="28"/>
        </w:rPr>
        <w:t xml:space="preserve"> Шежіре күні.</w:t>
      </w:r>
      <w:r>
        <w:rPr>
          <w:color w:val="000000"/>
          <w:sz w:val="28"/>
        </w:rPr>
        <w:t>Әрбір баланың отбасында жеті атасын  жатқа айтуды үйреніп келуіне. Отбасындағы ата әжелерінің тәрбиелік жақсы істерін айтып беруге отбасымен бірігіп үйрету күні болады. Тәрбиешілер туған жердің тарихы туралы білуді үйретті</w:t>
      </w:r>
    </w:p>
    <w:p w:rsidR="006C6D3B" w:rsidRPr="006C6D3B" w:rsidRDefault="003E682A" w:rsidP="007D307E">
      <w:pPr>
        <w:spacing w:line="300" w:lineRule="atLeast"/>
        <w:jc w:val="both"/>
        <w:rPr>
          <w:color w:val="000000"/>
          <w:sz w:val="28"/>
        </w:rPr>
      </w:pPr>
      <w:r w:rsidRPr="00814A86">
        <w:rPr>
          <w:b/>
          <w:bCs/>
          <w:color w:val="000000"/>
          <w:sz w:val="28"/>
        </w:rPr>
        <w:t>18</w:t>
      </w:r>
      <w:r w:rsidRPr="00814A86">
        <w:rPr>
          <w:color w:val="000000"/>
          <w:sz w:val="28"/>
        </w:rPr>
        <w:t xml:space="preserve">  </w:t>
      </w:r>
      <w:r w:rsidRPr="006C6D3B">
        <w:rPr>
          <w:b/>
          <w:bCs/>
          <w:color w:val="000000"/>
          <w:sz w:val="28"/>
        </w:rPr>
        <w:t xml:space="preserve">наурыз </w:t>
      </w:r>
      <w:r w:rsidRPr="00814A86">
        <w:rPr>
          <w:b/>
          <w:bCs/>
          <w:color w:val="000000"/>
          <w:sz w:val="28"/>
        </w:rPr>
        <w:t>-</w:t>
      </w:r>
      <w:r w:rsidR="006C6D3B" w:rsidRPr="006C6D3B">
        <w:rPr>
          <w:b/>
          <w:bCs/>
          <w:color w:val="000000"/>
          <w:sz w:val="28"/>
        </w:rPr>
        <w:t>Шымырлық пен шеберлік күні</w:t>
      </w:r>
      <w:r w:rsidR="006C6D3B">
        <w:rPr>
          <w:color w:val="000000"/>
          <w:sz w:val="28"/>
        </w:rPr>
        <w:t>. Наурыз тойлау декадасының бұл күні ұлттық спорттық ойындарға арналады.Балалардың асық ату, арқан тартыс, қап киіп жарысу, бәйге, қыз қуу ойындар ойнауына арналады.</w:t>
      </w:r>
    </w:p>
    <w:p w:rsidR="003E682A" w:rsidRPr="006C6D3B" w:rsidRDefault="003E682A" w:rsidP="007D307E">
      <w:pPr>
        <w:spacing w:line="300" w:lineRule="atLeast"/>
        <w:jc w:val="both"/>
        <w:rPr>
          <w:color w:val="000000"/>
          <w:sz w:val="28"/>
        </w:rPr>
      </w:pPr>
      <w:r w:rsidRPr="00EB3398">
        <w:rPr>
          <w:b/>
          <w:bCs/>
          <w:color w:val="000000"/>
          <w:sz w:val="28"/>
        </w:rPr>
        <w:lastRenderedPageBreak/>
        <w:t>19</w:t>
      </w:r>
      <w:r w:rsidR="006C6D3B">
        <w:rPr>
          <w:b/>
          <w:bCs/>
          <w:color w:val="000000"/>
          <w:sz w:val="28"/>
        </w:rPr>
        <w:t xml:space="preserve"> наурыз </w:t>
      </w:r>
      <w:r w:rsidR="006C6D3B" w:rsidRPr="00EB3398">
        <w:rPr>
          <w:b/>
          <w:bCs/>
          <w:color w:val="000000"/>
          <w:sz w:val="28"/>
        </w:rPr>
        <w:t>-</w:t>
      </w:r>
      <w:r w:rsidR="006C6D3B">
        <w:rPr>
          <w:b/>
          <w:bCs/>
          <w:color w:val="000000"/>
          <w:sz w:val="28"/>
        </w:rPr>
        <w:t xml:space="preserve">Зияткерлік күні. </w:t>
      </w:r>
      <w:r w:rsidR="006C6D3B">
        <w:rPr>
          <w:color w:val="000000"/>
          <w:sz w:val="28"/>
        </w:rPr>
        <w:t>Бұл күн балалардың әулетін ,ақыл ойын дамыту мақсатында мақал мәтелдер , жұмбақтар, жаңылтпаштар айтудан жарыстар ұйымдастыру.</w:t>
      </w:r>
    </w:p>
    <w:p w:rsidR="003E682A" w:rsidRPr="00BA01D4" w:rsidRDefault="003E682A" w:rsidP="007D307E">
      <w:pPr>
        <w:spacing w:line="300" w:lineRule="atLeast"/>
        <w:jc w:val="both"/>
        <w:rPr>
          <w:color w:val="000000"/>
          <w:sz w:val="28"/>
        </w:rPr>
      </w:pPr>
      <w:r w:rsidRPr="00EB3398">
        <w:rPr>
          <w:b/>
          <w:bCs/>
          <w:color w:val="000000"/>
          <w:sz w:val="28"/>
        </w:rPr>
        <w:t>20</w:t>
      </w:r>
      <w:r w:rsidR="006C6D3B">
        <w:rPr>
          <w:b/>
          <w:bCs/>
          <w:color w:val="000000"/>
          <w:sz w:val="28"/>
        </w:rPr>
        <w:t xml:space="preserve"> наурыз</w:t>
      </w:r>
      <w:r w:rsidR="006C6D3B" w:rsidRPr="00EB3398">
        <w:rPr>
          <w:b/>
          <w:bCs/>
          <w:color w:val="000000"/>
          <w:sz w:val="28"/>
        </w:rPr>
        <w:t>-</w:t>
      </w:r>
      <w:r w:rsidR="006C6D3B">
        <w:rPr>
          <w:b/>
          <w:bCs/>
          <w:color w:val="000000"/>
          <w:sz w:val="28"/>
        </w:rPr>
        <w:t>Жоралғы күні.</w:t>
      </w:r>
      <w:r w:rsidR="00BA01D4">
        <w:rPr>
          <w:color w:val="000000"/>
          <w:sz w:val="28"/>
        </w:rPr>
        <w:t>Бұл күні әдет ғұрыптар, салт дәстүрлер айшықталады. «Бесікке салу», «Тұсау кесу» , «Тоқым қағар» т.б. жасау үйретіледі.</w:t>
      </w:r>
    </w:p>
    <w:p w:rsidR="003E682A" w:rsidRPr="00BA01D4" w:rsidRDefault="003E682A" w:rsidP="007D307E">
      <w:pPr>
        <w:spacing w:line="300" w:lineRule="atLeast"/>
        <w:jc w:val="both"/>
        <w:rPr>
          <w:color w:val="000000"/>
          <w:sz w:val="28"/>
        </w:rPr>
      </w:pPr>
      <w:r w:rsidRPr="00EB3398">
        <w:rPr>
          <w:b/>
          <w:bCs/>
          <w:color w:val="000000"/>
          <w:sz w:val="28"/>
        </w:rPr>
        <w:t>22</w:t>
      </w:r>
      <w:r w:rsidR="00BA01D4">
        <w:rPr>
          <w:b/>
          <w:bCs/>
          <w:color w:val="000000"/>
          <w:sz w:val="28"/>
        </w:rPr>
        <w:t xml:space="preserve"> наурыз Бұқара күні.</w:t>
      </w:r>
      <w:r w:rsidR="0003716F">
        <w:rPr>
          <w:color w:val="000000"/>
          <w:sz w:val="28"/>
        </w:rPr>
        <w:t>Балаларға ерте тұрып күн</w:t>
      </w:r>
      <w:r w:rsidR="00BA01D4">
        <w:rPr>
          <w:color w:val="000000"/>
          <w:sz w:val="28"/>
        </w:rPr>
        <w:t xml:space="preserve"> шапағын қарсы алу керек екені үйретіледі. Отбасымен бірге мерекелік шеруге шығуды ұйымдастыру</w:t>
      </w:r>
    </w:p>
    <w:p w:rsidR="003E682A" w:rsidRPr="00324CEC" w:rsidRDefault="003E682A" w:rsidP="007D307E">
      <w:pPr>
        <w:spacing w:line="300" w:lineRule="atLeast"/>
        <w:jc w:val="both"/>
        <w:rPr>
          <w:sz w:val="28"/>
          <w:szCs w:val="28"/>
        </w:rPr>
      </w:pPr>
      <w:r w:rsidRPr="00EB3398">
        <w:rPr>
          <w:b/>
          <w:bCs/>
          <w:color w:val="000000"/>
          <w:sz w:val="28"/>
        </w:rPr>
        <w:t>31</w:t>
      </w:r>
      <w:r w:rsidR="00324CEC" w:rsidRPr="00324CEC">
        <w:rPr>
          <w:b/>
          <w:bCs/>
          <w:color w:val="000000"/>
          <w:sz w:val="28"/>
        </w:rPr>
        <w:t xml:space="preserve"> наурыз күні Жайлау күні</w:t>
      </w:r>
      <w:r w:rsidR="00324CEC">
        <w:rPr>
          <w:b/>
          <w:bCs/>
          <w:color w:val="000000"/>
          <w:sz w:val="28"/>
        </w:rPr>
        <w:t>.</w:t>
      </w:r>
      <w:r w:rsidR="00324CEC">
        <w:rPr>
          <w:color w:val="000000"/>
          <w:sz w:val="28"/>
        </w:rPr>
        <w:t>Балаларды табиғат аясында серуен кезіндеитал егіп, көшет  отырғызуды үйрету</w:t>
      </w:r>
    </w:p>
    <w:p w:rsidR="007D307E" w:rsidRPr="00A9125C" w:rsidRDefault="007D307E" w:rsidP="007D307E">
      <w:pPr>
        <w:pStyle w:val="11"/>
        <w:jc w:val="both"/>
        <w:rPr>
          <w:rFonts w:ascii="Times New Roman" w:hAnsi="Times New Roman"/>
          <w:b/>
          <w:i/>
          <w:sz w:val="32"/>
          <w:szCs w:val="28"/>
          <w:lang w:val="kk-KZ"/>
        </w:rPr>
      </w:pPr>
      <w:r w:rsidRPr="00923221">
        <w:rPr>
          <w:rFonts w:ascii="Times New Roman" w:hAnsi="Times New Roman"/>
          <w:b/>
          <w:sz w:val="28"/>
          <w:szCs w:val="28"/>
          <w:lang w:val="kk-KZ"/>
        </w:rPr>
        <w:t xml:space="preserve"> </w:t>
      </w:r>
      <w:r w:rsidRPr="00A9125C">
        <w:rPr>
          <w:rFonts w:ascii="Times New Roman" w:hAnsi="Times New Roman"/>
          <w:b/>
          <w:i/>
          <w:sz w:val="28"/>
          <w:szCs w:val="28"/>
          <w:lang w:val="kk-KZ"/>
        </w:rPr>
        <w:t xml:space="preserve">Қосымша тіркелді: </w:t>
      </w:r>
      <w:r w:rsidR="00F22476" w:rsidRPr="00A9125C">
        <w:rPr>
          <w:rFonts w:ascii="Times New Roman" w:hAnsi="Times New Roman"/>
          <w:b/>
          <w:i/>
          <w:sz w:val="28"/>
          <w:szCs w:val="28"/>
          <w:lang w:val="kk-KZ"/>
        </w:rPr>
        <w:t>№36 «Нұрәлем</w:t>
      </w:r>
      <w:r w:rsidRPr="00A9125C">
        <w:rPr>
          <w:rFonts w:ascii="Times New Roman" w:hAnsi="Times New Roman"/>
          <w:b/>
          <w:i/>
          <w:sz w:val="28"/>
          <w:szCs w:val="28"/>
          <w:lang w:val="kk-KZ"/>
        </w:rPr>
        <w:t>» б</w:t>
      </w:r>
      <w:r w:rsidR="0003716F">
        <w:rPr>
          <w:rFonts w:ascii="Times New Roman" w:hAnsi="Times New Roman"/>
          <w:b/>
          <w:i/>
          <w:sz w:val="28"/>
          <w:szCs w:val="28"/>
          <w:lang w:val="kk-KZ"/>
        </w:rPr>
        <w:t>өбекжай – бақшасының   «Рухани ж</w:t>
      </w:r>
      <w:r w:rsidRPr="00A9125C">
        <w:rPr>
          <w:rFonts w:ascii="Times New Roman" w:hAnsi="Times New Roman"/>
          <w:b/>
          <w:i/>
          <w:sz w:val="28"/>
          <w:szCs w:val="28"/>
          <w:lang w:val="kk-KZ"/>
        </w:rPr>
        <w:t>аңғыру» бағдарламасының орындалу барысы туралы ақпараттық- талдау есебі, жұмыс жоспары.</w:t>
      </w:r>
    </w:p>
    <w:p w:rsidR="002F6816" w:rsidRPr="009663F9" w:rsidRDefault="00BE089C" w:rsidP="002F6816">
      <w:pPr>
        <w:pStyle w:val="11"/>
        <w:rPr>
          <w:rFonts w:ascii="Times New Roman" w:hAnsi="Times New Roman"/>
          <w:sz w:val="24"/>
          <w:lang w:val="kk-KZ"/>
        </w:rPr>
      </w:pPr>
      <w:hyperlink r:id="rId248" w:history="1">
        <w:r w:rsidR="002F6816" w:rsidRPr="00A9125C">
          <w:rPr>
            <w:rStyle w:val="a8"/>
            <w:rFonts w:ascii="Times New Roman" w:hAnsi="Times New Roman"/>
            <w:sz w:val="24"/>
            <w:lang w:val="kk-KZ"/>
          </w:rPr>
          <w:t>https://36nuralem.kz/</w:t>
        </w:r>
      </w:hyperlink>
    </w:p>
    <w:p w:rsidR="007D307E" w:rsidRDefault="007D307E" w:rsidP="007D307E">
      <w:pPr>
        <w:pStyle w:val="11"/>
        <w:jc w:val="both"/>
        <w:rPr>
          <w:rFonts w:ascii="Times New Roman" w:hAnsi="Times New Roman"/>
          <w:sz w:val="28"/>
          <w:szCs w:val="28"/>
          <w:lang w:val="kk-KZ"/>
        </w:rPr>
      </w:pPr>
      <w:r w:rsidRPr="002B07A8">
        <w:rPr>
          <w:rFonts w:ascii="Times New Roman" w:hAnsi="Times New Roman"/>
          <w:b/>
          <w:sz w:val="28"/>
          <w:szCs w:val="28"/>
          <w:lang w:val="kk-KZ"/>
        </w:rPr>
        <w:t xml:space="preserve">   Қорытынды</w:t>
      </w:r>
      <w:r>
        <w:rPr>
          <w:rFonts w:ascii="Times New Roman" w:hAnsi="Times New Roman"/>
          <w:sz w:val="28"/>
          <w:szCs w:val="28"/>
          <w:lang w:val="kk-KZ"/>
        </w:rPr>
        <w:t xml:space="preserve">: </w:t>
      </w:r>
      <w:r w:rsidR="00D37D83">
        <w:rPr>
          <w:rFonts w:ascii="Times New Roman" w:hAnsi="Times New Roman"/>
          <w:sz w:val="28"/>
          <w:szCs w:val="28"/>
          <w:lang w:val="kk-KZ"/>
        </w:rPr>
        <w:t xml:space="preserve">№36 </w:t>
      </w:r>
      <w:r w:rsidRPr="00314C86">
        <w:rPr>
          <w:rFonts w:ascii="Times New Roman" w:hAnsi="Times New Roman"/>
          <w:sz w:val="28"/>
          <w:szCs w:val="28"/>
          <w:lang w:val="kk-KZ"/>
        </w:rPr>
        <w:t>«</w:t>
      </w:r>
      <w:r w:rsidR="00D37D83">
        <w:rPr>
          <w:rFonts w:ascii="Times New Roman" w:hAnsi="Times New Roman"/>
          <w:sz w:val="28"/>
          <w:szCs w:val="28"/>
          <w:lang w:val="kk-KZ"/>
        </w:rPr>
        <w:t>Нұрәлем</w:t>
      </w:r>
      <w:r w:rsidRPr="00314C86">
        <w:rPr>
          <w:rFonts w:ascii="Times New Roman" w:hAnsi="Times New Roman"/>
          <w:sz w:val="28"/>
          <w:szCs w:val="28"/>
          <w:lang w:val="kk-KZ"/>
        </w:rPr>
        <w:t xml:space="preserve">» бөбекжай-бақшасының </w:t>
      </w:r>
      <w:r w:rsidRPr="00314C86">
        <w:rPr>
          <w:rFonts w:ascii="Times New Roman" w:hAnsi="Times New Roman"/>
          <w:b/>
          <w:sz w:val="28"/>
          <w:szCs w:val="28"/>
          <w:lang w:val="kk-KZ"/>
        </w:rPr>
        <w:t>202</w:t>
      </w:r>
      <w:r w:rsidR="00D37D83">
        <w:rPr>
          <w:rFonts w:ascii="Times New Roman" w:hAnsi="Times New Roman"/>
          <w:b/>
          <w:sz w:val="28"/>
          <w:szCs w:val="28"/>
          <w:lang w:val="kk-KZ"/>
        </w:rPr>
        <w:t>2-2023, 2023</w:t>
      </w:r>
      <w:r w:rsidRPr="00314C86">
        <w:rPr>
          <w:rFonts w:ascii="Times New Roman" w:hAnsi="Times New Roman"/>
          <w:b/>
          <w:sz w:val="28"/>
          <w:szCs w:val="28"/>
          <w:lang w:val="kk-KZ"/>
        </w:rPr>
        <w:t>-2023</w:t>
      </w:r>
      <w:r w:rsidR="00D37D83">
        <w:rPr>
          <w:rFonts w:ascii="Times New Roman" w:hAnsi="Times New Roman"/>
          <w:b/>
          <w:sz w:val="28"/>
          <w:szCs w:val="28"/>
          <w:lang w:val="kk-KZ"/>
        </w:rPr>
        <w:t>4</w:t>
      </w:r>
      <w:r w:rsidRPr="00314C86">
        <w:rPr>
          <w:rFonts w:ascii="Times New Roman" w:hAnsi="Times New Roman"/>
          <w:sz w:val="28"/>
          <w:szCs w:val="28"/>
          <w:lang w:val="kk-KZ"/>
        </w:rPr>
        <w:t xml:space="preserve"> оқу жылдарының жұмыс оқу жоспарлары мен </w:t>
      </w:r>
      <w:r>
        <w:rPr>
          <w:rFonts w:ascii="Times New Roman" w:hAnsi="Times New Roman"/>
          <w:sz w:val="28"/>
          <w:szCs w:val="28"/>
          <w:lang w:val="kk-KZ"/>
        </w:rPr>
        <w:t xml:space="preserve">ұйымдастырылған </w:t>
      </w:r>
      <w:r w:rsidRPr="00314C86">
        <w:rPr>
          <w:rFonts w:ascii="Times New Roman" w:hAnsi="Times New Roman"/>
          <w:sz w:val="28"/>
          <w:szCs w:val="28"/>
          <w:lang w:val="kk-KZ"/>
        </w:rPr>
        <w:t xml:space="preserve">іс-әрекеті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 құрылған. </w:t>
      </w:r>
    </w:p>
    <w:p w:rsidR="007D307E" w:rsidRDefault="007D307E" w:rsidP="007D307E">
      <w:pPr>
        <w:pStyle w:val="11"/>
        <w:jc w:val="both"/>
        <w:rPr>
          <w:rFonts w:ascii="Times New Roman" w:hAnsi="Times New Roman"/>
          <w:sz w:val="28"/>
          <w:szCs w:val="28"/>
          <w:lang w:val="kk-KZ"/>
        </w:rPr>
      </w:pPr>
      <w:r w:rsidRPr="00314C86">
        <w:rPr>
          <w:rFonts w:ascii="Times New Roman" w:hAnsi="Times New Roman"/>
          <w:sz w:val="28"/>
          <w:szCs w:val="28"/>
          <w:lang w:val="kk-KZ"/>
        </w:rPr>
        <w:t>Мектепке дейінгі тәрбие мен оқытудың үлгілік оқу бағдарламасына және білім беру</w:t>
      </w:r>
      <w:r w:rsidR="00A9125C">
        <w:rPr>
          <w:rFonts w:ascii="Times New Roman" w:hAnsi="Times New Roman"/>
          <w:sz w:val="28"/>
          <w:szCs w:val="28"/>
          <w:lang w:val="kk-KZ"/>
        </w:rPr>
        <w:t xml:space="preserve"> бағдарламаларына </w:t>
      </w:r>
      <w:r w:rsidRPr="00314C86">
        <w:rPr>
          <w:rFonts w:ascii="Times New Roman" w:hAnsi="Times New Roman"/>
          <w:sz w:val="28"/>
          <w:szCs w:val="28"/>
          <w:lang w:val="kk-KZ"/>
        </w:rPr>
        <w:t xml:space="preserve">сәйкес білім беру қызметін жүзеге асырылды. </w:t>
      </w:r>
    </w:p>
    <w:p w:rsidR="007D307E" w:rsidRDefault="007D307E" w:rsidP="007D307E">
      <w:pPr>
        <w:pStyle w:val="11"/>
        <w:jc w:val="both"/>
        <w:rPr>
          <w:rFonts w:ascii="Times New Roman" w:hAnsi="Times New Roman"/>
          <w:sz w:val="28"/>
          <w:szCs w:val="28"/>
          <w:lang w:val="kk-KZ"/>
        </w:rPr>
      </w:pPr>
      <w:r w:rsidRPr="00314C86">
        <w:rPr>
          <w:rFonts w:ascii="Times New Roman" w:hAnsi="Times New Roman"/>
          <w:sz w:val="28"/>
          <w:szCs w:val="28"/>
          <w:lang w:val="kk-KZ"/>
        </w:rPr>
        <w:t>Тәрбиеленушілердің оқу жүктемесінің ең жоғарғы көлеміне қойылатын талаптарға сәйкес және сақталды.</w:t>
      </w:r>
      <w:r>
        <w:rPr>
          <w:rFonts w:ascii="Times New Roman" w:hAnsi="Times New Roman"/>
          <w:sz w:val="28"/>
          <w:szCs w:val="28"/>
          <w:lang w:val="kk-KZ"/>
        </w:rPr>
        <w:t xml:space="preserve"> </w:t>
      </w:r>
    </w:p>
    <w:p w:rsidR="007D307E" w:rsidRDefault="007D307E" w:rsidP="007D307E">
      <w:pPr>
        <w:pStyle w:val="a4"/>
        <w:jc w:val="center"/>
        <w:rPr>
          <w:b/>
          <w:sz w:val="28"/>
          <w:szCs w:val="28"/>
        </w:rPr>
      </w:pPr>
      <w:r w:rsidRPr="00620CB0">
        <w:rPr>
          <w:b/>
          <w:sz w:val="28"/>
          <w:szCs w:val="28"/>
        </w:rPr>
        <w:t>5. Оқу-материалдық активтер</w:t>
      </w:r>
    </w:p>
    <w:p w:rsidR="007D307E" w:rsidRDefault="007D307E" w:rsidP="007D307E">
      <w:pPr>
        <w:pStyle w:val="a4"/>
        <w:rPr>
          <w:b/>
          <w:color w:val="000000"/>
          <w:sz w:val="28"/>
          <w:szCs w:val="28"/>
        </w:rPr>
      </w:pPr>
      <w:r>
        <w:rPr>
          <w:b/>
          <w:color w:val="000000"/>
          <w:sz w:val="28"/>
          <w:szCs w:val="28"/>
        </w:rPr>
        <w:t>Ғимарат туралы мәлімет.</w:t>
      </w:r>
    </w:p>
    <w:p w:rsidR="007D307E" w:rsidRDefault="00D37D83" w:rsidP="007D307E">
      <w:pPr>
        <w:pStyle w:val="a4"/>
        <w:jc w:val="both"/>
        <w:rPr>
          <w:color w:val="000000"/>
          <w:sz w:val="28"/>
          <w:szCs w:val="28"/>
        </w:rPr>
      </w:pPr>
      <w:r>
        <w:rPr>
          <w:sz w:val="28"/>
          <w:szCs w:val="28"/>
        </w:rPr>
        <w:t xml:space="preserve">№36 </w:t>
      </w:r>
      <w:r w:rsidRPr="00314C86">
        <w:rPr>
          <w:sz w:val="28"/>
          <w:szCs w:val="28"/>
        </w:rPr>
        <w:t>«</w:t>
      </w:r>
      <w:r>
        <w:rPr>
          <w:sz w:val="28"/>
          <w:szCs w:val="28"/>
        </w:rPr>
        <w:t>Нұрәлем</w:t>
      </w:r>
      <w:r w:rsidRPr="00314C86">
        <w:rPr>
          <w:sz w:val="28"/>
          <w:szCs w:val="28"/>
        </w:rPr>
        <w:t xml:space="preserve">» </w:t>
      </w:r>
      <w:r w:rsidR="00C54AAB">
        <w:rPr>
          <w:color w:val="000000"/>
          <w:sz w:val="28"/>
          <w:szCs w:val="28"/>
        </w:rPr>
        <w:t xml:space="preserve">бөбекжай бақшасының ғимараты </w:t>
      </w:r>
      <w:r>
        <w:rPr>
          <w:color w:val="000000"/>
          <w:sz w:val="28"/>
          <w:szCs w:val="28"/>
        </w:rPr>
        <w:t>2018</w:t>
      </w:r>
      <w:r w:rsidR="00C54AAB" w:rsidRPr="00EB3398">
        <w:rPr>
          <w:color w:val="000000"/>
          <w:sz w:val="28"/>
          <w:szCs w:val="28"/>
        </w:rPr>
        <w:t xml:space="preserve"> </w:t>
      </w:r>
      <w:r w:rsidR="00C54AAB">
        <w:rPr>
          <w:color w:val="000000"/>
          <w:sz w:val="28"/>
          <w:szCs w:val="28"/>
        </w:rPr>
        <w:t>жылы</w:t>
      </w:r>
      <w:r>
        <w:rPr>
          <w:color w:val="000000"/>
          <w:sz w:val="28"/>
          <w:szCs w:val="28"/>
        </w:rPr>
        <w:t xml:space="preserve"> 165</w:t>
      </w:r>
      <w:r w:rsidR="00C54AAB">
        <w:rPr>
          <w:color w:val="000000"/>
          <w:sz w:val="28"/>
          <w:szCs w:val="28"/>
        </w:rPr>
        <w:t xml:space="preserve"> орындық типтік жобамен салынып пайдалануға берілген</w:t>
      </w:r>
      <w:r w:rsidR="005C7903">
        <w:rPr>
          <w:color w:val="000000"/>
          <w:sz w:val="28"/>
          <w:szCs w:val="28"/>
        </w:rPr>
        <w:t>.</w:t>
      </w:r>
      <w:r w:rsidR="00C54AAB">
        <w:rPr>
          <w:color w:val="000000"/>
          <w:sz w:val="28"/>
          <w:szCs w:val="28"/>
        </w:rPr>
        <w:t xml:space="preserve"> Қазіргі уақытты б</w:t>
      </w:r>
      <w:r w:rsidR="007D307E" w:rsidRPr="004B671B">
        <w:rPr>
          <w:color w:val="000000"/>
          <w:sz w:val="28"/>
          <w:szCs w:val="28"/>
        </w:rPr>
        <w:t>өбекжай –бақша</w:t>
      </w:r>
      <w:r w:rsidR="00C54AAB">
        <w:rPr>
          <w:color w:val="000000"/>
          <w:sz w:val="28"/>
          <w:szCs w:val="28"/>
        </w:rPr>
        <w:t xml:space="preserve">да </w:t>
      </w:r>
      <w:r>
        <w:rPr>
          <w:color w:val="000000"/>
          <w:sz w:val="28"/>
          <w:szCs w:val="28"/>
        </w:rPr>
        <w:t>–</w:t>
      </w:r>
      <w:r w:rsidR="00C54AAB" w:rsidRPr="004B671B">
        <w:rPr>
          <w:color w:val="000000"/>
          <w:sz w:val="28"/>
          <w:szCs w:val="28"/>
        </w:rPr>
        <w:t xml:space="preserve"> </w:t>
      </w:r>
      <w:r>
        <w:rPr>
          <w:color w:val="000000"/>
          <w:sz w:val="28"/>
          <w:szCs w:val="28"/>
        </w:rPr>
        <w:t xml:space="preserve">7 (жеті) </w:t>
      </w:r>
      <w:r w:rsidR="00C54AAB" w:rsidRPr="004B671B">
        <w:rPr>
          <w:color w:val="000000"/>
          <w:sz w:val="28"/>
          <w:szCs w:val="28"/>
        </w:rPr>
        <w:t xml:space="preserve"> топ</w:t>
      </w:r>
      <w:r w:rsidR="00C54AAB">
        <w:rPr>
          <w:color w:val="000000"/>
          <w:sz w:val="28"/>
          <w:szCs w:val="28"/>
        </w:rPr>
        <w:t xml:space="preserve"> ,</w:t>
      </w:r>
      <w:r>
        <w:rPr>
          <w:color w:val="000000"/>
          <w:sz w:val="28"/>
          <w:szCs w:val="28"/>
        </w:rPr>
        <w:t xml:space="preserve"> </w:t>
      </w:r>
      <w:r w:rsidR="00C54AAB">
        <w:rPr>
          <w:color w:val="000000"/>
          <w:sz w:val="28"/>
          <w:szCs w:val="28"/>
        </w:rPr>
        <w:t xml:space="preserve">оның  </w:t>
      </w:r>
      <w:r>
        <w:rPr>
          <w:color w:val="000000"/>
          <w:sz w:val="28"/>
          <w:szCs w:val="28"/>
        </w:rPr>
        <w:t>7</w:t>
      </w:r>
      <w:r w:rsidR="00C54AAB">
        <w:rPr>
          <w:color w:val="000000"/>
          <w:sz w:val="28"/>
          <w:szCs w:val="28"/>
        </w:rPr>
        <w:t xml:space="preserve"> қазақ тілінде</w:t>
      </w:r>
      <w:r>
        <w:rPr>
          <w:color w:val="000000"/>
          <w:sz w:val="28"/>
          <w:szCs w:val="28"/>
        </w:rPr>
        <w:t xml:space="preserve"> тәрбиеленеді,</w:t>
      </w:r>
      <w:r w:rsidR="00C54AAB">
        <w:rPr>
          <w:color w:val="000000"/>
          <w:sz w:val="28"/>
          <w:szCs w:val="28"/>
        </w:rPr>
        <w:t xml:space="preserve">  </w:t>
      </w:r>
      <w:r w:rsidR="00C54AAB" w:rsidRPr="00504460">
        <w:rPr>
          <w:color w:val="000000"/>
          <w:sz w:val="28"/>
          <w:szCs w:val="28"/>
        </w:rPr>
        <w:t>барлығы</w:t>
      </w:r>
      <w:r w:rsidRPr="00504460">
        <w:rPr>
          <w:color w:val="000000"/>
          <w:sz w:val="28"/>
          <w:szCs w:val="28"/>
        </w:rPr>
        <w:t>-165</w:t>
      </w:r>
      <w:r w:rsidR="00C54AAB" w:rsidRPr="00504460">
        <w:rPr>
          <w:color w:val="000000"/>
          <w:sz w:val="28"/>
          <w:szCs w:val="28"/>
        </w:rPr>
        <w:t xml:space="preserve"> бала.</w:t>
      </w:r>
    </w:p>
    <w:p w:rsidR="00C54AAB" w:rsidRPr="00C54AAB" w:rsidRDefault="00D37D83" w:rsidP="007D307E">
      <w:pPr>
        <w:pStyle w:val="a4"/>
        <w:jc w:val="both"/>
        <w:rPr>
          <w:b/>
          <w:color w:val="000000"/>
          <w:sz w:val="28"/>
          <w:szCs w:val="28"/>
        </w:rPr>
      </w:pPr>
      <w:r>
        <w:rPr>
          <w:color w:val="000000"/>
          <w:sz w:val="28"/>
          <w:szCs w:val="28"/>
        </w:rPr>
        <w:t>Бөбекжай-</w:t>
      </w:r>
      <w:r w:rsidR="00C54AAB">
        <w:rPr>
          <w:color w:val="000000"/>
          <w:sz w:val="28"/>
          <w:szCs w:val="28"/>
        </w:rPr>
        <w:t xml:space="preserve">бақшада бала қабылдау </w:t>
      </w:r>
      <w:r w:rsidR="00C54AAB" w:rsidRPr="00EB3398">
        <w:rPr>
          <w:color w:val="000000"/>
          <w:sz w:val="28"/>
          <w:szCs w:val="28"/>
        </w:rPr>
        <w:t>INDIGO 24kz</w:t>
      </w:r>
      <w:r w:rsidR="00C54AAB">
        <w:rPr>
          <w:color w:val="000000"/>
          <w:sz w:val="28"/>
          <w:szCs w:val="28"/>
        </w:rPr>
        <w:t xml:space="preserve">. </w:t>
      </w:r>
      <w:r w:rsidR="009F53C1">
        <w:rPr>
          <w:color w:val="000000"/>
          <w:sz w:val="28"/>
          <w:szCs w:val="28"/>
        </w:rPr>
        <w:t>э</w:t>
      </w:r>
      <w:r w:rsidR="00C54AAB">
        <w:rPr>
          <w:color w:val="000000"/>
          <w:sz w:val="28"/>
          <w:szCs w:val="28"/>
        </w:rPr>
        <w:t>лектрондық портал арқылы жүзеге асырылады.</w:t>
      </w:r>
    </w:p>
    <w:p w:rsidR="007D307E" w:rsidRPr="00504460" w:rsidRDefault="007D307E" w:rsidP="007D307E">
      <w:pPr>
        <w:spacing w:line="292" w:lineRule="atLeast"/>
        <w:jc w:val="both"/>
        <w:rPr>
          <w:sz w:val="28"/>
          <w:szCs w:val="28"/>
          <w:u w:val="single"/>
          <w:shd w:val="clear" w:color="auto" w:fill="FFFFFF"/>
        </w:rPr>
      </w:pPr>
      <w:r>
        <w:rPr>
          <w:sz w:val="28"/>
          <w:szCs w:val="28"/>
          <w:shd w:val="clear" w:color="auto" w:fill="FFFFFF"/>
        </w:rPr>
        <w:t xml:space="preserve">        </w:t>
      </w:r>
      <w:r w:rsidRPr="00504460">
        <w:rPr>
          <w:sz w:val="28"/>
          <w:szCs w:val="28"/>
          <w:shd w:val="clear" w:color="auto" w:fill="FFFFFF"/>
        </w:rPr>
        <w:t xml:space="preserve">Бөбекжай- бақшаның  ғимаратының жалпы ауданы </w:t>
      </w:r>
      <w:r w:rsidR="00504460" w:rsidRPr="00504460">
        <w:rPr>
          <w:sz w:val="28"/>
          <w:szCs w:val="28"/>
          <w:u w:val="single"/>
          <w:shd w:val="clear" w:color="auto" w:fill="FFFFFF"/>
        </w:rPr>
        <w:t>1062,9</w:t>
      </w:r>
      <w:r w:rsidRPr="00504460">
        <w:rPr>
          <w:sz w:val="28"/>
          <w:szCs w:val="28"/>
          <w:shd w:val="clear" w:color="auto" w:fill="FFFFFF"/>
        </w:rPr>
        <w:t xml:space="preserve"> шаршы метр. Бөбекжай-бақшаның ғимараты тұрақты жер пайдалану құқығына ие. Жер учаскесінің алаңы: </w:t>
      </w:r>
      <w:r w:rsidR="00C54AAB" w:rsidRPr="00504460">
        <w:rPr>
          <w:sz w:val="28"/>
          <w:szCs w:val="28"/>
          <w:u w:val="single"/>
          <w:shd w:val="clear" w:color="auto" w:fill="FFFFFF"/>
        </w:rPr>
        <w:t>0</w:t>
      </w:r>
      <w:r w:rsidRPr="00504460">
        <w:rPr>
          <w:sz w:val="28"/>
          <w:szCs w:val="28"/>
          <w:u w:val="single"/>
          <w:shd w:val="clear" w:color="auto" w:fill="FFFFFF"/>
        </w:rPr>
        <w:t>,</w:t>
      </w:r>
      <w:r w:rsidR="00504460" w:rsidRPr="00504460">
        <w:rPr>
          <w:sz w:val="28"/>
          <w:szCs w:val="28"/>
          <w:u w:val="single"/>
          <w:shd w:val="clear" w:color="auto" w:fill="FFFFFF"/>
        </w:rPr>
        <w:t>9500</w:t>
      </w:r>
      <w:r w:rsidRPr="00504460">
        <w:rPr>
          <w:sz w:val="28"/>
          <w:szCs w:val="28"/>
          <w:shd w:val="clear" w:color="auto" w:fill="FFFFFF"/>
        </w:rPr>
        <w:t xml:space="preserve"> га. Жер учаскесінің кадастрлық нөмірі: </w:t>
      </w:r>
      <w:r w:rsidR="00504460" w:rsidRPr="00931D8E">
        <w:rPr>
          <w:sz w:val="28"/>
          <w:szCs w:val="28"/>
          <w:u w:val="single"/>
          <w:shd w:val="clear" w:color="auto" w:fill="FFFFFF"/>
        </w:rPr>
        <w:t>04-0</w:t>
      </w:r>
      <w:r w:rsidR="00931D8E" w:rsidRPr="00931D8E">
        <w:rPr>
          <w:sz w:val="28"/>
          <w:szCs w:val="28"/>
          <w:u w:val="single"/>
          <w:shd w:val="clear" w:color="auto" w:fill="FFFFFF"/>
        </w:rPr>
        <w:t>66-059</w:t>
      </w:r>
      <w:r w:rsidR="00931D8E">
        <w:rPr>
          <w:sz w:val="28"/>
          <w:szCs w:val="28"/>
          <w:u w:val="single"/>
          <w:shd w:val="clear" w:color="auto" w:fill="FFFFFF"/>
        </w:rPr>
        <w:t>-3774</w:t>
      </w:r>
    </w:p>
    <w:p w:rsidR="007D307E" w:rsidRPr="001216CD" w:rsidRDefault="007D307E" w:rsidP="007D307E">
      <w:pPr>
        <w:spacing w:line="300" w:lineRule="atLeast"/>
        <w:jc w:val="both"/>
        <w:rPr>
          <w:sz w:val="28"/>
          <w:szCs w:val="28"/>
        </w:rPr>
      </w:pPr>
      <w:r w:rsidRPr="00504460">
        <w:rPr>
          <w:color w:val="111115"/>
          <w:sz w:val="28"/>
          <w:szCs w:val="28"/>
          <w:shd w:val="clear" w:color="auto" w:fill="FFFFFF"/>
        </w:rPr>
        <w:t xml:space="preserve">       Өрт болған жағдайда адамдарды эвакуациялау сызба жоспары ғимараттың әр қабатында ілініп, өрт сөндіру құралдарымен толықтай жабдықталған.</w:t>
      </w:r>
      <w:r w:rsidRPr="00504460">
        <w:rPr>
          <w:sz w:val="28"/>
          <w:szCs w:val="28"/>
        </w:rPr>
        <w:t xml:space="preserve">  Автоматты өрт</w:t>
      </w:r>
      <w:r w:rsidRPr="00B73542">
        <w:rPr>
          <w:sz w:val="28"/>
          <w:szCs w:val="28"/>
        </w:rPr>
        <w:t xml:space="preserve"> дабыл </w:t>
      </w:r>
      <w:r w:rsidRPr="00FD7FBF">
        <w:rPr>
          <w:sz w:val="28"/>
          <w:szCs w:val="28"/>
        </w:rPr>
        <w:t xml:space="preserve">қаққыштар жұмыс жасайды, апаттық (эвакуациялық) жарықтандыру белгілері орналасқан. </w:t>
      </w:r>
    </w:p>
    <w:p w:rsidR="007D307E" w:rsidRDefault="007D307E" w:rsidP="007D307E">
      <w:pPr>
        <w:spacing w:line="300" w:lineRule="atLeast"/>
        <w:jc w:val="both"/>
        <w:rPr>
          <w:color w:val="111115"/>
          <w:sz w:val="28"/>
          <w:szCs w:val="28"/>
          <w:shd w:val="clear" w:color="auto" w:fill="FFFFFF"/>
        </w:rPr>
      </w:pPr>
      <w:r w:rsidRPr="001216CD">
        <w:rPr>
          <w:sz w:val="28"/>
          <w:szCs w:val="28"/>
        </w:rPr>
        <w:t xml:space="preserve">       </w:t>
      </w:r>
      <w:r w:rsidRPr="00BF3CFC">
        <w:rPr>
          <w:color w:val="000000"/>
          <w:spacing w:val="2"/>
          <w:sz w:val="28"/>
          <w:szCs w:val="28"/>
          <w:shd w:val="clear" w:color="auto" w:fill="FFFFFF"/>
        </w:rPr>
        <w:t xml:space="preserve">Жалпы саны </w:t>
      </w:r>
      <w:r w:rsidR="003A11C4" w:rsidRPr="00BF3CFC">
        <w:rPr>
          <w:color w:val="000000"/>
          <w:spacing w:val="2"/>
          <w:sz w:val="28"/>
          <w:szCs w:val="28"/>
          <w:u w:val="single"/>
          <w:shd w:val="clear" w:color="auto" w:fill="FFFFFF"/>
        </w:rPr>
        <w:t>56</w:t>
      </w:r>
      <w:r w:rsidRPr="00BF3CFC">
        <w:rPr>
          <w:color w:val="000000"/>
          <w:spacing w:val="2"/>
          <w:sz w:val="28"/>
          <w:szCs w:val="28"/>
          <w:u w:val="single"/>
          <w:shd w:val="clear" w:color="auto" w:fill="FFFFFF"/>
        </w:rPr>
        <w:t xml:space="preserve"> </w:t>
      </w:r>
      <w:r w:rsidRPr="00BF3CFC">
        <w:rPr>
          <w:color w:val="000000"/>
          <w:spacing w:val="2"/>
          <w:sz w:val="28"/>
          <w:szCs w:val="28"/>
          <w:shd w:val="clear" w:color="auto" w:fill="FFFFFF"/>
        </w:rPr>
        <w:t xml:space="preserve">бейне бақылау камерасы орнатылған оның </w:t>
      </w:r>
      <w:r w:rsidR="003A11C4" w:rsidRPr="00BF3CFC">
        <w:rPr>
          <w:color w:val="000000"/>
          <w:spacing w:val="2"/>
          <w:sz w:val="28"/>
          <w:szCs w:val="28"/>
          <w:u w:val="single"/>
          <w:shd w:val="clear" w:color="auto" w:fill="FFFFFF"/>
        </w:rPr>
        <w:t>40</w:t>
      </w:r>
      <w:r w:rsidRPr="00BF3CFC">
        <w:rPr>
          <w:color w:val="000000"/>
          <w:spacing w:val="2"/>
          <w:sz w:val="28"/>
          <w:szCs w:val="28"/>
          <w:shd w:val="clear" w:color="auto" w:fill="FFFFFF"/>
        </w:rPr>
        <w:t xml:space="preserve">  ішті, </w:t>
      </w:r>
      <w:r w:rsidR="003A11C4" w:rsidRPr="00BF3CFC">
        <w:rPr>
          <w:color w:val="000000"/>
          <w:spacing w:val="2"/>
          <w:sz w:val="28"/>
          <w:szCs w:val="28"/>
          <w:u w:val="single"/>
          <w:shd w:val="clear" w:color="auto" w:fill="FFFFFF"/>
        </w:rPr>
        <w:t>16</w:t>
      </w:r>
      <w:r w:rsidRPr="00BF3CFC">
        <w:rPr>
          <w:color w:val="000000"/>
          <w:spacing w:val="2"/>
          <w:sz w:val="28"/>
          <w:szCs w:val="28"/>
          <w:shd w:val="clear" w:color="auto" w:fill="FFFFFF"/>
        </w:rPr>
        <w:t xml:space="preserve"> сыртқы түсірілімді көрсетіп тұр. Сақталу мерзімі </w:t>
      </w:r>
      <w:r w:rsidRPr="00BF3CFC">
        <w:rPr>
          <w:color w:val="000000"/>
          <w:spacing w:val="2"/>
          <w:sz w:val="28"/>
          <w:szCs w:val="28"/>
          <w:u w:val="single"/>
          <w:shd w:val="clear" w:color="auto" w:fill="FFFFFF"/>
        </w:rPr>
        <w:t>3</w:t>
      </w:r>
      <w:r w:rsidR="009F53C1" w:rsidRPr="00BF3CFC">
        <w:rPr>
          <w:color w:val="000000"/>
          <w:spacing w:val="2"/>
          <w:sz w:val="28"/>
          <w:szCs w:val="28"/>
          <w:u w:val="single"/>
          <w:shd w:val="clear" w:color="auto" w:fill="FFFFFF"/>
        </w:rPr>
        <w:t>0</w:t>
      </w:r>
      <w:r w:rsidRPr="00BF3CFC">
        <w:rPr>
          <w:color w:val="000000"/>
          <w:spacing w:val="2"/>
          <w:sz w:val="28"/>
          <w:szCs w:val="28"/>
          <w:u w:val="single"/>
          <w:shd w:val="clear" w:color="auto" w:fill="FFFFFF"/>
        </w:rPr>
        <w:t xml:space="preserve"> </w:t>
      </w:r>
      <w:r w:rsidRPr="00BF3CFC">
        <w:rPr>
          <w:color w:val="000000"/>
          <w:spacing w:val="2"/>
          <w:sz w:val="28"/>
          <w:szCs w:val="28"/>
          <w:shd w:val="clear" w:color="auto" w:fill="FFFFFF"/>
        </w:rPr>
        <w:t xml:space="preserve">күн. </w:t>
      </w:r>
      <w:r w:rsidRPr="00BF3CFC">
        <w:rPr>
          <w:sz w:val="28"/>
          <w:szCs w:val="28"/>
        </w:rPr>
        <w:t xml:space="preserve">Дабылқаққыштар </w:t>
      </w:r>
      <w:r w:rsidR="002F6816" w:rsidRPr="00BF3CFC">
        <w:rPr>
          <w:sz w:val="28"/>
          <w:szCs w:val="28"/>
        </w:rPr>
        <w:t xml:space="preserve">«Невский Секьюрити» ЖШС </w:t>
      </w:r>
      <w:r w:rsidRPr="00BF3CFC">
        <w:rPr>
          <w:sz w:val="28"/>
          <w:szCs w:val="28"/>
        </w:rPr>
        <w:t xml:space="preserve">мен бейне бақылау камераларының дұрыс жұмыс жасауына </w:t>
      </w:r>
      <w:r w:rsidR="009F53C1" w:rsidRPr="00BF3CFC">
        <w:rPr>
          <w:sz w:val="28"/>
          <w:szCs w:val="28"/>
        </w:rPr>
        <w:t>ИП</w:t>
      </w:r>
      <w:r w:rsidRPr="00BF3CFC">
        <w:rPr>
          <w:sz w:val="28"/>
          <w:szCs w:val="28"/>
        </w:rPr>
        <w:t xml:space="preserve"> </w:t>
      </w:r>
      <w:r w:rsidR="003A11C4" w:rsidRPr="00BF3CFC">
        <w:rPr>
          <w:sz w:val="28"/>
          <w:szCs w:val="28"/>
        </w:rPr>
        <w:t>Асылбеков</w:t>
      </w:r>
      <w:r w:rsidR="002F6816" w:rsidRPr="00BF3CFC">
        <w:rPr>
          <w:sz w:val="28"/>
          <w:szCs w:val="28"/>
        </w:rPr>
        <w:t xml:space="preserve"> жеке кәсіпкерімен келісім шарт жасалды. «Невский Секьюрити» ЖШС келісім шарт </w:t>
      </w:r>
      <w:r w:rsidR="002F6816" w:rsidRPr="00BF3CFC">
        <w:rPr>
          <w:sz w:val="28"/>
          <w:szCs w:val="28"/>
          <w:u w:val="single"/>
        </w:rPr>
        <w:t>№19</w:t>
      </w:r>
      <w:r w:rsidR="002F6816" w:rsidRPr="00BF3CFC">
        <w:rPr>
          <w:sz w:val="28"/>
          <w:szCs w:val="28"/>
        </w:rPr>
        <w:t xml:space="preserve"> 04.03.2024 ж. 95,0 теңге,  ал ИП Асылбеков жеке кәсіпкерімен </w:t>
      </w:r>
      <w:r w:rsidRPr="00BF3CFC">
        <w:rPr>
          <w:sz w:val="28"/>
          <w:szCs w:val="28"/>
        </w:rPr>
        <w:t xml:space="preserve"> №</w:t>
      </w:r>
      <w:r w:rsidR="009F53C1" w:rsidRPr="00BF3CFC">
        <w:rPr>
          <w:sz w:val="28"/>
          <w:szCs w:val="28"/>
          <w:u w:val="single"/>
        </w:rPr>
        <w:t>4</w:t>
      </w:r>
      <w:r w:rsidRPr="00BF3CFC">
        <w:rPr>
          <w:sz w:val="28"/>
          <w:szCs w:val="28"/>
          <w:u w:val="single"/>
        </w:rPr>
        <w:t xml:space="preserve"> </w:t>
      </w:r>
      <w:r w:rsidRPr="00BF3CFC">
        <w:rPr>
          <w:sz w:val="28"/>
          <w:szCs w:val="28"/>
        </w:rPr>
        <w:t xml:space="preserve"> </w:t>
      </w:r>
      <w:r w:rsidR="002F6816" w:rsidRPr="00BF3CFC">
        <w:rPr>
          <w:sz w:val="28"/>
          <w:szCs w:val="28"/>
          <w:u w:val="single"/>
        </w:rPr>
        <w:t>18.01</w:t>
      </w:r>
      <w:r w:rsidRPr="00BF3CFC">
        <w:rPr>
          <w:sz w:val="28"/>
          <w:szCs w:val="28"/>
          <w:u w:val="single"/>
        </w:rPr>
        <w:t>.2</w:t>
      </w:r>
      <w:r w:rsidR="002F6816" w:rsidRPr="00BF3CFC">
        <w:rPr>
          <w:sz w:val="28"/>
          <w:szCs w:val="28"/>
          <w:u w:val="single"/>
        </w:rPr>
        <w:t>4</w:t>
      </w:r>
      <w:r w:rsidRPr="00BF3CFC">
        <w:rPr>
          <w:sz w:val="28"/>
          <w:szCs w:val="28"/>
          <w:u w:val="single"/>
        </w:rPr>
        <w:t xml:space="preserve"> </w:t>
      </w:r>
      <w:r w:rsidR="00BF3CFC" w:rsidRPr="00BF3CFC">
        <w:rPr>
          <w:sz w:val="28"/>
          <w:szCs w:val="28"/>
        </w:rPr>
        <w:t>ж  201,0 теңге қызмет көрсету келісім шартқа о</w:t>
      </w:r>
      <w:r w:rsidR="009F53C1" w:rsidRPr="00BF3CFC">
        <w:rPr>
          <w:sz w:val="28"/>
          <w:szCs w:val="28"/>
        </w:rPr>
        <w:t>тырылды.</w:t>
      </w:r>
      <w:r>
        <w:rPr>
          <w:color w:val="111115"/>
          <w:sz w:val="28"/>
          <w:szCs w:val="28"/>
          <w:shd w:val="clear" w:color="auto" w:fill="FFFFFF"/>
        </w:rPr>
        <w:t xml:space="preserve">  </w:t>
      </w:r>
      <w:r w:rsidRPr="00B73542">
        <w:rPr>
          <w:color w:val="111115"/>
          <w:sz w:val="28"/>
          <w:szCs w:val="28"/>
          <w:shd w:val="clear" w:color="auto" w:fill="FFFFFF"/>
        </w:rPr>
        <w:t xml:space="preserve"> </w:t>
      </w:r>
      <w:r>
        <w:rPr>
          <w:color w:val="111115"/>
          <w:sz w:val="28"/>
          <w:szCs w:val="28"/>
          <w:shd w:val="clear" w:color="auto" w:fill="FFFFFF"/>
        </w:rPr>
        <w:t xml:space="preserve">                       </w:t>
      </w:r>
    </w:p>
    <w:p w:rsidR="007D307E" w:rsidRDefault="007D307E" w:rsidP="007D307E">
      <w:pPr>
        <w:spacing w:line="300" w:lineRule="atLeast"/>
        <w:jc w:val="both"/>
        <w:rPr>
          <w:sz w:val="28"/>
          <w:szCs w:val="28"/>
        </w:rPr>
      </w:pPr>
      <w:r>
        <w:rPr>
          <w:color w:val="111115"/>
          <w:sz w:val="28"/>
          <w:szCs w:val="28"/>
          <w:shd w:val="clear" w:color="auto" w:fill="FFFFFF"/>
        </w:rPr>
        <w:t xml:space="preserve">     </w:t>
      </w:r>
      <w:r w:rsidRPr="006C6A43">
        <w:rPr>
          <w:color w:val="000000"/>
          <w:spacing w:val="2"/>
          <w:sz w:val="28"/>
          <w:szCs w:val="28"/>
          <w:shd w:val="clear" w:color="auto" w:fill="FFFFFF"/>
        </w:rPr>
        <w:t>Кәсіпорынның «Террористік тұрғыдан осал обьектілердің терроризмге қарсы қорғалу паспорты» жасақталып бекітілген. Жылына 1 рет оқу жаттығу жұмыстары жүргізіледі.</w:t>
      </w:r>
      <w:r w:rsidRPr="00B73542">
        <w:rPr>
          <w:sz w:val="28"/>
          <w:szCs w:val="28"/>
        </w:rPr>
        <w:t xml:space="preserve"> </w:t>
      </w:r>
    </w:p>
    <w:p w:rsidR="007D307E" w:rsidRDefault="007D307E" w:rsidP="007D307E">
      <w:pPr>
        <w:spacing w:line="300" w:lineRule="atLeast"/>
        <w:jc w:val="both"/>
        <w:rPr>
          <w:sz w:val="28"/>
          <w:szCs w:val="28"/>
        </w:rPr>
      </w:pPr>
      <w:r>
        <w:rPr>
          <w:sz w:val="28"/>
          <w:szCs w:val="28"/>
        </w:rPr>
        <w:lastRenderedPageBreak/>
        <w:t xml:space="preserve">     </w:t>
      </w:r>
      <w:r w:rsidR="009F53C1">
        <w:rPr>
          <w:sz w:val="28"/>
          <w:szCs w:val="28"/>
        </w:rPr>
        <w:t xml:space="preserve">Кәсіпорынның «Террористік тұрғыдан осал обьектілердің </w:t>
      </w:r>
      <w:r w:rsidRPr="00290400">
        <w:rPr>
          <w:sz w:val="28"/>
          <w:szCs w:val="28"/>
        </w:rPr>
        <w:t xml:space="preserve"> терроризмге қарсы </w:t>
      </w:r>
      <w:r w:rsidR="009F53C1">
        <w:rPr>
          <w:sz w:val="28"/>
          <w:szCs w:val="28"/>
        </w:rPr>
        <w:t xml:space="preserve"> қорғалу паспорты» жасақталып бекітілген. Жылына  бір рет оқу жаттығу жұмыстары </w:t>
      </w:r>
      <w:r w:rsidRPr="00290400">
        <w:rPr>
          <w:sz w:val="28"/>
          <w:szCs w:val="28"/>
        </w:rPr>
        <w:t>жүргізіледі.</w:t>
      </w:r>
    </w:p>
    <w:p w:rsidR="007D307E" w:rsidRDefault="007D307E" w:rsidP="007D307E">
      <w:pPr>
        <w:spacing w:line="300" w:lineRule="atLeast"/>
        <w:jc w:val="both"/>
        <w:rPr>
          <w:color w:val="FF0000"/>
          <w:spacing w:val="2"/>
          <w:sz w:val="28"/>
          <w:szCs w:val="28"/>
          <w:shd w:val="clear" w:color="auto" w:fill="FFFFFF"/>
        </w:rPr>
      </w:pPr>
      <w:r>
        <w:rPr>
          <w:sz w:val="28"/>
          <w:szCs w:val="28"/>
        </w:rPr>
        <w:t xml:space="preserve">      «</w:t>
      </w:r>
      <w:r>
        <w:rPr>
          <w:color w:val="111115"/>
          <w:sz w:val="28"/>
          <w:szCs w:val="28"/>
          <w:shd w:val="clear" w:color="auto" w:fill="FFFFFF"/>
        </w:rPr>
        <w:t xml:space="preserve">Мектепке дейінгі ұйымдарға  және сәбилер үйлеріне қойылатын санитариялық-эпидемиологиялық  талаптар санитариялық қағидаларына» сай темір шарбақпен қоршалып, </w:t>
      </w:r>
      <w:r w:rsidR="000330F6">
        <w:rPr>
          <w:color w:val="111115"/>
          <w:sz w:val="28"/>
          <w:szCs w:val="28"/>
          <w:u w:val="single"/>
          <w:shd w:val="clear" w:color="auto" w:fill="FFFFFF"/>
        </w:rPr>
        <w:t>7</w:t>
      </w:r>
      <w:r w:rsidRPr="00E905F6">
        <w:rPr>
          <w:color w:val="111115"/>
          <w:sz w:val="28"/>
          <w:szCs w:val="28"/>
          <w:u w:val="single"/>
          <w:shd w:val="clear" w:color="auto" w:fill="FFFFFF"/>
        </w:rPr>
        <w:t xml:space="preserve"> </w:t>
      </w:r>
      <w:r>
        <w:rPr>
          <w:color w:val="111115"/>
          <w:sz w:val="28"/>
          <w:szCs w:val="28"/>
          <w:shd w:val="clear" w:color="auto" w:fill="FFFFFF"/>
        </w:rPr>
        <w:t xml:space="preserve">топтың ойын алаңы </w:t>
      </w:r>
      <w:r w:rsidR="009F53C1">
        <w:rPr>
          <w:color w:val="111115"/>
          <w:sz w:val="28"/>
          <w:szCs w:val="28"/>
          <w:shd w:val="clear" w:color="auto" w:fill="FFFFFF"/>
        </w:rPr>
        <w:t xml:space="preserve"> жасыл терекпен  бөлінген</w:t>
      </w:r>
      <w:r>
        <w:rPr>
          <w:color w:val="111115"/>
          <w:sz w:val="28"/>
          <w:szCs w:val="28"/>
          <w:shd w:val="clear" w:color="auto" w:fill="FFFFFF"/>
        </w:rPr>
        <w:t xml:space="preserve">. </w:t>
      </w:r>
      <w:r w:rsidRPr="00B73542">
        <w:rPr>
          <w:sz w:val="28"/>
          <w:szCs w:val="28"/>
        </w:rPr>
        <w:t>Аула</w:t>
      </w:r>
      <w:r>
        <w:rPr>
          <w:sz w:val="28"/>
          <w:szCs w:val="28"/>
        </w:rPr>
        <w:t xml:space="preserve"> аумағында балалардың әрбір жас үшін </w:t>
      </w:r>
      <w:r w:rsidR="000330F6">
        <w:rPr>
          <w:sz w:val="28"/>
          <w:szCs w:val="28"/>
          <w:u w:val="single"/>
        </w:rPr>
        <w:t>7</w:t>
      </w:r>
      <w:r>
        <w:rPr>
          <w:sz w:val="28"/>
          <w:szCs w:val="28"/>
        </w:rPr>
        <w:t xml:space="preserve"> топқа</w:t>
      </w:r>
      <w:r w:rsidRPr="00B73542">
        <w:rPr>
          <w:sz w:val="28"/>
          <w:szCs w:val="28"/>
        </w:rPr>
        <w:t xml:space="preserve"> </w:t>
      </w:r>
      <w:r>
        <w:rPr>
          <w:sz w:val="28"/>
          <w:szCs w:val="28"/>
        </w:rPr>
        <w:t>арналған беседка, құм салғыш</w:t>
      </w:r>
      <w:r w:rsidR="0057093C">
        <w:rPr>
          <w:sz w:val="28"/>
          <w:szCs w:val="28"/>
        </w:rPr>
        <w:t>-2</w:t>
      </w:r>
      <w:r>
        <w:rPr>
          <w:sz w:val="28"/>
          <w:szCs w:val="28"/>
        </w:rPr>
        <w:t>, әткеншек</w:t>
      </w:r>
      <w:r w:rsidR="0057093C">
        <w:rPr>
          <w:sz w:val="28"/>
          <w:szCs w:val="28"/>
        </w:rPr>
        <w:t xml:space="preserve">-7, </w:t>
      </w:r>
      <w:r>
        <w:rPr>
          <w:sz w:val="28"/>
          <w:szCs w:val="28"/>
        </w:rPr>
        <w:t>сырғанақтар</w:t>
      </w:r>
      <w:r w:rsidR="0057093C">
        <w:rPr>
          <w:sz w:val="28"/>
          <w:szCs w:val="28"/>
        </w:rPr>
        <w:t>-7</w:t>
      </w:r>
      <w:r>
        <w:rPr>
          <w:sz w:val="28"/>
          <w:szCs w:val="28"/>
        </w:rPr>
        <w:t xml:space="preserve">, </w:t>
      </w:r>
      <w:r w:rsidR="0057093C">
        <w:rPr>
          <w:sz w:val="28"/>
          <w:szCs w:val="28"/>
        </w:rPr>
        <w:t xml:space="preserve">пирамида-7 </w:t>
      </w:r>
      <w:r w:rsidRPr="00415DCE">
        <w:rPr>
          <w:sz w:val="28"/>
          <w:szCs w:val="28"/>
        </w:rPr>
        <w:t>құрал-жабдықтармен жабдықталған</w:t>
      </w:r>
      <w:r>
        <w:rPr>
          <w:sz w:val="28"/>
          <w:szCs w:val="28"/>
        </w:rPr>
        <w:t xml:space="preserve">. Бөбекжай-бақша </w:t>
      </w:r>
      <w:r w:rsidRPr="00B73542">
        <w:rPr>
          <w:sz w:val="28"/>
          <w:szCs w:val="28"/>
        </w:rPr>
        <w:t xml:space="preserve"> учаскесіне кiру жолдары, көлiкпен өту жолдары, </w:t>
      </w:r>
      <w:r w:rsidRPr="00843444">
        <w:rPr>
          <w:sz w:val="28"/>
          <w:szCs w:val="28"/>
        </w:rPr>
        <w:t>шаруашылық құрылыстарға,</w:t>
      </w:r>
      <w:r w:rsidRPr="00B73542">
        <w:rPr>
          <w:sz w:val="28"/>
          <w:szCs w:val="28"/>
        </w:rPr>
        <w:t xml:space="preserve"> қоқыс жинағыштарға арналған алаңдарға, санитариялық-аулалық қондырғыларға өтетiн жолдар қатты жабынмен жабылған (тротуарлық плитка).</w:t>
      </w:r>
      <w:r>
        <w:rPr>
          <w:sz w:val="28"/>
          <w:szCs w:val="28"/>
        </w:rPr>
        <w:t xml:space="preserve"> </w:t>
      </w:r>
      <w:r w:rsidRPr="0051035E">
        <w:rPr>
          <w:spacing w:val="2"/>
          <w:sz w:val="28"/>
          <w:szCs w:val="28"/>
          <w:shd w:val="clear" w:color="auto" w:fill="FFFFFF"/>
        </w:rPr>
        <w:t>Бөбекжай-бақшаның таза су желісі орталықтандырылған.</w:t>
      </w:r>
      <w:r w:rsidRPr="00450AB0">
        <w:rPr>
          <w:color w:val="FF0000"/>
          <w:spacing w:val="2"/>
          <w:sz w:val="28"/>
          <w:szCs w:val="28"/>
          <w:shd w:val="clear" w:color="auto" w:fill="FFFFFF"/>
        </w:rPr>
        <w:t xml:space="preserve"> </w:t>
      </w:r>
    </w:p>
    <w:p w:rsidR="007D307E" w:rsidRDefault="007D307E" w:rsidP="007D307E">
      <w:pPr>
        <w:spacing w:line="300" w:lineRule="atLeast"/>
        <w:jc w:val="both"/>
        <w:rPr>
          <w:sz w:val="28"/>
          <w:szCs w:val="28"/>
        </w:rPr>
      </w:pPr>
      <w:r w:rsidRPr="006E1065">
        <w:rPr>
          <w:sz w:val="28"/>
          <w:szCs w:val="28"/>
        </w:rPr>
        <w:t>Ас блогі тамақты  топтарға тарату орны,</w:t>
      </w:r>
      <w:r>
        <w:rPr>
          <w:sz w:val="28"/>
          <w:szCs w:val="28"/>
        </w:rPr>
        <w:t xml:space="preserve"> </w:t>
      </w:r>
      <w:r w:rsidRPr="006E1065">
        <w:rPr>
          <w:sz w:val="28"/>
          <w:szCs w:val="28"/>
        </w:rPr>
        <w:t xml:space="preserve">шикі өнімдер мен дайын өнімдерді дайындайтын темір столдар жеткілікті. </w:t>
      </w:r>
      <w:r w:rsidRPr="00290400">
        <w:rPr>
          <w:sz w:val="28"/>
          <w:szCs w:val="28"/>
        </w:rPr>
        <w:t xml:space="preserve">Тамақ пісіретін </w:t>
      </w:r>
      <w:r>
        <w:rPr>
          <w:sz w:val="28"/>
          <w:szCs w:val="28"/>
        </w:rPr>
        <w:t xml:space="preserve"> </w:t>
      </w:r>
      <w:r w:rsidR="0057093C">
        <w:rPr>
          <w:sz w:val="28"/>
          <w:szCs w:val="28"/>
        </w:rPr>
        <w:t>6</w:t>
      </w:r>
      <w:r>
        <w:rPr>
          <w:sz w:val="28"/>
          <w:szCs w:val="28"/>
        </w:rPr>
        <w:t xml:space="preserve"> конфор</w:t>
      </w:r>
      <w:r w:rsidR="0057093C">
        <w:rPr>
          <w:sz w:val="28"/>
          <w:szCs w:val="28"/>
        </w:rPr>
        <w:t>лы 1 электр</w:t>
      </w:r>
      <w:r>
        <w:rPr>
          <w:sz w:val="28"/>
          <w:szCs w:val="28"/>
        </w:rPr>
        <w:t xml:space="preserve"> плитасы , тоңазытқыш-</w:t>
      </w:r>
      <w:r w:rsidR="0057093C">
        <w:rPr>
          <w:sz w:val="28"/>
          <w:szCs w:val="28"/>
        </w:rPr>
        <w:t>5</w:t>
      </w:r>
      <w:r>
        <w:rPr>
          <w:sz w:val="28"/>
          <w:szCs w:val="28"/>
        </w:rPr>
        <w:t>, мұздатқыш-2</w:t>
      </w:r>
      <w:r w:rsidR="00321C5D" w:rsidRPr="00EB3398">
        <w:rPr>
          <w:sz w:val="28"/>
          <w:szCs w:val="28"/>
        </w:rPr>
        <w:t xml:space="preserve"> </w:t>
      </w:r>
      <w:r w:rsidRPr="006E1065">
        <w:rPr>
          <w:sz w:val="28"/>
          <w:szCs w:val="28"/>
        </w:rPr>
        <w:t xml:space="preserve">тағы </w:t>
      </w:r>
      <w:r>
        <w:rPr>
          <w:sz w:val="28"/>
          <w:szCs w:val="28"/>
        </w:rPr>
        <w:t>да басқа</w:t>
      </w:r>
      <w:r w:rsidRPr="006E1065">
        <w:rPr>
          <w:sz w:val="28"/>
          <w:szCs w:val="28"/>
        </w:rPr>
        <w:t xml:space="preserve"> ас бөлмесіне қажетті </w:t>
      </w:r>
      <w:r>
        <w:rPr>
          <w:sz w:val="28"/>
          <w:szCs w:val="28"/>
        </w:rPr>
        <w:t xml:space="preserve">қазіргі заманауи электрлі құрал-жабдықтар </w:t>
      </w:r>
      <w:r w:rsidRPr="006E1065">
        <w:rPr>
          <w:sz w:val="28"/>
          <w:szCs w:val="28"/>
        </w:rPr>
        <w:t xml:space="preserve"> жеткілікті</w:t>
      </w:r>
      <w:r>
        <w:rPr>
          <w:sz w:val="28"/>
          <w:szCs w:val="28"/>
        </w:rPr>
        <w:t xml:space="preserve"> қарастырылған</w:t>
      </w:r>
      <w:r w:rsidRPr="006E1065">
        <w:rPr>
          <w:sz w:val="28"/>
          <w:szCs w:val="28"/>
        </w:rPr>
        <w:t>. Тамақ сақтауға арналған Ас үй бөлмесінде тамақ сақтайтын және көкөніс сақтайтын қоймалар бар</w:t>
      </w:r>
      <w:r>
        <w:rPr>
          <w:sz w:val="28"/>
          <w:szCs w:val="28"/>
        </w:rPr>
        <w:t>.</w:t>
      </w:r>
    </w:p>
    <w:p w:rsidR="007D307E" w:rsidRDefault="007D307E" w:rsidP="007D307E">
      <w:pPr>
        <w:ind w:left="-4"/>
        <w:jc w:val="both"/>
        <w:rPr>
          <w:sz w:val="28"/>
          <w:szCs w:val="28"/>
        </w:rPr>
      </w:pPr>
      <w:r w:rsidRPr="006E1065">
        <w:rPr>
          <w:sz w:val="28"/>
          <w:szCs w:val="28"/>
        </w:rPr>
        <w:t xml:space="preserve">Кір жуу бөлмесі санитариялық эпидемиологиялық  талаптарға, санитарлық </w:t>
      </w:r>
      <w:r>
        <w:rPr>
          <w:sz w:val="28"/>
          <w:szCs w:val="28"/>
        </w:rPr>
        <w:t>қ</w:t>
      </w:r>
      <w:r w:rsidRPr="006E1065">
        <w:rPr>
          <w:sz w:val="28"/>
          <w:szCs w:val="28"/>
        </w:rPr>
        <w:t>ағидаларға сай жабдықталған.</w:t>
      </w:r>
      <w:r>
        <w:rPr>
          <w:sz w:val="28"/>
          <w:szCs w:val="28"/>
        </w:rPr>
        <w:t xml:space="preserve"> </w:t>
      </w:r>
    </w:p>
    <w:p w:rsidR="007D307E" w:rsidRDefault="007D307E" w:rsidP="007D307E">
      <w:pPr>
        <w:spacing w:line="300" w:lineRule="atLeast"/>
        <w:jc w:val="both"/>
        <w:rPr>
          <w:sz w:val="28"/>
          <w:szCs w:val="28"/>
        </w:rPr>
      </w:pPr>
      <w:r>
        <w:rPr>
          <w:sz w:val="28"/>
          <w:szCs w:val="28"/>
        </w:rPr>
        <w:t>Кір жуу блогының жабдықтары:</w:t>
      </w:r>
      <w:r w:rsidRPr="00E94DAB">
        <w:rPr>
          <w:sz w:val="28"/>
          <w:szCs w:val="28"/>
        </w:rPr>
        <w:t xml:space="preserve"> </w:t>
      </w:r>
      <w:r>
        <w:rPr>
          <w:sz w:val="28"/>
          <w:szCs w:val="28"/>
        </w:rPr>
        <w:t xml:space="preserve">кір жуғыш машина – </w:t>
      </w:r>
      <w:r w:rsidR="0057093C">
        <w:rPr>
          <w:sz w:val="28"/>
          <w:szCs w:val="28"/>
        </w:rPr>
        <w:t>2</w:t>
      </w:r>
      <w:r>
        <w:rPr>
          <w:sz w:val="28"/>
          <w:szCs w:val="28"/>
        </w:rPr>
        <w:t xml:space="preserve"> дана</w:t>
      </w:r>
      <w:r w:rsidRPr="00103944">
        <w:rPr>
          <w:sz w:val="28"/>
          <w:szCs w:val="28"/>
        </w:rPr>
        <w:t xml:space="preserve">, </w:t>
      </w:r>
      <w:r>
        <w:rPr>
          <w:sz w:val="28"/>
          <w:szCs w:val="28"/>
        </w:rPr>
        <w:t xml:space="preserve">  кәсіби үтіктеу үстелі-</w:t>
      </w:r>
      <w:r w:rsidR="0057093C">
        <w:rPr>
          <w:sz w:val="28"/>
          <w:szCs w:val="28"/>
        </w:rPr>
        <w:t>2</w:t>
      </w:r>
      <w:r>
        <w:rPr>
          <w:sz w:val="28"/>
          <w:szCs w:val="28"/>
        </w:rPr>
        <w:t xml:space="preserve"> дана. </w:t>
      </w:r>
      <w:r w:rsidRPr="006E1065">
        <w:rPr>
          <w:sz w:val="28"/>
          <w:szCs w:val="28"/>
        </w:rPr>
        <w:t xml:space="preserve">Балалардың төсек жабындылары айына </w:t>
      </w:r>
      <w:r w:rsidR="0057093C">
        <w:rPr>
          <w:sz w:val="28"/>
          <w:szCs w:val="28"/>
        </w:rPr>
        <w:t>4</w:t>
      </w:r>
      <w:r w:rsidRPr="006E1065">
        <w:rPr>
          <w:sz w:val="28"/>
          <w:szCs w:val="28"/>
        </w:rPr>
        <w:t xml:space="preserve"> рет</w:t>
      </w:r>
      <w:r w:rsidR="0057093C">
        <w:rPr>
          <w:sz w:val="28"/>
          <w:szCs w:val="28"/>
        </w:rPr>
        <w:t>, апта сайын</w:t>
      </w:r>
      <w:r w:rsidRPr="006E1065">
        <w:rPr>
          <w:sz w:val="28"/>
          <w:szCs w:val="28"/>
        </w:rPr>
        <w:t xml:space="preserve"> ауыстырылады. Сүлгілер апта сайын ауыстырылып тұрады.</w:t>
      </w:r>
    </w:p>
    <w:p w:rsidR="007D307E" w:rsidRPr="00EF0A2D" w:rsidRDefault="007D307E" w:rsidP="007D307E">
      <w:pPr>
        <w:spacing w:line="300" w:lineRule="atLeast"/>
        <w:jc w:val="center"/>
        <w:rPr>
          <w:b/>
          <w:i/>
          <w:color w:val="FF0000"/>
          <w:sz w:val="28"/>
          <w:shd w:val="clear" w:color="auto" w:fill="FFFFFF"/>
        </w:rPr>
      </w:pPr>
      <w:r w:rsidRPr="00EF0A2D">
        <w:rPr>
          <w:b/>
          <w:color w:val="000000"/>
          <w:spacing w:val="2"/>
          <w:sz w:val="28"/>
          <w:shd w:val="clear" w:color="auto" w:fill="FFFFFF"/>
        </w:rPr>
        <w:t>Топтық үй-жайлар</w:t>
      </w:r>
    </w:p>
    <w:tbl>
      <w:tblPr>
        <w:tblStyle w:val="a9"/>
        <w:tblW w:w="0" w:type="auto"/>
        <w:jc w:val="center"/>
        <w:tblLook w:val="04A0" w:firstRow="1" w:lastRow="0" w:firstColumn="1" w:lastColumn="0" w:noHBand="0" w:noVBand="1"/>
      </w:tblPr>
      <w:tblGrid>
        <w:gridCol w:w="498"/>
        <w:gridCol w:w="5581"/>
        <w:gridCol w:w="2534"/>
      </w:tblGrid>
      <w:tr w:rsidR="007D307E" w:rsidRPr="00B03B67" w:rsidTr="00DD22A5">
        <w:trPr>
          <w:jc w:val="center"/>
        </w:trPr>
        <w:tc>
          <w:tcPr>
            <w:tcW w:w="498" w:type="dxa"/>
          </w:tcPr>
          <w:p w:rsidR="007D307E" w:rsidRPr="00CC596F" w:rsidRDefault="007D307E" w:rsidP="00DD22A5">
            <w:pPr>
              <w:jc w:val="both"/>
              <w:rPr>
                <w:bCs/>
                <w:sz w:val="28"/>
                <w:szCs w:val="28"/>
              </w:rPr>
            </w:pPr>
            <w:r w:rsidRPr="00CC596F">
              <w:rPr>
                <w:bCs/>
                <w:sz w:val="28"/>
                <w:szCs w:val="28"/>
              </w:rPr>
              <w:t>№</w:t>
            </w:r>
          </w:p>
        </w:tc>
        <w:tc>
          <w:tcPr>
            <w:tcW w:w="5581" w:type="dxa"/>
          </w:tcPr>
          <w:p w:rsidR="007D307E" w:rsidRPr="00CC596F" w:rsidRDefault="007D307E" w:rsidP="00DD22A5">
            <w:pPr>
              <w:jc w:val="both"/>
              <w:rPr>
                <w:bCs/>
                <w:sz w:val="28"/>
                <w:szCs w:val="28"/>
              </w:rPr>
            </w:pPr>
            <w:r w:rsidRPr="00CC596F">
              <w:rPr>
                <w:bCs/>
                <w:sz w:val="28"/>
                <w:szCs w:val="28"/>
              </w:rPr>
              <w:t xml:space="preserve">Атаулары </w:t>
            </w:r>
          </w:p>
        </w:tc>
        <w:tc>
          <w:tcPr>
            <w:tcW w:w="2534" w:type="dxa"/>
          </w:tcPr>
          <w:p w:rsidR="007D307E" w:rsidRPr="00CC596F" w:rsidRDefault="007D307E" w:rsidP="00DD22A5">
            <w:pPr>
              <w:jc w:val="both"/>
              <w:rPr>
                <w:bCs/>
                <w:sz w:val="28"/>
                <w:szCs w:val="28"/>
              </w:rPr>
            </w:pPr>
            <w:r w:rsidRPr="00CC596F">
              <w:rPr>
                <w:bCs/>
                <w:sz w:val="28"/>
                <w:szCs w:val="28"/>
              </w:rPr>
              <w:t xml:space="preserve">Саны </w:t>
            </w:r>
          </w:p>
        </w:tc>
      </w:tr>
      <w:tr w:rsidR="007D307E" w:rsidRPr="00B03B67" w:rsidTr="00DD22A5">
        <w:trPr>
          <w:jc w:val="center"/>
        </w:trPr>
        <w:tc>
          <w:tcPr>
            <w:tcW w:w="498" w:type="dxa"/>
          </w:tcPr>
          <w:p w:rsidR="007D307E" w:rsidRPr="00CC596F" w:rsidRDefault="007D307E" w:rsidP="00DD22A5">
            <w:pPr>
              <w:jc w:val="both"/>
              <w:rPr>
                <w:bCs/>
                <w:sz w:val="28"/>
                <w:szCs w:val="28"/>
              </w:rPr>
            </w:pPr>
            <w:r w:rsidRPr="00CC596F">
              <w:rPr>
                <w:bCs/>
                <w:sz w:val="28"/>
                <w:szCs w:val="28"/>
              </w:rPr>
              <w:t>1</w:t>
            </w:r>
          </w:p>
        </w:tc>
        <w:tc>
          <w:tcPr>
            <w:tcW w:w="5581" w:type="dxa"/>
          </w:tcPr>
          <w:p w:rsidR="007D307E" w:rsidRPr="00CC596F" w:rsidRDefault="007D307E" w:rsidP="00DD22A5">
            <w:pPr>
              <w:jc w:val="both"/>
              <w:rPr>
                <w:bCs/>
                <w:sz w:val="28"/>
                <w:szCs w:val="28"/>
              </w:rPr>
            </w:pPr>
            <w:r w:rsidRPr="00CC596F">
              <w:rPr>
                <w:bCs/>
                <w:sz w:val="28"/>
                <w:szCs w:val="28"/>
              </w:rPr>
              <w:t>Топтар саны</w:t>
            </w:r>
          </w:p>
          <w:p w:rsidR="007D307E" w:rsidRPr="00CC596F" w:rsidRDefault="007D307E" w:rsidP="00DD22A5">
            <w:pPr>
              <w:jc w:val="both"/>
              <w:rPr>
                <w:bCs/>
                <w:sz w:val="28"/>
                <w:szCs w:val="28"/>
              </w:rPr>
            </w:pPr>
            <w:r w:rsidRPr="00CC596F">
              <w:rPr>
                <w:bCs/>
                <w:sz w:val="28"/>
                <w:szCs w:val="28"/>
              </w:rPr>
              <w:t xml:space="preserve">-ойын бөлмесі </w:t>
            </w:r>
          </w:p>
          <w:p w:rsidR="007D307E" w:rsidRPr="00CC596F" w:rsidRDefault="007D307E" w:rsidP="00DD22A5">
            <w:pPr>
              <w:jc w:val="both"/>
              <w:rPr>
                <w:bCs/>
                <w:sz w:val="28"/>
                <w:szCs w:val="28"/>
              </w:rPr>
            </w:pPr>
            <w:r w:rsidRPr="00CC596F">
              <w:rPr>
                <w:bCs/>
                <w:sz w:val="28"/>
                <w:szCs w:val="28"/>
              </w:rPr>
              <w:t xml:space="preserve">-жатын бөлмесі </w:t>
            </w:r>
          </w:p>
          <w:p w:rsidR="00321C5D" w:rsidRDefault="007D307E" w:rsidP="00DD22A5">
            <w:pPr>
              <w:jc w:val="both"/>
              <w:rPr>
                <w:bCs/>
                <w:sz w:val="28"/>
                <w:szCs w:val="28"/>
              </w:rPr>
            </w:pPr>
            <w:r>
              <w:rPr>
                <w:bCs/>
                <w:sz w:val="28"/>
                <w:szCs w:val="28"/>
              </w:rPr>
              <w:t>-қабылдау</w:t>
            </w:r>
            <w:r w:rsidRPr="00CC596F">
              <w:rPr>
                <w:bCs/>
                <w:sz w:val="28"/>
                <w:szCs w:val="28"/>
              </w:rPr>
              <w:t xml:space="preserve"> бөлмесі</w:t>
            </w:r>
          </w:p>
          <w:p w:rsidR="007D307E" w:rsidRPr="00CC596F" w:rsidRDefault="00321C5D" w:rsidP="00DD22A5">
            <w:pPr>
              <w:jc w:val="both"/>
              <w:rPr>
                <w:bCs/>
                <w:sz w:val="28"/>
                <w:szCs w:val="28"/>
              </w:rPr>
            </w:pPr>
            <w:r w:rsidRPr="00EB3398">
              <w:rPr>
                <w:bCs/>
                <w:sz w:val="28"/>
                <w:szCs w:val="28"/>
              </w:rPr>
              <w:t>-</w:t>
            </w:r>
            <w:r>
              <w:rPr>
                <w:bCs/>
                <w:sz w:val="28"/>
                <w:szCs w:val="28"/>
              </w:rPr>
              <w:t>ас тарату бөлмесі</w:t>
            </w:r>
            <w:r w:rsidR="007D307E" w:rsidRPr="00CC596F">
              <w:rPr>
                <w:bCs/>
                <w:sz w:val="28"/>
                <w:szCs w:val="28"/>
              </w:rPr>
              <w:t xml:space="preserve"> </w:t>
            </w:r>
          </w:p>
          <w:p w:rsidR="007D307E" w:rsidRDefault="007D307E" w:rsidP="00DD22A5">
            <w:pPr>
              <w:jc w:val="both"/>
              <w:rPr>
                <w:bCs/>
                <w:sz w:val="28"/>
                <w:szCs w:val="28"/>
              </w:rPr>
            </w:pPr>
            <w:r w:rsidRPr="00CC596F">
              <w:rPr>
                <w:bCs/>
                <w:sz w:val="28"/>
                <w:szCs w:val="28"/>
              </w:rPr>
              <w:t>-әжетхана  т.б.</w:t>
            </w:r>
          </w:p>
          <w:p w:rsidR="00321C5D" w:rsidRPr="00EB3398" w:rsidRDefault="00321C5D" w:rsidP="00DD22A5">
            <w:pPr>
              <w:jc w:val="both"/>
              <w:rPr>
                <w:bCs/>
                <w:sz w:val="28"/>
                <w:szCs w:val="28"/>
              </w:rPr>
            </w:pPr>
          </w:p>
        </w:tc>
        <w:tc>
          <w:tcPr>
            <w:tcW w:w="2534" w:type="dxa"/>
          </w:tcPr>
          <w:p w:rsidR="007D307E" w:rsidRPr="00CC596F" w:rsidRDefault="003A11C4" w:rsidP="00DD22A5">
            <w:pPr>
              <w:rPr>
                <w:bCs/>
                <w:sz w:val="28"/>
                <w:szCs w:val="28"/>
              </w:rPr>
            </w:pPr>
            <w:r>
              <w:rPr>
                <w:bCs/>
                <w:sz w:val="28"/>
                <w:szCs w:val="28"/>
              </w:rPr>
              <w:t>7</w:t>
            </w:r>
          </w:p>
          <w:p w:rsidR="007D307E" w:rsidRPr="00CC596F" w:rsidRDefault="003A11C4" w:rsidP="00DD22A5">
            <w:pPr>
              <w:rPr>
                <w:bCs/>
                <w:sz w:val="28"/>
                <w:szCs w:val="28"/>
              </w:rPr>
            </w:pPr>
            <w:r>
              <w:rPr>
                <w:bCs/>
                <w:sz w:val="28"/>
                <w:szCs w:val="28"/>
              </w:rPr>
              <w:t>7</w:t>
            </w:r>
          </w:p>
          <w:p w:rsidR="007D307E" w:rsidRPr="00CC596F" w:rsidRDefault="003A11C4" w:rsidP="00DD22A5">
            <w:pPr>
              <w:rPr>
                <w:bCs/>
                <w:sz w:val="28"/>
                <w:szCs w:val="28"/>
              </w:rPr>
            </w:pPr>
            <w:r>
              <w:rPr>
                <w:bCs/>
                <w:sz w:val="28"/>
                <w:szCs w:val="28"/>
              </w:rPr>
              <w:t>7</w:t>
            </w:r>
          </w:p>
          <w:p w:rsidR="007D307E" w:rsidRPr="00CC596F" w:rsidRDefault="003A11C4" w:rsidP="00DD22A5">
            <w:pPr>
              <w:rPr>
                <w:bCs/>
                <w:sz w:val="28"/>
                <w:szCs w:val="28"/>
              </w:rPr>
            </w:pPr>
            <w:r>
              <w:rPr>
                <w:bCs/>
                <w:sz w:val="28"/>
                <w:szCs w:val="28"/>
              </w:rPr>
              <w:t>7</w:t>
            </w:r>
          </w:p>
          <w:p w:rsidR="007D307E" w:rsidRPr="003A11C4" w:rsidRDefault="003A11C4" w:rsidP="00DD22A5">
            <w:pPr>
              <w:rPr>
                <w:bCs/>
                <w:sz w:val="28"/>
                <w:szCs w:val="28"/>
              </w:rPr>
            </w:pPr>
            <w:r>
              <w:rPr>
                <w:bCs/>
                <w:sz w:val="28"/>
                <w:szCs w:val="28"/>
              </w:rPr>
              <w:t>7</w:t>
            </w:r>
          </w:p>
          <w:p w:rsidR="00321C5D" w:rsidRPr="003A11C4" w:rsidRDefault="003A11C4" w:rsidP="00DD22A5">
            <w:pPr>
              <w:rPr>
                <w:bCs/>
                <w:sz w:val="28"/>
                <w:szCs w:val="28"/>
              </w:rPr>
            </w:pPr>
            <w:r>
              <w:rPr>
                <w:bCs/>
                <w:sz w:val="28"/>
                <w:szCs w:val="28"/>
              </w:rPr>
              <w:t>7</w:t>
            </w:r>
          </w:p>
        </w:tc>
      </w:tr>
      <w:tr w:rsidR="007D307E" w:rsidRPr="00B03B67" w:rsidTr="00DD22A5">
        <w:trPr>
          <w:jc w:val="center"/>
        </w:trPr>
        <w:tc>
          <w:tcPr>
            <w:tcW w:w="8613" w:type="dxa"/>
            <w:gridSpan w:val="3"/>
          </w:tcPr>
          <w:p w:rsidR="007D307E" w:rsidRPr="00CC596F" w:rsidRDefault="007D307E" w:rsidP="00DD22A5">
            <w:pPr>
              <w:rPr>
                <w:bCs/>
                <w:sz w:val="28"/>
                <w:szCs w:val="28"/>
              </w:rPr>
            </w:pPr>
            <w:r>
              <w:rPr>
                <w:bCs/>
                <w:sz w:val="28"/>
                <w:szCs w:val="28"/>
              </w:rPr>
              <w:t>М</w:t>
            </w:r>
            <w:r w:rsidRPr="006178DE">
              <w:rPr>
                <w:bCs/>
                <w:sz w:val="28"/>
                <w:szCs w:val="28"/>
              </w:rPr>
              <w:t>амандар кабинеті</w:t>
            </w:r>
          </w:p>
        </w:tc>
      </w:tr>
      <w:tr w:rsidR="007D307E" w:rsidRPr="00B03B67" w:rsidTr="00DD22A5">
        <w:trPr>
          <w:jc w:val="center"/>
        </w:trPr>
        <w:tc>
          <w:tcPr>
            <w:tcW w:w="498" w:type="dxa"/>
          </w:tcPr>
          <w:p w:rsidR="007D307E" w:rsidRPr="00CC596F" w:rsidRDefault="007D307E" w:rsidP="00DD22A5">
            <w:pPr>
              <w:jc w:val="both"/>
              <w:rPr>
                <w:bCs/>
                <w:sz w:val="28"/>
                <w:szCs w:val="28"/>
              </w:rPr>
            </w:pPr>
            <w:r w:rsidRPr="00CC596F">
              <w:rPr>
                <w:bCs/>
                <w:sz w:val="28"/>
                <w:szCs w:val="28"/>
              </w:rPr>
              <w:t>2</w:t>
            </w:r>
          </w:p>
        </w:tc>
        <w:tc>
          <w:tcPr>
            <w:tcW w:w="5581" w:type="dxa"/>
          </w:tcPr>
          <w:p w:rsidR="007D307E" w:rsidRPr="00CC596F" w:rsidRDefault="007D307E" w:rsidP="00DD22A5">
            <w:pPr>
              <w:jc w:val="both"/>
              <w:rPr>
                <w:bCs/>
                <w:sz w:val="28"/>
                <w:szCs w:val="28"/>
              </w:rPr>
            </w:pPr>
            <w:r w:rsidRPr="00CC596F">
              <w:rPr>
                <w:bCs/>
                <w:sz w:val="28"/>
                <w:szCs w:val="28"/>
              </w:rPr>
              <w:t>Саз бөлмесі</w:t>
            </w:r>
          </w:p>
        </w:tc>
        <w:tc>
          <w:tcPr>
            <w:tcW w:w="2534" w:type="dxa"/>
          </w:tcPr>
          <w:p w:rsidR="007D307E" w:rsidRPr="00CC596F" w:rsidRDefault="007D307E" w:rsidP="00DD22A5">
            <w:pPr>
              <w:jc w:val="both"/>
              <w:rPr>
                <w:bCs/>
                <w:sz w:val="28"/>
                <w:szCs w:val="28"/>
              </w:rPr>
            </w:pPr>
            <w:r w:rsidRPr="00CC596F">
              <w:rPr>
                <w:bCs/>
                <w:sz w:val="28"/>
                <w:szCs w:val="28"/>
              </w:rPr>
              <w:t>1</w:t>
            </w:r>
          </w:p>
        </w:tc>
      </w:tr>
      <w:tr w:rsidR="00DB04E9" w:rsidRPr="00B03B67" w:rsidTr="00DD22A5">
        <w:trPr>
          <w:jc w:val="center"/>
        </w:trPr>
        <w:tc>
          <w:tcPr>
            <w:tcW w:w="498" w:type="dxa"/>
          </w:tcPr>
          <w:p w:rsidR="00DB04E9" w:rsidRPr="00CC596F" w:rsidRDefault="00DB04E9" w:rsidP="007A28DC">
            <w:pPr>
              <w:jc w:val="both"/>
              <w:rPr>
                <w:bCs/>
                <w:sz w:val="28"/>
                <w:szCs w:val="28"/>
              </w:rPr>
            </w:pPr>
            <w:r w:rsidRPr="00CC596F">
              <w:rPr>
                <w:bCs/>
                <w:sz w:val="28"/>
                <w:szCs w:val="28"/>
              </w:rPr>
              <w:t>3</w:t>
            </w:r>
          </w:p>
        </w:tc>
        <w:tc>
          <w:tcPr>
            <w:tcW w:w="5581" w:type="dxa"/>
          </w:tcPr>
          <w:p w:rsidR="00DB04E9" w:rsidRPr="00CC596F" w:rsidRDefault="00DB04E9" w:rsidP="00DD22A5">
            <w:pPr>
              <w:jc w:val="both"/>
              <w:rPr>
                <w:bCs/>
                <w:sz w:val="28"/>
                <w:szCs w:val="28"/>
              </w:rPr>
            </w:pPr>
            <w:r>
              <w:rPr>
                <w:bCs/>
                <w:sz w:val="28"/>
                <w:szCs w:val="28"/>
              </w:rPr>
              <w:t>Спорт залы</w:t>
            </w:r>
          </w:p>
        </w:tc>
        <w:tc>
          <w:tcPr>
            <w:tcW w:w="2534" w:type="dxa"/>
          </w:tcPr>
          <w:p w:rsidR="00DB04E9" w:rsidRPr="00CC596F" w:rsidRDefault="00DB04E9" w:rsidP="00DD22A5">
            <w:pPr>
              <w:jc w:val="both"/>
              <w:rPr>
                <w:bCs/>
                <w:sz w:val="28"/>
                <w:szCs w:val="28"/>
              </w:rPr>
            </w:pPr>
            <w:r>
              <w:rPr>
                <w:bCs/>
                <w:sz w:val="28"/>
                <w:szCs w:val="28"/>
              </w:rPr>
              <w:t>1</w:t>
            </w:r>
          </w:p>
        </w:tc>
      </w:tr>
      <w:tr w:rsidR="00DB04E9" w:rsidRPr="00B03B67" w:rsidTr="00DD22A5">
        <w:trPr>
          <w:jc w:val="center"/>
        </w:trPr>
        <w:tc>
          <w:tcPr>
            <w:tcW w:w="498" w:type="dxa"/>
          </w:tcPr>
          <w:p w:rsidR="00DB04E9" w:rsidRPr="00CC596F" w:rsidRDefault="00DB04E9" w:rsidP="007A28DC">
            <w:pPr>
              <w:jc w:val="both"/>
              <w:rPr>
                <w:bCs/>
                <w:sz w:val="28"/>
                <w:szCs w:val="28"/>
              </w:rPr>
            </w:pPr>
            <w:r w:rsidRPr="00CC596F">
              <w:rPr>
                <w:bCs/>
                <w:sz w:val="28"/>
                <w:szCs w:val="28"/>
              </w:rPr>
              <w:t>4</w:t>
            </w:r>
          </w:p>
        </w:tc>
        <w:tc>
          <w:tcPr>
            <w:tcW w:w="5581" w:type="dxa"/>
          </w:tcPr>
          <w:p w:rsidR="00DB04E9" w:rsidRPr="00321C5D" w:rsidRDefault="00DB04E9" w:rsidP="00DD22A5">
            <w:pPr>
              <w:jc w:val="both"/>
              <w:rPr>
                <w:bCs/>
                <w:sz w:val="28"/>
                <w:szCs w:val="28"/>
              </w:rPr>
            </w:pPr>
            <w:r>
              <w:rPr>
                <w:bCs/>
                <w:sz w:val="28"/>
                <w:szCs w:val="28"/>
              </w:rPr>
              <w:t>Меңгеруші кабинеті</w:t>
            </w:r>
          </w:p>
        </w:tc>
        <w:tc>
          <w:tcPr>
            <w:tcW w:w="2534" w:type="dxa"/>
          </w:tcPr>
          <w:p w:rsidR="00DB04E9" w:rsidRPr="00CC596F" w:rsidRDefault="00DB04E9" w:rsidP="00DD22A5">
            <w:pPr>
              <w:jc w:val="both"/>
              <w:rPr>
                <w:bCs/>
                <w:sz w:val="28"/>
                <w:szCs w:val="28"/>
              </w:rPr>
            </w:pPr>
            <w:r w:rsidRPr="00CC596F">
              <w:rPr>
                <w:bCs/>
                <w:sz w:val="28"/>
                <w:szCs w:val="28"/>
              </w:rPr>
              <w:t>1</w:t>
            </w:r>
          </w:p>
        </w:tc>
      </w:tr>
      <w:tr w:rsidR="00DB04E9" w:rsidRPr="00B03B67" w:rsidTr="00DD22A5">
        <w:trPr>
          <w:jc w:val="center"/>
        </w:trPr>
        <w:tc>
          <w:tcPr>
            <w:tcW w:w="498" w:type="dxa"/>
          </w:tcPr>
          <w:p w:rsidR="00DB04E9" w:rsidRPr="00CC596F" w:rsidRDefault="00DB04E9" w:rsidP="007A28DC">
            <w:pPr>
              <w:jc w:val="both"/>
              <w:rPr>
                <w:bCs/>
                <w:sz w:val="28"/>
                <w:szCs w:val="28"/>
              </w:rPr>
            </w:pPr>
            <w:r w:rsidRPr="00CC596F">
              <w:rPr>
                <w:bCs/>
                <w:sz w:val="28"/>
                <w:szCs w:val="28"/>
              </w:rPr>
              <w:t>5</w:t>
            </w:r>
          </w:p>
        </w:tc>
        <w:tc>
          <w:tcPr>
            <w:tcW w:w="5581" w:type="dxa"/>
          </w:tcPr>
          <w:p w:rsidR="00DB04E9" w:rsidRPr="00CC596F" w:rsidRDefault="00DB04E9" w:rsidP="00DD22A5">
            <w:pPr>
              <w:jc w:val="both"/>
              <w:rPr>
                <w:bCs/>
                <w:sz w:val="28"/>
                <w:szCs w:val="28"/>
              </w:rPr>
            </w:pPr>
            <w:r>
              <w:rPr>
                <w:bCs/>
                <w:sz w:val="28"/>
                <w:szCs w:val="28"/>
              </w:rPr>
              <w:t>Медициналық кабинеті</w:t>
            </w:r>
          </w:p>
        </w:tc>
        <w:tc>
          <w:tcPr>
            <w:tcW w:w="2534" w:type="dxa"/>
          </w:tcPr>
          <w:p w:rsidR="00DB04E9" w:rsidRPr="00CC596F" w:rsidRDefault="00DB04E9" w:rsidP="00DD22A5">
            <w:pPr>
              <w:jc w:val="both"/>
              <w:rPr>
                <w:bCs/>
                <w:sz w:val="28"/>
                <w:szCs w:val="28"/>
              </w:rPr>
            </w:pPr>
            <w:r w:rsidRPr="00CC596F">
              <w:rPr>
                <w:bCs/>
                <w:sz w:val="28"/>
                <w:szCs w:val="28"/>
              </w:rPr>
              <w:t>1</w:t>
            </w:r>
          </w:p>
        </w:tc>
      </w:tr>
      <w:tr w:rsidR="00DB04E9" w:rsidRPr="00B03B67" w:rsidTr="00DD22A5">
        <w:trPr>
          <w:jc w:val="center"/>
        </w:trPr>
        <w:tc>
          <w:tcPr>
            <w:tcW w:w="498" w:type="dxa"/>
          </w:tcPr>
          <w:p w:rsidR="00DB04E9" w:rsidRPr="00CC596F" w:rsidRDefault="00DB04E9" w:rsidP="007A28DC">
            <w:pPr>
              <w:jc w:val="both"/>
              <w:rPr>
                <w:bCs/>
                <w:sz w:val="28"/>
                <w:szCs w:val="28"/>
              </w:rPr>
            </w:pPr>
            <w:r w:rsidRPr="00CC596F">
              <w:rPr>
                <w:bCs/>
                <w:sz w:val="28"/>
                <w:szCs w:val="28"/>
              </w:rPr>
              <w:t>6</w:t>
            </w:r>
          </w:p>
        </w:tc>
        <w:tc>
          <w:tcPr>
            <w:tcW w:w="5581" w:type="dxa"/>
          </w:tcPr>
          <w:p w:rsidR="00DB04E9" w:rsidRPr="00CC596F" w:rsidRDefault="00DB04E9" w:rsidP="00DD22A5">
            <w:pPr>
              <w:jc w:val="both"/>
              <w:rPr>
                <w:bCs/>
                <w:sz w:val="28"/>
                <w:szCs w:val="28"/>
              </w:rPr>
            </w:pPr>
            <w:r>
              <w:rPr>
                <w:bCs/>
                <w:sz w:val="28"/>
                <w:szCs w:val="28"/>
              </w:rPr>
              <w:t>Егу бөлмесі</w:t>
            </w:r>
          </w:p>
        </w:tc>
        <w:tc>
          <w:tcPr>
            <w:tcW w:w="2534" w:type="dxa"/>
          </w:tcPr>
          <w:p w:rsidR="00DB04E9" w:rsidRPr="00CC596F" w:rsidRDefault="00DB04E9" w:rsidP="00DD22A5">
            <w:pPr>
              <w:jc w:val="both"/>
              <w:rPr>
                <w:bCs/>
                <w:sz w:val="28"/>
                <w:szCs w:val="28"/>
              </w:rPr>
            </w:pPr>
            <w:r w:rsidRPr="00CC596F">
              <w:rPr>
                <w:bCs/>
                <w:sz w:val="28"/>
                <w:szCs w:val="28"/>
              </w:rPr>
              <w:t>1</w:t>
            </w:r>
          </w:p>
        </w:tc>
      </w:tr>
      <w:tr w:rsidR="00DB04E9" w:rsidRPr="00B03B67" w:rsidTr="00DD22A5">
        <w:trPr>
          <w:jc w:val="center"/>
        </w:trPr>
        <w:tc>
          <w:tcPr>
            <w:tcW w:w="498" w:type="dxa"/>
          </w:tcPr>
          <w:p w:rsidR="00DB04E9" w:rsidRPr="00CC596F" w:rsidRDefault="00DB04E9" w:rsidP="007A28DC">
            <w:pPr>
              <w:jc w:val="both"/>
              <w:rPr>
                <w:bCs/>
                <w:sz w:val="28"/>
                <w:szCs w:val="28"/>
              </w:rPr>
            </w:pPr>
            <w:r w:rsidRPr="00CC596F">
              <w:rPr>
                <w:bCs/>
                <w:sz w:val="28"/>
                <w:szCs w:val="28"/>
              </w:rPr>
              <w:t>7</w:t>
            </w:r>
          </w:p>
        </w:tc>
        <w:tc>
          <w:tcPr>
            <w:tcW w:w="5581" w:type="dxa"/>
          </w:tcPr>
          <w:p w:rsidR="00DB04E9" w:rsidRPr="00CC596F" w:rsidRDefault="00DB04E9" w:rsidP="00DD22A5">
            <w:pPr>
              <w:jc w:val="both"/>
              <w:rPr>
                <w:bCs/>
                <w:sz w:val="28"/>
                <w:szCs w:val="28"/>
              </w:rPr>
            </w:pPr>
            <w:r w:rsidRPr="00CC596F">
              <w:rPr>
                <w:bCs/>
                <w:sz w:val="28"/>
                <w:szCs w:val="28"/>
              </w:rPr>
              <w:t>Әдістемелік кабинет</w:t>
            </w:r>
            <w:r>
              <w:rPr>
                <w:bCs/>
                <w:sz w:val="28"/>
                <w:szCs w:val="28"/>
              </w:rPr>
              <w:t>і</w:t>
            </w:r>
          </w:p>
        </w:tc>
        <w:tc>
          <w:tcPr>
            <w:tcW w:w="2534" w:type="dxa"/>
          </w:tcPr>
          <w:p w:rsidR="00DB04E9" w:rsidRPr="00CC596F" w:rsidRDefault="00DB04E9" w:rsidP="00DD22A5">
            <w:pPr>
              <w:jc w:val="both"/>
              <w:rPr>
                <w:bCs/>
                <w:sz w:val="28"/>
                <w:szCs w:val="28"/>
              </w:rPr>
            </w:pPr>
            <w:r w:rsidRPr="00CC596F">
              <w:rPr>
                <w:bCs/>
                <w:sz w:val="28"/>
                <w:szCs w:val="28"/>
              </w:rPr>
              <w:t>1</w:t>
            </w:r>
          </w:p>
        </w:tc>
      </w:tr>
      <w:tr w:rsidR="00DB04E9" w:rsidRPr="00B03B67" w:rsidTr="00DD22A5">
        <w:trPr>
          <w:jc w:val="center"/>
        </w:trPr>
        <w:tc>
          <w:tcPr>
            <w:tcW w:w="498" w:type="dxa"/>
          </w:tcPr>
          <w:p w:rsidR="00DB04E9" w:rsidRPr="00CC596F" w:rsidRDefault="00DB04E9" w:rsidP="007A28DC">
            <w:pPr>
              <w:jc w:val="both"/>
              <w:rPr>
                <w:bCs/>
                <w:sz w:val="28"/>
                <w:szCs w:val="28"/>
              </w:rPr>
            </w:pPr>
            <w:r w:rsidRPr="00CC596F">
              <w:rPr>
                <w:bCs/>
                <w:sz w:val="28"/>
                <w:szCs w:val="28"/>
              </w:rPr>
              <w:t>8</w:t>
            </w:r>
          </w:p>
        </w:tc>
        <w:tc>
          <w:tcPr>
            <w:tcW w:w="5581" w:type="dxa"/>
          </w:tcPr>
          <w:p w:rsidR="00DB04E9" w:rsidRPr="00CC596F" w:rsidRDefault="00DB04E9" w:rsidP="00DD22A5">
            <w:pPr>
              <w:jc w:val="both"/>
              <w:rPr>
                <w:bCs/>
                <w:sz w:val="28"/>
                <w:szCs w:val="28"/>
              </w:rPr>
            </w:pPr>
            <w:r>
              <w:rPr>
                <w:bCs/>
                <w:sz w:val="28"/>
                <w:szCs w:val="28"/>
              </w:rPr>
              <w:t>Асхана блогы</w:t>
            </w:r>
          </w:p>
        </w:tc>
        <w:tc>
          <w:tcPr>
            <w:tcW w:w="2534" w:type="dxa"/>
          </w:tcPr>
          <w:p w:rsidR="00DB04E9" w:rsidRPr="00CC596F" w:rsidRDefault="00DB04E9" w:rsidP="00DD22A5">
            <w:pPr>
              <w:jc w:val="both"/>
              <w:rPr>
                <w:bCs/>
                <w:sz w:val="28"/>
                <w:szCs w:val="28"/>
              </w:rPr>
            </w:pPr>
            <w:r w:rsidRPr="00CC596F">
              <w:rPr>
                <w:bCs/>
                <w:sz w:val="28"/>
                <w:szCs w:val="28"/>
              </w:rPr>
              <w:t>1</w:t>
            </w:r>
          </w:p>
        </w:tc>
      </w:tr>
      <w:tr w:rsidR="00DB04E9" w:rsidRPr="00B03B67" w:rsidTr="00DD22A5">
        <w:trPr>
          <w:jc w:val="center"/>
        </w:trPr>
        <w:tc>
          <w:tcPr>
            <w:tcW w:w="498" w:type="dxa"/>
          </w:tcPr>
          <w:p w:rsidR="00DB04E9" w:rsidRPr="00CC596F" w:rsidRDefault="00DB04E9" w:rsidP="007A28DC">
            <w:pPr>
              <w:jc w:val="both"/>
              <w:rPr>
                <w:bCs/>
                <w:sz w:val="28"/>
                <w:szCs w:val="28"/>
              </w:rPr>
            </w:pPr>
            <w:r w:rsidRPr="00CC596F">
              <w:rPr>
                <w:bCs/>
                <w:sz w:val="28"/>
                <w:szCs w:val="28"/>
              </w:rPr>
              <w:t>9</w:t>
            </w:r>
          </w:p>
        </w:tc>
        <w:tc>
          <w:tcPr>
            <w:tcW w:w="5581" w:type="dxa"/>
          </w:tcPr>
          <w:p w:rsidR="00DB04E9" w:rsidRPr="00CC596F" w:rsidRDefault="00DB04E9" w:rsidP="00DD22A5">
            <w:pPr>
              <w:jc w:val="both"/>
              <w:rPr>
                <w:bCs/>
                <w:sz w:val="28"/>
                <w:szCs w:val="28"/>
              </w:rPr>
            </w:pPr>
            <w:r>
              <w:rPr>
                <w:bCs/>
                <w:sz w:val="28"/>
                <w:szCs w:val="28"/>
              </w:rPr>
              <w:t>Кір жуатын, үтіктейтін орын</w:t>
            </w:r>
          </w:p>
        </w:tc>
        <w:tc>
          <w:tcPr>
            <w:tcW w:w="2534" w:type="dxa"/>
          </w:tcPr>
          <w:p w:rsidR="00DB04E9" w:rsidRPr="00CC596F" w:rsidRDefault="00DB04E9" w:rsidP="00DD22A5">
            <w:pPr>
              <w:jc w:val="both"/>
              <w:rPr>
                <w:bCs/>
                <w:sz w:val="28"/>
                <w:szCs w:val="28"/>
              </w:rPr>
            </w:pPr>
            <w:r>
              <w:rPr>
                <w:bCs/>
                <w:sz w:val="28"/>
                <w:szCs w:val="28"/>
              </w:rPr>
              <w:t>2</w:t>
            </w:r>
          </w:p>
        </w:tc>
      </w:tr>
      <w:tr w:rsidR="00DB04E9" w:rsidRPr="00B03B67" w:rsidTr="00DD22A5">
        <w:trPr>
          <w:jc w:val="center"/>
        </w:trPr>
        <w:tc>
          <w:tcPr>
            <w:tcW w:w="498" w:type="dxa"/>
          </w:tcPr>
          <w:p w:rsidR="00DB04E9" w:rsidRPr="00CC596F" w:rsidRDefault="00DB04E9" w:rsidP="007A28DC">
            <w:pPr>
              <w:jc w:val="both"/>
              <w:rPr>
                <w:bCs/>
                <w:sz w:val="28"/>
                <w:szCs w:val="28"/>
              </w:rPr>
            </w:pPr>
            <w:r w:rsidRPr="00CC596F">
              <w:rPr>
                <w:bCs/>
                <w:sz w:val="28"/>
                <w:szCs w:val="28"/>
              </w:rPr>
              <w:t>10</w:t>
            </w:r>
          </w:p>
        </w:tc>
        <w:tc>
          <w:tcPr>
            <w:tcW w:w="5581" w:type="dxa"/>
          </w:tcPr>
          <w:p w:rsidR="00DB04E9" w:rsidRPr="00CC596F" w:rsidRDefault="00DB04E9" w:rsidP="00DD22A5">
            <w:pPr>
              <w:jc w:val="both"/>
              <w:rPr>
                <w:bCs/>
                <w:sz w:val="28"/>
                <w:szCs w:val="28"/>
              </w:rPr>
            </w:pPr>
            <w:r>
              <w:rPr>
                <w:bCs/>
                <w:sz w:val="28"/>
                <w:szCs w:val="28"/>
              </w:rPr>
              <w:t xml:space="preserve">Есепші </w:t>
            </w:r>
            <w:r w:rsidRPr="00CC596F">
              <w:rPr>
                <w:bCs/>
                <w:sz w:val="28"/>
                <w:szCs w:val="28"/>
              </w:rPr>
              <w:t>кабинеті</w:t>
            </w:r>
          </w:p>
        </w:tc>
        <w:tc>
          <w:tcPr>
            <w:tcW w:w="2534" w:type="dxa"/>
          </w:tcPr>
          <w:p w:rsidR="00DB04E9" w:rsidRPr="00CC596F" w:rsidRDefault="00DB04E9" w:rsidP="00DD22A5">
            <w:pPr>
              <w:jc w:val="both"/>
              <w:rPr>
                <w:bCs/>
                <w:sz w:val="28"/>
                <w:szCs w:val="28"/>
              </w:rPr>
            </w:pPr>
            <w:r w:rsidRPr="00CC596F">
              <w:rPr>
                <w:bCs/>
                <w:sz w:val="28"/>
                <w:szCs w:val="28"/>
              </w:rPr>
              <w:t>1</w:t>
            </w:r>
          </w:p>
        </w:tc>
      </w:tr>
      <w:tr w:rsidR="00DB04E9" w:rsidRPr="00B03B67" w:rsidTr="00DD22A5">
        <w:trPr>
          <w:jc w:val="center"/>
        </w:trPr>
        <w:tc>
          <w:tcPr>
            <w:tcW w:w="498" w:type="dxa"/>
          </w:tcPr>
          <w:p w:rsidR="00DB04E9" w:rsidRPr="00CC596F" w:rsidRDefault="00DB04E9" w:rsidP="00DD22A5">
            <w:pPr>
              <w:jc w:val="both"/>
              <w:rPr>
                <w:bCs/>
                <w:sz w:val="28"/>
                <w:szCs w:val="28"/>
              </w:rPr>
            </w:pPr>
            <w:r>
              <w:rPr>
                <w:bCs/>
                <w:sz w:val="28"/>
                <w:szCs w:val="28"/>
              </w:rPr>
              <w:t>11</w:t>
            </w:r>
          </w:p>
        </w:tc>
        <w:tc>
          <w:tcPr>
            <w:tcW w:w="5581" w:type="dxa"/>
          </w:tcPr>
          <w:p w:rsidR="00DB04E9" w:rsidRPr="00CC596F" w:rsidRDefault="00DB04E9" w:rsidP="00DD22A5">
            <w:pPr>
              <w:jc w:val="both"/>
              <w:rPr>
                <w:bCs/>
                <w:sz w:val="28"/>
                <w:szCs w:val="28"/>
              </w:rPr>
            </w:pPr>
            <w:r>
              <w:rPr>
                <w:bCs/>
                <w:sz w:val="28"/>
                <w:szCs w:val="28"/>
              </w:rPr>
              <w:t>Қойма, үй жайлары</w:t>
            </w:r>
            <w:r w:rsidRPr="00CC596F">
              <w:rPr>
                <w:bCs/>
                <w:sz w:val="28"/>
                <w:szCs w:val="28"/>
              </w:rPr>
              <w:t xml:space="preserve"> </w:t>
            </w:r>
          </w:p>
        </w:tc>
        <w:tc>
          <w:tcPr>
            <w:tcW w:w="2534" w:type="dxa"/>
          </w:tcPr>
          <w:p w:rsidR="00DB04E9" w:rsidRPr="00CC596F" w:rsidRDefault="00DB04E9" w:rsidP="00DD22A5">
            <w:pPr>
              <w:jc w:val="both"/>
              <w:rPr>
                <w:bCs/>
                <w:sz w:val="28"/>
                <w:szCs w:val="28"/>
              </w:rPr>
            </w:pPr>
            <w:r>
              <w:rPr>
                <w:bCs/>
                <w:sz w:val="28"/>
                <w:szCs w:val="28"/>
              </w:rPr>
              <w:t>4</w:t>
            </w:r>
          </w:p>
        </w:tc>
      </w:tr>
      <w:tr w:rsidR="00DB04E9" w:rsidRPr="00B03B67" w:rsidTr="00DD22A5">
        <w:trPr>
          <w:jc w:val="center"/>
        </w:trPr>
        <w:tc>
          <w:tcPr>
            <w:tcW w:w="498" w:type="dxa"/>
          </w:tcPr>
          <w:p w:rsidR="00DB04E9" w:rsidRPr="00CC596F" w:rsidRDefault="00DB04E9" w:rsidP="00DD22A5">
            <w:pPr>
              <w:jc w:val="both"/>
              <w:rPr>
                <w:bCs/>
                <w:sz w:val="28"/>
                <w:szCs w:val="28"/>
              </w:rPr>
            </w:pPr>
            <w:r>
              <w:rPr>
                <w:bCs/>
                <w:sz w:val="28"/>
                <w:szCs w:val="28"/>
              </w:rPr>
              <w:t>12</w:t>
            </w:r>
          </w:p>
        </w:tc>
        <w:tc>
          <w:tcPr>
            <w:tcW w:w="5581" w:type="dxa"/>
          </w:tcPr>
          <w:p w:rsidR="00DB04E9" w:rsidRDefault="00DB04E9" w:rsidP="00DD22A5">
            <w:pPr>
              <w:jc w:val="both"/>
              <w:rPr>
                <w:bCs/>
                <w:sz w:val="28"/>
                <w:szCs w:val="28"/>
              </w:rPr>
            </w:pPr>
            <w:r>
              <w:rPr>
                <w:bCs/>
                <w:sz w:val="28"/>
                <w:szCs w:val="28"/>
              </w:rPr>
              <w:t>Қазақ тілі маманы кабинеті</w:t>
            </w:r>
          </w:p>
        </w:tc>
        <w:tc>
          <w:tcPr>
            <w:tcW w:w="2534" w:type="dxa"/>
          </w:tcPr>
          <w:p w:rsidR="00DB04E9" w:rsidRDefault="00BF3CFC" w:rsidP="00DD22A5">
            <w:pPr>
              <w:jc w:val="both"/>
              <w:rPr>
                <w:bCs/>
                <w:sz w:val="28"/>
                <w:szCs w:val="28"/>
              </w:rPr>
            </w:pPr>
            <w:r>
              <w:rPr>
                <w:bCs/>
                <w:sz w:val="28"/>
                <w:szCs w:val="28"/>
              </w:rPr>
              <w:t>1</w:t>
            </w:r>
          </w:p>
        </w:tc>
      </w:tr>
      <w:tr w:rsidR="00DB04E9" w:rsidRPr="00B03B67" w:rsidTr="00DD22A5">
        <w:trPr>
          <w:jc w:val="center"/>
        </w:trPr>
        <w:tc>
          <w:tcPr>
            <w:tcW w:w="498" w:type="dxa"/>
          </w:tcPr>
          <w:p w:rsidR="00DB04E9" w:rsidRPr="00CC596F" w:rsidRDefault="00DB04E9" w:rsidP="00DD22A5">
            <w:pPr>
              <w:jc w:val="both"/>
              <w:rPr>
                <w:bCs/>
                <w:sz w:val="28"/>
                <w:szCs w:val="28"/>
              </w:rPr>
            </w:pPr>
            <w:r>
              <w:rPr>
                <w:bCs/>
                <w:sz w:val="28"/>
                <w:szCs w:val="28"/>
              </w:rPr>
              <w:t>13</w:t>
            </w:r>
          </w:p>
        </w:tc>
        <w:tc>
          <w:tcPr>
            <w:tcW w:w="5581" w:type="dxa"/>
          </w:tcPr>
          <w:p w:rsidR="00DB04E9" w:rsidRDefault="00DB04E9" w:rsidP="00DD22A5">
            <w:pPr>
              <w:jc w:val="both"/>
              <w:rPr>
                <w:bCs/>
                <w:sz w:val="28"/>
                <w:szCs w:val="28"/>
              </w:rPr>
            </w:pPr>
            <w:r>
              <w:rPr>
                <w:bCs/>
                <w:sz w:val="28"/>
                <w:szCs w:val="28"/>
              </w:rPr>
              <w:t>Педагог-психолог кабинеті</w:t>
            </w:r>
          </w:p>
        </w:tc>
        <w:tc>
          <w:tcPr>
            <w:tcW w:w="2534" w:type="dxa"/>
          </w:tcPr>
          <w:p w:rsidR="00DB04E9" w:rsidRDefault="00BF3CFC" w:rsidP="00DD22A5">
            <w:pPr>
              <w:jc w:val="both"/>
              <w:rPr>
                <w:bCs/>
                <w:sz w:val="28"/>
                <w:szCs w:val="28"/>
              </w:rPr>
            </w:pPr>
            <w:r>
              <w:rPr>
                <w:bCs/>
                <w:sz w:val="28"/>
                <w:szCs w:val="28"/>
              </w:rPr>
              <w:t>1</w:t>
            </w:r>
          </w:p>
        </w:tc>
      </w:tr>
      <w:tr w:rsidR="00DB04E9" w:rsidRPr="00B03B67" w:rsidTr="00DD22A5">
        <w:trPr>
          <w:jc w:val="center"/>
        </w:trPr>
        <w:tc>
          <w:tcPr>
            <w:tcW w:w="498" w:type="dxa"/>
          </w:tcPr>
          <w:p w:rsidR="00DB04E9" w:rsidRPr="00CC596F" w:rsidRDefault="00DB04E9" w:rsidP="00DD22A5">
            <w:pPr>
              <w:jc w:val="both"/>
              <w:rPr>
                <w:bCs/>
                <w:sz w:val="28"/>
                <w:szCs w:val="28"/>
              </w:rPr>
            </w:pPr>
            <w:r>
              <w:rPr>
                <w:bCs/>
                <w:sz w:val="28"/>
                <w:szCs w:val="28"/>
              </w:rPr>
              <w:t>14</w:t>
            </w:r>
          </w:p>
        </w:tc>
        <w:tc>
          <w:tcPr>
            <w:tcW w:w="5581" w:type="dxa"/>
          </w:tcPr>
          <w:p w:rsidR="00DB04E9" w:rsidRDefault="00DB04E9" w:rsidP="00DD22A5">
            <w:pPr>
              <w:jc w:val="both"/>
              <w:rPr>
                <w:bCs/>
                <w:sz w:val="28"/>
                <w:szCs w:val="28"/>
              </w:rPr>
            </w:pPr>
            <w:r>
              <w:rPr>
                <w:bCs/>
                <w:sz w:val="28"/>
                <w:szCs w:val="28"/>
              </w:rPr>
              <w:t>Кеңес беру кабинеті</w:t>
            </w:r>
          </w:p>
        </w:tc>
        <w:tc>
          <w:tcPr>
            <w:tcW w:w="2534" w:type="dxa"/>
          </w:tcPr>
          <w:p w:rsidR="00DB04E9" w:rsidRDefault="00DB04E9" w:rsidP="00DD22A5">
            <w:pPr>
              <w:jc w:val="both"/>
              <w:rPr>
                <w:bCs/>
                <w:sz w:val="28"/>
                <w:szCs w:val="28"/>
              </w:rPr>
            </w:pPr>
            <w:r>
              <w:rPr>
                <w:bCs/>
                <w:sz w:val="28"/>
                <w:szCs w:val="28"/>
              </w:rPr>
              <w:t>1</w:t>
            </w:r>
          </w:p>
        </w:tc>
      </w:tr>
      <w:tr w:rsidR="00DB04E9" w:rsidRPr="00B03B67" w:rsidTr="00DD22A5">
        <w:trPr>
          <w:jc w:val="center"/>
        </w:trPr>
        <w:tc>
          <w:tcPr>
            <w:tcW w:w="498" w:type="dxa"/>
          </w:tcPr>
          <w:p w:rsidR="00DB04E9" w:rsidRPr="00CC596F" w:rsidRDefault="00DB04E9" w:rsidP="00DD22A5">
            <w:pPr>
              <w:jc w:val="both"/>
              <w:rPr>
                <w:bCs/>
                <w:sz w:val="28"/>
                <w:szCs w:val="28"/>
              </w:rPr>
            </w:pPr>
            <w:r>
              <w:rPr>
                <w:bCs/>
                <w:sz w:val="28"/>
                <w:szCs w:val="28"/>
              </w:rPr>
              <w:lastRenderedPageBreak/>
              <w:t>15</w:t>
            </w:r>
          </w:p>
        </w:tc>
        <w:tc>
          <w:tcPr>
            <w:tcW w:w="5581" w:type="dxa"/>
          </w:tcPr>
          <w:p w:rsidR="00DB04E9" w:rsidRDefault="00DB04E9" w:rsidP="00DD22A5">
            <w:pPr>
              <w:jc w:val="both"/>
              <w:rPr>
                <w:bCs/>
                <w:sz w:val="28"/>
                <w:szCs w:val="28"/>
              </w:rPr>
            </w:pPr>
            <w:r>
              <w:rPr>
                <w:bCs/>
                <w:sz w:val="28"/>
                <w:szCs w:val="28"/>
              </w:rPr>
              <w:t>Қазақ бұрышы кабинеті</w:t>
            </w:r>
          </w:p>
        </w:tc>
        <w:tc>
          <w:tcPr>
            <w:tcW w:w="2534" w:type="dxa"/>
          </w:tcPr>
          <w:p w:rsidR="00DB04E9" w:rsidRDefault="00BF3CFC" w:rsidP="00DD22A5">
            <w:pPr>
              <w:jc w:val="both"/>
              <w:rPr>
                <w:bCs/>
                <w:sz w:val="28"/>
                <w:szCs w:val="28"/>
              </w:rPr>
            </w:pPr>
            <w:r>
              <w:rPr>
                <w:bCs/>
                <w:sz w:val="28"/>
                <w:szCs w:val="28"/>
              </w:rPr>
              <w:t>1</w:t>
            </w:r>
          </w:p>
        </w:tc>
      </w:tr>
      <w:tr w:rsidR="00DB04E9" w:rsidRPr="00B03B67" w:rsidTr="00DD22A5">
        <w:trPr>
          <w:jc w:val="center"/>
        </w:trPr>
        <w:tc>
          <w:tcPr>
            <w:tcW w:w="498" w:type="dxa"/>
          </w:tcPr>
          <w:p w:rsidR="00DB04E9" w:rsidRDefault="00DB04E9" w:rsidP="00DD22A5">
            <w:pPr>
              <w:jc w:val="both"/>
              <w:rPr>
                <w:bCs/>
                <w:sz w:val="28"/>
                <w:szCs w:val="28"/>
              </w:rPr>
            </w:pPr>
            <w:r>
              <w:rPr>
                <w:bCs/>
                <w:sz w:val="28"/>
                <w:szCs w:val="28"/>
              </w:rPr>
              <w:t>16</w:t>
            </w:r>
          </w:p>
        </w:tc>
        <w:tc>
          <w:tcPr>
            <w:tcW w:w="5581" w:type="dxa"/>
          </w:tcPr>
          <w:p w:rsidR="00DB04E9" w:rsidRDefault="00DB04E9" w:rsidP="00DD22A5">
            <w:pPr>
              <w:jc w:val="both"/>
              <w:rPr>
                <w:bCs/>
                <w:sz w:val="28"/>
                <w:szCs w:val="28"/>
              </w:rPr>
            </w:pPr>
            <w:r>
              <w:rPr>
                <w:bCs/>
                <w:sz w:val="28"/>
                <w:szCs w:val="28"/>
              </w:rPr>
              <w:t>Шеберхана кабинеті</w:t>
            </w:r>
          </w:p>
        </w:tc>
        <w:tc>
          <w:tcPr>
            <w:tcW w:w="2534" w:type="dxa"/>
          </w:tcPr>
          <w:p w:rsidR="00DB04E9" w:rsidRDefault="00DB04E9" w:rsidP="00DD22A5">
            <w:pPr>
              <w:jc w:val="both"/>
              <w:rPr>
                <w:bCs/>
                <w:sz w:val="28"/>
                <w:szCs w:val="28"/>
              </w:rPr>
            </w:pPr>
            <w:r>
              <w:rPr>
                <w:bCs/>
                <w:sz w:val="28"/>
                <w:szCs w:val="28"/>
              </w:rPr>
              <w:t>1</w:t>
            </w:r>
          </w:p>
        </w:tc>
      </w:tr>
      <w:tr w:rsidR="00DB04E9" w:rsidRPr="00B03B67" w:rsidTr="00DD22A5">
        <w:trPr>
          <w:jc w:val="center"/>
        </w:trPr>
        <w:tc>
          <w:tcPr>
            <w:tcW w:w="498" w:type="dxa"/>
          </w:tcPr>
          <w:p w:rsidR="00DB04E9" w:rsidRPr="00CC596F" w:rsidRDefault="00DB04E9" w:rsidP="007A28DC">
            <w:pPr>
              <w:jc w:val="both"/>
              <w:rPr>
                <w:bCs/>
                <w:sz w:val="28"/>
                <w:szCs w:val="28"/>
              </w:rPr>
            </w:pPr>
            <w:r>
              <w:rPr>
                <w:bCs/>
                <w:sz w:val="28"/>
                <w:szCs w:val="28"/>
              </w:rPr>
              <w:t>17</w:t>
            </w:r>
          </w:p>
        </w:tc>
        <w:tc>
          <w:tcPr>
            <w:tcW w:w="5581" w:type="dxa"/>
          </w:tcPr>
          <w:p w:rsidR="00DB04E9" w:rsidRDefault="00DB04E9" w:rsidP="00DD22A5">
            <w:pPr>
              <w:jc w:val="both"/>
              <w:rPr>
                <w:bCs/>
                <w:sz w:val="28"/>
                <w:szCs w:val="28"/>
              </w:rPr>
            </w:pPr>
            <w:r>
              <w:rPr>
                <w:bCs/>
                <w:sz w:val="28"/>
                <w:szCs w:val="28"/>
              </w:rPr>
              <w:t>Хатшы кабинеті/мұрағат кабинеті</w:t>
            </w:r>
          </w:p>
        </w:tc>
        <w:tc>
          <w:tcPr>
            <w:tcW w:w="2534" w:type="dxa"/>
          </w:tcPr>
          <w:p w:rsidR="00DB04E9" w:rsidRDefault="00BF3CFC" w:rsidP="00DD22A5">
            <w:pPr>
              <w:jc w:val="both"/>
              <w:rPr>
                <w:bCs/>
                <w:sz w:val="28"/>
                <w:szCs w:val="28"/>
              </w:rPr>
            </w:pPr>
            <w:r>
              <w:rPr>
                <w:bCs/>
                <w:sz w:val="28"/>
                <w:szCs w:val="28"/>
              </w:rPr>
              <w:t>1</w:t>
            </w:r>
          </w:p>
        </w:tc>
      </w:tr>
      <w:tr w:rsidR="00DB04E9" w:rsidRPr="00B03B67" w:rsidTr="00DD22A5">
        <w:trPr>
          <w:jc w:val="center"/>
        </w:trPr>
        <w:tc>
          <w:tcPr>
            <w:tcW w:w="498" w:type="dxa"/>
          </w:tcPr>
          <w:p w:rsidR="00DB04E9" w:rsidRPr="00DB04E9" w:rsidRDefault="00DB04E9" w:rsidP="007A28DC">
            <w:pPr>
              <w:jc w:val="both"/>
              <w:rPr>
                <w:bCs/>
                <w:sz w:val="28"/>
                <w:szCs w:val="28"/>
              </w:rPr>
            </w:pPr>
            <w:r>
              <w:rPr>
                <w:bCs/>
                <w:sz w:val="28"/>
                <w:szCs w:val="28"/>
                <w:lang w:val="en-US"/>
              </w:rPr>
              <w:t>1</w:t>
            </w:r>
            <w:r>
              <w:rPr>
                <w:bCs/>
                <w:sz w:val="28"/>
                <w:szCs w:val="28"/>
              </w:rPr>
              <w:t>8</w:t>
            </w:r>
          </w:p>
        </w:tc>
        <w:tc>
          <w:tcPr>
            <w:tcW w:w="5581" w:type="dxa"/>
          </w:tcPr>
          <w:p w:rsidR="00DB04E9" w:rsidRPr="00AF4DDE" w:rsidRDefault="00DB04E9" w:rsidP="00DD22A5">
            <w:pPr>
              <w:jc w:val="both"/>
              <w:rPr>
                <w:b/>
                <w:sz w:val="28"/>
                <w:szCs w:val="28"/>
              </w:rPr>
            </w:pPr>
            <w:r w:rsidRPr="00AF4DDE">
              <w:rPr>
                <w:b/>
                <w:sz w:val="28"/>
                <w:szCs w:val="28"/>
              </w:rPr>
              <w:t>Үй жайлардың түрі  және мақсаты</w:t>
            </w:r>
          </w:p>
        </w:tc>
        <w:tc>
          <w:tcPr>
            <w:tcW w:w="2534" w:type="dxa"/>
          </w:tcPr>
          <w:p w:rsidR="00DB04E9" w:rsidRPr="00AF4DDE" w:rsidRDefault="00DB04E9" w:rsidP="00DD22A5">
            <w:pPr>
              <w:jc w:val="both"/>
              <w:rPr>
                <w:b/>
                <w:sz w:val="28"/>
                <w:szCs w:val="28"/>
              </w:rPr>
            </w:pPr>
            <w:r w:rsidRPr="00AF4DDE">
              <w:rPr>
                <w:b/>
                <w:sz w:val="28"/>
                <w:szCs w:val="28"/>
              </w:rPr>
              <w:t>саны</w:t>
            </w:r>
          </w:p>
        </w:tc>
      </w:tr>
      <w:tr w:rsidR="00DB04E9" w:rsidRPr="00B03B67" w:rsidTr="00DD22A5">
        <w:trPr>
          <w:jc w:val="center"/>
        </w:trPr>
        <w:tc>
          <w:tcPr>
            <w:tcW w:w="498" w:type="dxa"/>
          </w:tcPr>
          <w:p w:rsidR="00DB04E9" w:rsidRPr="00DB04E9" w:rsidRDefault="00DB04E9" w:rsidP="00DD22A5">
            <w:pPr>
              <w:jc w:val="both"/>
              <w:rPr>
                <w:bCs/>
                <w:sz w:val="28"/>
                <w:szCs w:val="28"/>
              </w:rPr>
            </w:pPr>
          </w:p>
        </w:tc>
        <w:tc>
          <w:tcPr>
            <w:tcW w:w="5581" w:type="dxa"/>
          </w:tcPr>
          <w:p w:rsidR="00DB04E9" w:rsidRPr="00BF3CFC" w:rsidRDefault="00DB04E9" w:rsidP="00DD22A5">
            <w:pPr>
              <w:jc w:val="both"/>
              <w:rPr>
                <w:bCs/>
                <w:sz w:val="28"/>
                <w:szCs w:val="28"/>
              </w:rPr>
            </w:pPr>
            <w:r w:rsidRPr="00AF4DDE">
              <w:rPr>
                <w:bCs/>
                <w:sz w:val="28"/>
                <w:szCs w:val="28"/>
              </w:rPr>
              <w:t>МДҰ алаңы (ш.м):</w:t>
            </w:r>
            <w:r w:rsidRPr="00BF3CFC">
              <w:rPr>
                <w:bCs/>
                <w:sz w:val="28"/>
                <w:szCs w:val="28"/>
              </w:rPr>
              <w:t>0</w:t>
            </w:r>
            <w:r w:rsidRPr="00AF4DDE">
              <w:rPr>
                <w:bCs/>
                <w:sz w:val="28"/>
                <w:szCs w:val="28"/>
              </w:rPr>
              <w:t>,</w:t>
            </w:r>
            <w:r w:rsidR="00BF3CFC">
              <w:rPr>
                <w:bCs/>
                <w:sz w:val="28"/>
                <w:szCs w:val="28"/>
              </w:rPr>
              <w:t>9500 шаршы метр</w:t>
            </w:r>
          </w:p>
          <w:p w:rsidR="00DB04E9" w:rsidRPr="00AF4DDE" w:rsidRDefault="00DB04E9" w:rsidP="00AF4DDE">
            <w:pPr>
              <w:pStyle w:val="a6"/>
              <w:numPr>
                <w:ilvl w:val="0"/>
                <w:numId w:val="37"/>
              </w:numPr>
              <w:jc w:val="both"/>
              <w:rPr>
                <w:rFonts w:ascii="Times New Roman" w:hAnsi="Times New Roman" w:cs="Times New Roman"/>
                <w:bCs/>
                <w:sz w:val="28"/>
                <w:szCs w:val="28"/>
                <w:lang w:val="en-US"/>
              </w:rPr>
            </w:pPr>
            <w:r w:rsidRPr="00AF4DDE">
              <w:rPr>
                <w:rFonts w:ascii="Times New Roman" w:hAnsi="Times New Roman" w:cs="Times New Roman"/>
                <w:bCs/>
                <w:sz w:val="28"/>
                <w:szCs w:val="28"/>
                <w:lang w:val="kk-KZ"/>
              </w:rPr>
              <w:t>Жалпы</w:t>
            </w:r>
            <w:r>
              <w:rPr>
                <w:rFonts w:ascii="Times New Roman" w:hAnsi="Times New Roman" w:cs="Times New Roman"/>
                <w:bCs/>
                <w:sz w:val="28"/>
                <w:szCs w:val="28"/>
                <w:lang w:val="en-US"/>
              </w:rPr>
              <w:t>-</w:t>
            </w:r>
            <w:r w:rsidR="00BF3CFC">
              <w:rPr>
                <w:rFonts w:ascii="Times New Roman" w:hAnsi="Times New Roman" w:cs="Times New Roman"/>
                <w:bCs/>
                <w:sz w:val="28"/>
                <w:szCs w:val="28"/>
                <w:lang w:val="kk-KZ"/>
              </w:rPr>
              <w:t xml:space="preserve"> 9500 шаршы метр</w:t>
            </w:r>
          </w:p>
          <w:p w:rsidR="00DB04E9" w:rsidRPr="00AF4DDE" w:rsidRDefault="00DB04E9" w:rsidP="00AF4DDE">
            <w:pPr>
              <w:pStyle w:val="a6"/>
              <w:numPr>
                <w:ilvl w:val="0"/>
                <w:numId w:val="37"/>
              </w:numPr>
              <w:jc w:val="both"/>
              <w:rPr>
                <w:rFonts w:ascii="Times New Roman" w:hAnsi="Times New Roman" w:cs="Times New Roman"/>
                <w:bCs/>
                <w:sz w:val="28"/>
                <w:szCs w:val="28"/>
                <w:lang w:val="en-US"/>
              </w:rPr>
            </w:pPr>
            <w:r w:rsidRPr="00AF4DDE">
              <w:rPr>
                <w:rFonts w:ascii="Times New Roman" w:hAnsi="Times New Roman" w:cs="Times New Roman"/>
                <w:bCs/>
                <w:sz w:val="28"/>
                <w:szCs w:val="28"/>
                <w:lang w:val="kk-KZ"/>
              </w:rPr>
              <w:t>Пайдалы</w:t>
            </w:r>
            <w:r>
              <w:rPr>
                <w:rFonts w:ascii="Times New Roman" w:hAnsi="Times New Roman" w:cs="Times New Roman"/>
                <w:bCs/>
                <w:sz w:val="28"/>
                <w:szCs w:val="28"/>
                <w:lang w:val="en-US"/>
              </w:rPr>
              <w:t>-</w:t>
            </w:r>
            <w:r w:rsidR="00BF3CFC">
              <w:rPr>
                <w:rFonts w:ascii="Times New Roman" w:hAnsi="Times New Roman" w:cs="Times New Roman"/>
                <w:bCs/>
                <w:sz w:val="28"/>
                <w:szCs w:val="28"/>
                <w:lang w:val="kk-KZ"/>
              </w:rPr>
              <w:t>1062,9 шаршы метр</w:t>
            </w:r>
          </w:p>
          <w:p w:rsidR="00DB04E9" w:rsidRPr="00BF3CFC" w:rsidRDefault="00DB04E9" w:rsidP="00AF4DDE">
            <w:pPr>
              <w:jc w:val="both"/>
              <w:rPr>
                <w:bCs/>
                <w:sz w:val="28"/>
                <w:szCs w:val="28"/>
              </w:rPr>
            </w:pPr>
            <w:r>
              <w:rPr>
                <w:bCs/>
                <w:sz w:val="28"/>
                <w:szCs w:val="28"/>
              </w:rPr>
              <w:t xml:space="preserve"> </w:t>
            </w:r>
            <w:r>
              <w:rPr>
                <w:bCs/>
                <w:sz w:val="28"/>
                <w:szCs w:val="28"/>
                <w:lang w:val="en-US"/>
              </w:rPr>
              <w:t xml:space="preserve">1 </w:t>
            </w:r>
            <w:r>
              <w:rPr>
                <w:bCs/>
                <w:sz w:val="28"/>
                <w:szCs w:val="28"/>
              </w:rPr>
              <w:t>балаға шаққанда</w:t>
            </w:r>
            <w:r w:rsidR="00BF3CFC">
              <w:rPr>
                <w:bCs/>
                <w:sz w:val="28"/>
                <w:szCs w:val="28"/>
                <w:lang w:val="en-US"/>
              </w:rPr>
              <w:t xml:space="preserve">- </w:t>
            </w:r>
            <w:r w:rsidR="00BF3CFC">
              <w:rPr>
                <w:bCs/>
                <w:sz w:val="28"/>
                <w:szCs w:val="28"/>
              </w:rPr>
              <w:t>6,44</w:t>
            </w:r>
          </w:p>
          <w:p w:rsidR="00DB04E9" w:rsidRDefault="00DB04E9" w:rsidP="00AF4DDE">
            <w:pPr>
              <w:jc w:val="both"/>
              <w:rPr>
                <w:bCs/>
                <w:sz w:val="28"/>
                <w:szCs w:val="28"/>
              </w:rPr>
            </w:pPr>
            <w:r>
              <w:rPr>
                <w:bCs/>
                <w:sz w:val="28"/>
                <w:szCs w:val="28"/>
              </w:rPr>
              <w:t>Мақсаты:</w:t>
            </w:r>
          </w:p>
          <w:p w:rsidR="00DB04E9" w:rsidRPr="00AF4DDE" w:rsidRDefault="00DB04E9" w:rsidP="00AF4DDE">
            <w:pPr>
              <w:pStyle w:val="a6"/>
              <w:numPr>
                <w:ilvl w:val="0"/>
                <w:numId w:val="38"/>
              </w:numPr>
              <w:jc w:val="both"/>
              <w:rPr>
                <w:rFonts w:ascii="Times New Roman" w:hAnsi="Times New Roman" w:cs="Times New Roman"/>
                <w:bCs/>
                <w:sz w:val="28"/>
                <w:szCs w:val="28"/>
                <w:lang w:val="en-US"/>
              </w:rPr>
            </w:pPr>
            <w:r w:rsidRPr="00AF4DDE">
              <w:rPr>
                <w:rFonts w:ascii="Times New Roman" w:hAnsi="Times New Roman" w:cs="Times New Roman"/>
                <w:bCs/>
                <w:sz w:val="28"/>
                <w:szCs w:val="28"/>
                <w:lang w:val="kk-KZ"/>
              </w:rPr>
              <w:t>Ойынға арналған</w:t>
            </w:r>
          </w:p>
          <w:p w:rsidR="00DB04E9" w:rsidRPr="00AF4DDE" w:rsidRDefault="00DB04E9" w:rsidP="00AF4DDE">
            <w:pPr>
              <w:pStyle w:val="a6"/>
              <w:numPr>
                <w:ilvl w:val="0"/>
                <w:numId w:val="38"/>
              </w:numPr>
              <w:jc w:val="both"/>
              <w:rPr>
                <w:rFonts w:ascii="Times New Roman" w:hAnsi="Times New Roman" w:cs="Times New Roman"/>
                <w:bCs/>
                <w:sz w:val="28"/>
                <w:szCs w:val="28"/>
                <w:lang w:val="en-US"/>
              </w:rPr>
            </w:pPr>
            <w:r w:rsidRPr="00AF4DDE">
              <w:rPr>
                <w:rFonts w:ascii="Times New Roman" w:hAnsi="Times New Roman" w:cs="Times New Roman"/>
                <w:bCs/>
                <w:sz w:val="28"/>
                <w:szCs w:val="28"/>
                <w:lang w:val="kk-KZ"/>
              </w:rPr>
              <w:t>Оқытуға арналған</w:t>
            </w:r>
          </w:p>
          <w:p w:rsidR="00DB04E9" w:rsidRPr="00AF4DDE" w:rsidRDefault="00DB04E9" w:rsidP="00AF4DDE">
            <w:pPr>
              <w:pStyle w:val="a6"/>
              <w:numPr>
                <w:ilvl w:val="0"/>
                <w:numId w:val="38"/>
              </w:numPr>
              <w:jc w:val="both"/>
              <w:rPr>
                <w:rFonts w:ascii="Times New Roman" w:hAnsi="Times New Roman" w:cs="Times New Roman"/>
                <w:bCs/>
                <w:sz w:val="28"/>
                <w:szCs w:val="28"/>
                <w:lang w:val="en-US"/>
              </w:rPr>
            </w:pPr>
            <w:r w:rsidRPr="00AF4DDE">
              <w:rPr>
                <w:rFonts w:ascii="Times New Roman" w:hAnsi="Times New Roman" w:cs="Times New Roman"/>
                <w:bCs/>
                <w:sz w:val="28"/>
                <w:szCs w:val="28"/>
                <w:lang w:val="kk-KZ"/>
              </w:rPr>
              <w:t>Әкімшілік</w:t>
            </w:r>
          </w:p>
          <w:p w:rsidR="00DB04E9" w:rsidRPr="00AF4DDE" w:rsidRDefault="00DB04E9" w:rsidP="00AF4DDE">
            <w:pPr>
              <w:pStyle w:val="a6"/>
              <w:numPr>
                <w:ilvl w:val="0"/>
                <w:numId w:val="38"/>
              </w:numPr>
              <w:jc w:val="both"/>
              <w:rPr>
                <w:bCs/>
                <w:sz w:val="28"/>
                <w:szCs w:val="28"/>
                <w:lang w:val="en-US"/>
              </w:rPr>
            </w:pPr>
            <w:r w:rsidRPr="00AF4DDE">
              <w:rPr>
                <w:rFonts w:ascii="Times New Roman" w:hAnsi="Times New Roman" w:cs="Times New Roman"/>
                <w:bCs/>
                <w:sz w:val="28"/>
                <w:szCs w:val="28"/>
                <w:lang w:val="kk-KZ"/>
              </w:rPr>
              <w:t>шаруашылық</w:t>
            </w:r>
          </w:p>
        </w:tc>
        <w:tc>
          <w:tcPr>
            <w:tcW w:w="2534" w:type="dxa"/>
          </w:tcPr>
          <w:p w:rsidR="00DB04E9" w:rsidRDefault="00DB04E9" w:rsidP="00DD22A5">
            <w:pPr>
              <w:jc w:val="both"/>
              <w:rPr>
                <w:b/>
                <w:sz w:val="28"/>
                <w:szCs w:val="28"/>
              </w:rPr>
            </w:pPr>
          </w:p>
          <w:p w:rsidR="00DB04E9" w:rsidRDefault="00DB04E9" w:rsidP="00DD22A5">
            <w:pPr>
              <w:jc w:val="both"/>
              <w:rPr>
                <w:b/>
                <w:sz w:val="28"/>
                <w:szCs w:val="28"/>
              </w:rPr>
            </w:pPr>
          </w:p>
          <w:p w:rsidR="00DB04E9" w:rsidRDefault="00DB04E9" w:rsidP="00DD22A5">
            <w:pPr>
              <w:jc w:val="both"/>
              <w:rPr>
                <w:b/>
                <w:sz w:val="28"/>
                <w:szCs w:val="28"/>
              </w:rPr>
            </w:pPr>
          </w:p>
          <w:p w:rsidR="00DB04E9" w:rsidRDefault="00DB04E9" w:rsidP="00DD22A5">
            <w:pPr>
              <w:jc w:val="both"/>
              <w:rPr>
                <w:b/>
                <w:sz w:val="28"/>
                <w:szCs w:val="28"/>
              </w:rPr>
            </w:pPr>
          </w:p>
          <w:p w:rsidR="00DB04E9" w:rsidRPr="00AF4DDE" w:rsidRDefault="00DB04E9" w:rsidP="00DD22A5">
            <w:pPr>
              <w:jc w:val="both"/>
              <w:rPr>
                <w:bCs/>
                <w:sz w:val="28"/>
                <w:szCs w:val="28"/>
              </w:rPr>
            </w:pPr>
            <w:r w:rsidRPr="00AF4DDE">
              <w:rPr>
                <w:bCs/>
                <w:sz w:val="28"/>
                <w:szCs w:val="28"/>
              </w:rPr>
              <w:t>Бір ғимарат</w:t>
            </w:r>
          </w:p>
        </w:tc>
      </w:tr>
      <w:tr w:rsidR="00DB04E9" w:rsidRPr="00B03B67" w:rsidTr="00DD22A5">
        <w:trPr>
          <w:jc w:val="center"/>
        </w:trPr>
        <w:tc>
          <w:tcPr>
            <w:tcW w:w="498" w:type="dxa"/>
          </w:tcPr>
          <w:p w:rsidR="00DB04E9" w:rsidRDefault="00DB04E9" w:rsidP="00DD22A5">
            <w:pPr>
              <w:jc w:val="both"/>
              <w:rPr>
                <w:bCs/>
                <w:sz w:val="28"/>
                <w:szCs w:val="28"/>
                <w:lang w:val="en-US"/>
              </w:rPr>
            </w:pPr>
            <w:r>
              <w:rPr>
                <w:bCs/>
                <w:sz w:val="28"/>
                <w:szCs w:val="28"/>
                <w:lang w:val="en-US"/>
              </w:rPr>
              <w:t>12</w:t>
            </w:r>
          </w:p>
        </w:tc>
        <w:tc>
          <w:tcPr>
            <w:tcW w:w="5581" w:type="dxa"/>
          </w:tcPr>
          <w:p w:rsidR="00DB04E9" w:rsidRDefault="00DB04E9" w:rsidP="00DD22A5">
            <w:pPr>
              <w:jc w:val="both"/>
              <w:rPr>
                <w:bCs/>
                <w:sz w:val="28"/>
                <w:szCs w:val="28"/>
              </w:rPr>
            </w:pPr>
            <w:r>
              <w:rPr>
                <w:bCs/>
                <w:sz w:val="28"/>
                <w:szCs w:val="28"/>
              </w:rPr>
              <w:t>Жастары бойынша топтар, олардың ішінде:</w:t>
            </w:r>
          </w:p>
          <w:p w:rsidR="00DB04E9" w:rsidRPr="00390812" w:rsidRDefault="00DB04E9" w:rsidP="00390812">
            <w:pPr>
              <w:pStyle w:val="a6"/>
              <w:numPr>
                <w:ilvl w:val="0"/>
                <w:numId w:val="39"/>
              </w:numPr>
              <w:jc w:val="both"/>
              <w:rPr>
                <w:rFonts w:ascii="Times New Roman" w:hAnsi="Times New Roman" w:cs="Times New Roman"/>
                <w:bCs/>
                <w:sz w:val="28"/>
                <w:szCs w:val="28"/>
              </w:rPr>
            </w:pPr>
            <w:r w:rsidRPr="00620CB0">
              <w:rPr>
                <w:rFonts w:ascii="Times New Roman" w:hAnsi="Times New Roman" w:cs="Times New Roman"/>
                <w:bCs/>
                <w:sz w:val="28"/>
                <w:szCs w:val="28"/>
                <w:lang w:val="kk-KZ"/>
              </w:rPr>
              <w:t>жатын бөлме</w:t>
            </w:r>
          </w:p>
        </w:tc>
        <w:tc>
          <w:tcPr>
            <w:tcW w:w="2534" w:type="dxa"/>
          </w:tcPr>
          <w:p w:rsidR="00DB04E9" w:rsidRPr="00AF4DDE" w:rsidRDefault="00DB04E9" w:rsidP="00DD22A5">
            <w:pPr>
              <w:jc w:val="both"/>
              <w:rPr>
                <w:bCs/>
                <w:sz w:val="28"/>
                <w:szCs w:val="28"/>
              </w:rPr>
            </w:pPr>
            <w:r w:rsidRPr="00AF4DDE">
              <w:rPr>
                <w:bCs/>
                <w:sz w:val="28"/>
                <w:szCs w:val="28"/>
                <w:lang w:val="en-US"/>
              </w:rPr>
              <w:t>24</w:t>
            </w:r>
            <w:r>
              <w:rPr>
                <w:bCs/>
                <w:sz w:val="28"/>
                <w:szCs w:val="28"/>
              </w:rPr>
              <w:t>,</w:t>
            </w:r>
            <w:r w:rsidRPr="00AF4DDE">
              <w:rPr>
                <w:bCs/>
                <w:sz w:val="28"/>
                <w:szCs w:val="28"/>
                <w:lang w:val="en-US"/>
              </w:rPr>
              <w:t>4</w:t>
            </w:r>
            <w:r>
              <w:rPr>
                <w:bCs/>
                <w:sz w:val="28"/>
                <w:szCs w:val="28"/>
              </w:rPr>
              <w:t>ш.м</w:t>
            </w:r>
          </w:p>
        </w:tc>
      </w:tr>
      <w:tr w:rsidR="00DB04E9" w:rsidRPr="00B03B67" w:rsidTr="00DD22A5">
        <w:trPr>
          <w:jc w:val="center"/>
        </w:trPr>
        <w:tc>
          <w:tcPr>
            <w:tcW w:w="498" w:type="dxa"/>
          </w:tcPr>
          <w:p w:rsidR="00DB04E9" w:rsidRDefault="00DB04E9" w:rsidP="00DD22A5">
            <w:pPr>
              <w:jc w:val="both"/>
              <w:rPr>
                <w:bCs/>
                <w:sz w:val="28"/>
                <w:szCs w:val="28"/>
                <w:lang w:val="en-US"/>
              </w:rPr>
            </w:pPr>
            <w:r>
              <w:rPr>
                <w:bCs/>
                <w:sz w:val="28"/>
                <w:szCs w:val="28"/>
                <w:lang w:val="en-US"/>
              </w:rPr>
              <w:t>13</w:t>
            </w:r>
          </w:p>
        </w:tc>
        <w:tc>
          <w:tcPr>
            <w:tcW w:w="5581" w:type="dxa"/>
          </w:tcPr>
          <w:p w:rsidR="00DB04E9" w:rsidRPr="00AF4DDE" w:rsidRDefault="00DB04E9" w:rsidP="00DD22A5">
            <w:pPr>
              <w:jc w:val="both"/>
              <w:rPr>
                <w:bCs/>
                <w:sz w:val="28"/>
                <w:szCs w:val="28"/>
              </w:rPr>
            </w:pPr>
            <w:r>
              <w:rPr>
                <w:bCs/>
                <w:sz w:val="28"/>
                <w:szCs w:val="28"/>
              </w:rPr>
              <w:t>Музыка залы</w:t>
            </w:r>
          </w:p>
        </w:tc>
        <w:tc>
          <w:tcPr>
            <w:tcW w:w="2534" w:type="dxa"/>
          </w:tcPr>
          <w:p w:rsidR="00DB04E9" w:rsidRPr="00AF4DDE" w:rsidRDefault="00BF3CFC" w:rsidP="00DD22A5">
            <w:pPr>
              <w:jc w:val="both"/>
              <w:rPr>
                <w:bCs/>
                <w:sz w:val="28"/>
                <w:szCs w:val="28"/>
              </w:rPr>
            </w:pPr>
            <w:r>
              <w:rPr>
                <w:bCs/>
                <w:sz w:val="28"/>
                <w:szCs w:val="28"/>
              </w:rPr>
              <w:t xml:space="preserve">80,2 </w:t>
            </w:r>
            <w:r w:rsidR="00DB04E9">
              <w:rPr>
                <w:bCs/>
                <w:sz w:val="28"/>
                <w:szCs w:val="28"/>
              </w:rPr>
              <w:t>ш.м</w:t>
            </w:r>
          </w:p>
        </w:tc>
      </w:tr>
      <w:tr w:rsidR="00DB04E9" w:rsidRPr="00B03B67" w:rsidTr="00DD22A5">
        <w:trPr>
          <w:jc w:val="center"/>
        </w:trPr>
        <w:tc>
          <w:tcPr>
            <w:tcW w:w="498" w:type="dxa"/>
          </w:tcPr>
          <w:p w:rsidR="00DB04E9" w:rsidRDefault="00DB04E9" w:rsidP="00DD22A5">
            <w:pPr>
              <w:jc w:val="both"/>
              <w:rPr>
                <w:bCs/>
                <w:sz w:val="28"/>
                <w:szCs w:val="28"/>
                <w:lang w:val="en-US"/>
              </w:rPr>
            </w:pPr>
            <w:r>
              <w:rPr>
                <w:bCs/>
                <w:sz w:val="28"/>
                <w:szCs w:val="28"/>
                <w:lang w:val="en-US"/>
              </w:rPr>
              <w:t>14</w:t>
            </w:r>
          </w:p>
        </w:tc>
        <w:tc>
          <w:tcPr>
            <w:tcW w:w="5581" w:type="dxa"/>
          </w:tcPr>
          <w:p w:rsidR="00DB04E9" w:rsidRPr="00AF4DDE" w:rsidRDefault="00DB04E9" w:rsidP="00DD22A5">
            <w:pPr>
              <w:jc w:val="both"/>
              <w:rPr>
                <w:bCs/>
                <w:sz w:val="28"/>
                <w:szCs w:val="28"/>
              </w:rPr>
            </w:pPr>
            <w:r>
              <w:rPr>
                <w:bCs/>
                <w:sz w:val="28"/>
                <w:szCs w:val="28"/>
              </w:rPr>
              <w:t>Медициналық кабинет</w:t>
            </w:r>
          </w:p>
        </w:tc>
        <w:tc>
          <w:tcPr>
            <w:tcW w:w="2534" w:type="dxa"/>
          </w:tcPr>
          <w:p w:rsidR="00DB04E9" w:rsidRPr="00AF4DDE" w:rsidRDefault="00BF3CFC" w:rsidP="00DD22A5">
            <w:pPr>
              <w:jc w:val="both"/>
              <w:rPr>
                <w:bCs/>
                <w:sz w:val="28"/>
                <w:szCs w:val="28"/>
              </w:rPr>
            </w:pPr>
            <w:r>
              <w:rPr>
                <w:bCs/>
                <w:sz w:val="28"/>
                <w:szCs w:val="28"/>
              </w:rPr>
              <w:t xml:space="preserve">50,7 </w:t>
            </w:r>
            <w:r w:rsidR="00DB04E9">
              <w:rPr>
                <w:bCs/>
                <w:sz w:val="28"/>
                <w:szCs w:val="28"/>
              </w:rPr>
              <w:t>ш.м</w:t>
            </w:r>
          </w:p>
        </w:tc>
      </w:tr>
      <w:tr w:rsidR="00DB04E9" w:rsidRPr="00B03B67" w:rsidTr="00DD22A5">
        <w:trPr>
          <w:jc w:val="center"/>
        </w:trPr>
        <w:tc>
          <w:tcPr>
            <w:tcW w:w="498" w:type="dxa"/>
          </w:tcPr>
          <w:p w:rsidR="00DB04E9" w:rsidRDefault="00DB04E9" w:rsidP="00DD22A5">
            <w:pPr>
              <w:jc w:val="both"/>
              <w:rPr>
                <w:bCs/>
                <w:sz w:val="28"/>
                <w:szCs w:val="28"/>
                <w:lang w:val="en-US"/>
              </w:rPr>
            </w:pPr>
            <w:r>
              <w:rPr>
                <w:bCs/>
                <w:sz w:val="28"/>
                <w:szCs w:val="28"/>
                <w:lang w:val="en-US"/>
              </w:rPr>
              <w:t>15</w:t>
            </w:r>
          </w:p>
        </w:tc>
        <w:tc>
          <w:tcPr>
            <w:tcW w:w="5581" w:type="dxa"/>
          </w:tcPr>
          <w:p w:rsidR="00DB04E9" w:rsidRPr="00AF4DDE" w:rsidRDefault="00DB04E9" w:rsidP="00DD22A5">
            <w:pPr>
              <w:jc w:val="both"/>
              <w:rPr>
                <w:bCs/>
                <w:sz w:val="28"/>
                <w:szCs w:val="28"/>
              </w:rPr>
            </w:pPr>
            <w:r>
              <w:rPr>
                <w:bCs/>
                <w:sz w:val="28"/>
                <w:szCs w:val="28"/>
              </w:rPr>
              <w:t>Әдістемелік кабинет</w:t>
            </w:r>
          </w:p>
        </w:tc>
        <w:tc>
          <w:tcPr>
            <w:tcW w:w="2534" w:type="dxa"/>
          </w:tcPr>
          <w:p w:rsidR="00DB04E9" w:rsidRPr="00AF4DDE" w:rsidRDefault="00BF3CFC" w:rsidP="00DD22A5">
            <w:pPr>
              <w:jc w:val="both"/>
              <w:rPr>
                <w:bCs/>
                <w:sz w:val="28"/>
                <w:szCs w:val="28"/>
              </w:rPr>
            </w:pPr>
            <w:r>
              <w:rPr>
                <w:bCs/>
                <w:sz w:val="28"/>
                <w:szCs w:val="28"/>
              </w:rPr>
              <w:t xml:space="preserve">16,3 </w:t>
            </w:r>
            <w:r w:rsidR="00DB04E9">
              <w:rPr>
                <w:bCs/>
                <w:sz w:val="28"/>
                <w:szCs w:val="28"/>
              </w:rPr>
              <w:t>ш.м</w:t>
            </w:r>
          </w:p>
        </w:tc>
      </w:tr>
      <w:tr w:rsidR="00DB04E9" w:rsidRPr="00B03B67" w:rsidTr="00DD22A5">
        <w:trPr>
          <w:jc w:val="center"/>
        </w:trPr>
        <w:tc>
          <w:tcPr>
            <w:tcW w:w="498" w:type="dxa"/>
          </w:tcPr>
          <w:p w:rsidR="00DB04E9" w:rsidRDefault="00DB04E9" w:rsidP="00DD22A5">
            <w:pPr>
              <w:jc w:val="both"/>
              <w:rPr>
                <w:bCs/>
                <w:sz w:val="28"/>
                <w:szCs w:val="28"/>
                <w:lang w:val="en-US"/>
              </w:rPr>
            </w:pPr>
            <w:r>
              <w:rPr>
                <w:bCs/>
                <w:sz w:val="28"/>
                <w:szCs w:val="28"/>
                <w:lang w:val="en-US"/>
              </w:rPr>
              <w:t>16</w:t>
            </w:r>
          </w:p>
        </w:tc>
        <w:tc>
          <w:tcPr>
            <w:tcW w:w="5581" w:type="dxa"/>
          </w:tcPr>
          <w:p w:rsidR="00DB04E9" w:rsidRPr="00AF4DDE" w:rsidRDefault="00DB04E9" w:rsidP="00DD22A5">
            <w:pPr>
              <w:jc w:val="both"/>
              <w:rPr>
                <w:bCs/>
                <w:sz w:val="28"/>
                <w:szCs w:val="28"/>
              </w:rPr>
            </w:pPr>
            <w:r>
              <w:rPr>
                <w:bCs/>
                <w:sz w:val="28"/>
                <w:szCs w:val="28"/>
              </w:rPr>
              <w:t>Меңгерушінің кабинеті</w:t>
            </w:r>
          </w:p>
        </w:tc>
        <w:tc>
          <w:tcPr>
            <w:tcW w:w="2534" w:type="dxa"/>
          </w:tcPr>
          <w:p w:rsidR="00DB04E9" w:rsidRPr="00AF4DDE" w:rsidRDefault="00BF3CFC" w:rsidP="00DD22A5">
            <w:pPr>
              <w:jc w:val="both"/>
              <w:rPr>
                <w:bCs/>
                <w:sz w:val="28"/>
                <w:szCs w:val="28"/>
              </w:rPr>
            </w:pPr>
            <w:r>
              <w:rPr>
                <w:bCs/>
                <w:sz w:val="28"/>
                <w:szCs w:val="28"/>
              </w:rPr>
              <w:t xml:space="preserve">12,0 </w:t>
            </w:r>
            <w:r w:rsidR="00DB04E9">
              <w:rPr>
                <w:bCs/>
                <w:sz w:val="28"/>
                <w:szCs w:val="28"/>
              </w:rPr>
              <w:t>ш.м</w:t>
            </w:r>
          </w:p>
        </w:tc>
      </w:tr>
    </w:tbl>
    <w:p w:rsidR="007D307E" w:rsidRDefault="007D307E" w:rsidP="007D307E">
      <w:pPr>
        <w:spacing w:line="300" w:lineRule="atLeast"/>
        <w:jc w:val="both"/>
        <w:rPr>
          <w:b/>
          <w:i/>
          <w:sz w:val="28"/>
          <w:szCs w:val="28"/>
          <w:shd w:val="clear" w:color="auto" w:fill="FFFFFF"/>
        </w:rPr>
      </w:pPr>
    </w:p>
    <w:p w:rsidR="007D307E" w:rsidRPr="003519EC" w:rsidRDefault="007D307E" w:rsidP="007D307E">
      <w:pPr>
        <w:spacing w:line="300" w:lineRule="atLeast"/>
        <w:jc w:val="both"/>
        <w:rPr>
          <w:b/>
          <w:i/>
          <w:spacing w:val="2"/>
          <w:sz w:val="28"/>
          <w:szCs w:val="28"/>
          <w:shd w:val="clear" w:color="auto" w:fill="FFFFFF"/>
        </w:rPr>
      </w:pPr>
      <w:r w:rsidRPr="003519EC">
        <w:rPr>
          <w:b/>
          <w:i/>
          <w:sz w:val="28"/>
          <w:szCs w:val="28"/>
          <w:shd w:val="clear" w:color="auto" w:fill="FFFFFF"/>
        </w:rPr>
        <w:t>Қосымша тіркелді</w:t>
      </w:r>
      <w:r w:rsidRPr="003519EC">
        <w:rPr>
          <w:b/>
          <w:i/>
          <w:spacing w:val="2"/>
          <w:sz w:val="28"/>
          <w:szCs w:val="28"/>
          <w:shd w:val="clear" w:color="auto" w:fill="FFFFFF"/>
        </w:rPr>
        <w:t xml:space="preserve">: </w:t>
      </w:r>
      <w:r w:rsidR="00DB04E9">
        <w:rPr>
          <w:b/>
          <w:i/>
          <w:spacing w:val="2"/>
          <w:sz w:val="28"/>
          <w:szCs w:val="28"/>
          <w:shd w:val="clear" w:color="auto" w:fill="FFFFFF"/>
        </w:rPr>
        <w:t xml:space="preserve">№36 </w:t>
      </w:r>
      <w:r w:rsidRPr="003519EC">
        <w:rPr>
          <w:b/>
          <w:i/>
          <w:spacing w:val="2"/>
          <w:sz w:val="28"/>
          <w:szCs w:val="28"/>
          <w:shd w:val="clear" w:color="auto" w:fill="FFFFFF"/>
        </w:rPr>
        <w:t>«</w:t>
      </w:r>
      <w:r w:rsidR="00DB04E9">
        <w:rPr>
          <w:b/>
          <w:i/>
          <w:spacing w:val="2"/>
          <w:sz w:val="28"/>
          <w:szCs w:val="28"/>
          <w:shd w:val="clear" w:color="auto" w:fill="FFFFFF"/>
        </w:rPr>
        <w:t>Нұрәлем</w:t>
      </w:r>
      <w:r w:rsidRPr="003519EC">
        <w:rPr>
          <w:b/>
          <w:i/>
          <w:spacing w:val="2"/>
          <w:sz w:val="28"/>
          <w:szCs w:val="28"/>
          <w:shd w:val="clear" w:color="auto" w:fill="FFFFFF"/>
        </w:rPr>
        <w:t>»</w:t>
      </w:r>
      <w:r>
        <w:rPr>
          <w:b/>
          <w:i/>
          <w:spacing w:val="2"/>
          <w:sz w:val="28"/>
          <w:szCs w:val="28"/>
          <w:shd w:val="clear" w:color="auto" w:fill="FFFFFF"/>
        </w:rPr>
        <w:t xml:space="preserve"> бөбекжай-бақша</w:t>
      </w:r>
      <w:r w:rsidRPr="003519EC">
        <w:rPr>
          <w:b/>
          <w:i/>
          <w:spacing w:val="2"/>
          <w:sz w:val="28"/>
          <w:szCs w:val="28"/>
          <w:shd w:val="clear" w:color="auto" w:fill="FFFFFF"/>
        </w:rPr>
        <w:t>ның бейнетаспасы</w:t>
      </w:r>
    </w:p>
    <w:p w:rsidR="004405C2" w:rsidRPr="009663F9" w:rsidRDefault="00BE089C" w:rsidP="004405C2">
      <w:pPr>
        <w:pStyle w:val="11"/>
        <w:rPr>
          <w:rFonts w:ascii="Times New Roman" w:hAnsi="Times New Roman"/>
          <w:sz w:val="24"/>
          <w:lang w:val="kk-KZ"/>
        </w:rPr>
      </w:pPr>
      <w:hyperlink r:id="rId249" w:history="1">
        <w:r w:rsidR="004405C2" w:rsidRPr="009663F9">
          <w:rPr>
            <w:rStyle w:val="a8"/>
            <w:rFonts w:ascii="Times New Roman" w:hAnsi="Times New Roman"/>
            <w:sz w:val="24"/>
            <w:lang w:val="kk-KZ"/>
          </w:rPr>
          <w:t>https://36nuralem.kz/</w:t>
        </w:r>
      </w:hyperlink>
    </w:p>
    <w:p w:rsidR="00E2223D" w:rsidRPr="008607FC" w:rsidRDefault="00E2223D" w:rsidP="00223E01">
      <w:pPr>
        <w:ind w:firstLine="708"/>
        <w:contextualSpacing/>
        <w:jc w:val="both"/>
        <w:rPr>
          <w:b/>
          <w:iCs/>
          <w:color w:val="FF0000"/>
          <w:sz w:val="28"/>
          <w:szCs w:val="28"/>
        </w:rPr>
      </w:pPr>
      <w:r w:rsidRPr="00E2223D">
        <w:rPr>
          <w:b/>
          <w:color w:val="000000"/>
          <w:sz w:val="28"/>
          <w:szCs w:val="28"/>
        </w:rPr>
        <w:t xml:space="preserve">5.1.Жабдықтармен және жиһазбен қамтамасыз ету туралы мәліметтер. </w:t>
      </w:r>
      <w:r w:rsidRPr="008607FC">
        <w:rPr>
          <w:b/>
          <w:color w:val="000000"/>
          <w:sz w:val="28"/>
          <w:szCs w:val="28"/>
        </w:rPr>
        <w:t xml:space="preserve">Әдістемелік ұсынымдарға 4-қосымшаға сәйкес басшының қолымен және мөрімен расталған кесте қоса беріледі. </w:t>
      </w:r>
    </w:p>
    <w:p w:rsidR="007D307E" w:rsidRPr="008607FC" w:rsidRDefault="00DB04E9" w:rsidP="007D307E">
      <w:pPr>
        <w:jc w:val="both"/>
        <w:rPr>
          <w:b/>
          <w:sz w:val="28"/>
          <w:szCs w:val="28"/>
        </w:rPr>
      </w:pPr>
      <w:r w:rsidRPr="008607FC">
        <w:rPr>
          <w:spacing w:val="2"/>
          <w:sz w:val="28"/>
          <w:szCs w:val="28"/>
          <w:shd w:val="clear" w:color="auto" w:fill="FFFFFF"/>
        </w:rPr>
        <w:t>№36 «Нұрәлем»</w:t>
      </w:r>
      <w:r w:rsidRPr="008607FC">
        <w:rPr>
          <w:b/>
          <w:i/>
          <w:spacing w:val="2"/>
          <w:sz w:val="28"/>
          <w:szCs w:val="28"/>
          <w:shd w:val="clear" w:color="auto" w:fill="FFFFFF"/>
        </w:rPr>
        <w:t xml:space="preserve"> </w:t>
      </w:r>
      <w:r w:rsidR="007D307E" w:rsidRPr="008607FC">
        <w:rPr>
          <w:sz w:val="28"/>
          <w:szCs w:val="28"/>
        </w:rPr>
        <w:t xml:space="preserve">бөбекжай-бақша «Мектепке дейінгі, орта білім беру ұйымдарын, сондай-ақ арнаулы білім беру ұйымдарын құралдармен және жиһаздармен жабдықтау нормалары» Қазақстан Республикасы Білім және ғылым министрінің бұйрығына сай  қажетті жабдықтармен жабдықталған. </w:t>
      </w:r>
    </w:p>
    <w:p w:rsidR="007D307E" w:rsidRPr="008607FC" w:rsidRDefault="007D307E" w:rsidP="007D307E">
      <w:pPr>
        <w:jc w:val="both"/>
        <w:rPr>
          <w:sz w:val="28"/>
          <w:szCs w:val="28"/>
        </w:rPr>
      </w:pPr>
      <w:r w:rsidRPr="008607FC">
        <w:rPr>
          <w:sz w:val="28"/>
          <w:szCs w:val="28"/>
        </w:rPr>
        <w:t xml:space="preserve">    </w:t>
      </w:r>
      <w:r w:rsidR="00DB04E9" w:rsidRPr="008607FC">
        <w:rPr>
          <w:spacing w:val="2"/>
          <w:sz w:val="28"/>
          <w:szCs w:val="28"/>
          <w:shd w:val="clear" w:color="auto" w:fill="FFFFFF"/>
        </w:rPr>
        <w:t>№36 «Нұрәлем»</w:t>
      </w:r>
      <w:r w:rsidR="00DB04E9" w:rsidRPr="008607FC">
        <w:rPr>
          <w:b/>
          <w:i/>
          <w:spacing w:val="2"/>
          <w:sz w:val="28"/>
          <w:szCs w:val="28"/>
          <w:shd w:val="clear" w:color="auto" w:fill="FFFFFF"/>
        </w:rPr>
        <w:t xml:space="preserve"> </w:t>
      </w:r>
      <w:r w:rsidRPr="008607FC">
        <w:rPr>
          <w:sz w:val="28"/>
          <w:szCs w:val="28"/>
        </w:rPr>
        <w:t>бөбекжай-бақшаның әр топтағы ойын бөлмесі балаларға арналған жиһазбен, жатын бөлмесі балаларға арналған кереуеттермен, қабылдау бөлмесі балаларға арналған шкафтармен, орындықтармен жабдықталған.</w:t>
      </w:r>
    </w:p>
    <w:p w:rsidR="007D307E" w:rsidRPr="004E22CE" w:rsidRDefault="007D307E" w:rsidP="007D307E">
      <w:pPr>
        <w:spacing w:line="300" w:lineRule="atLeast"/>
        <w:jc w:val="both"/>
        <w:rPr>
          <w:color w:val="000000"/>
          <w:sz w:val="28"/>
          <w:szCs w:val="28"/>
        </w:rPr>
      </w:pPr>
      <w:r w:rsidRPr="004E22CE">
        <w:rPr>
          <w:color w:val="000000"/>
          <w:sz w:val="28"/>
          <w:szCs w:val="28"/>
        </w:rPr>
        <w:t xml:space="preserve">  Барлық жас топтары балалардың жан-жақты дамуына арналған дидактикалық құралдармен және жабдықтармен жабдықталған: дидактикалық және дамытушы ойындар мен ойыншықтар, конструкторлар, театрландырылған қызметке арналған жиынтықтар, сюжеттік-рөлдік ойындар, пазлдар, музыкалық ой</w:t>
      </w:r>
      <w:r w:rsidR="00A9125C">
        <w:rPr>
          <w:color w:val="000000"/>
          <w:sz w:val="28"/>
          <w:szCs w:val="28"/>
        </w:rPr>
        <w:t>ыншықтар, спорттық ойыншықтар, қуыршақтар, машин</w:t>
      </w:r>
      <w:r w:rsidRPr="004E22CE">
        <w:rPr>
          <w:color w:val="000000"/>
          <w:sz w:val="28"/>
          <w:szCs w:val="28"/>
        </w:rPr>
        <w:t xml:space="preserve">алар, үстел-баспа ойындары, қазақ және көркем әдебиеті, энциклопедиялар. </w:t>
      </w:r>
    </w:p>
    <w:p w:rsidR="007D307E" w:rsidRPr="004E22CE" w:rsidRDefault="007D307E" w:rsidP="007D307E">
      <w:pPr>
        <w:spacing w:line="300" w:lineRule="atLeast"/>
        <w:jc w:val="both"/>
        <w:rPr>
          <w:color w:val="000000"/>
          <w:sz w:val="28"/>
          <w:szCs w:val="28"/>
        </w:rPr>
      </w:pPr>
      <w:r w:rsidRPr="004E22CE">
        <w:rPr>
          <w:color w:val="000000"/>
          <w:sz w:val="28"/>
          <w:szCs w:val="28"/>
        </w:rPr>
        <w:t xml:space="preserve">    Сондай-ақ, педагогикалық процесті іске асыруға арналған </w:t>
      </w:r>
      <w:r w:rsidR="00DB04E9" w:rsidRPr="004E22CE">
        <w:rPr>
          <w:color w:val="000000"/>
          <w:sz w:val="28"/>
          <w:szCs w:val="28"/>
        </w:rPr>
        <w:t>2</w:t>
      </w:r>
      <w:r w:rsidRPr="004E22CE">
        <w:rPr>
          <w:color w:val="000000"/>
          <w:sz w:val="28"/>
          <w:szCs w:val="28"/>
        </w:rPr>
        <w:t xml:space="preserve"> ноутбук, </w:t>
      </w:r>
      <w:r w:rsidR="00DB04E9" w:rsidRPr="004E22CE">
        <w:rPr>
          <w:color w:val="000000"/>
          <w:sz w:val="28"/>
          <w:szCs w:val="28"/>
        </w:rPr>
        <w:t>10</w:t>
      </w:r>
      <w:r w:rsidRPr="004E22CE">
        <w:rPr>
          <w:color w:val="000000"/>
          <w:sz w:val="28"/>
          <w:szCs w:val="28"/>
        </w:rPr>
        <w:t xml:space="preserve"> теледидар, </w:t>
      </w:r>
      <w:r w:rsidR="00DB04E9" w:rsidRPr="004E22CE">
        <w:rPr>
          <w:color w:val="000000"/>
          <w:sz w:val="28"/>
          <w:szCs w:val="28"/>
        </w:rPr>
        <w:t>11</w:t>
      </w:r>
      <w:r w:rsidR="00620CB0" w:rsidRPr="004E22CE">
        <w:rPr>
          <w:color w:val="000000"/>
          <w:sz w:val="28"/>
          <w:szCs w:val="28"/>
        </w:rPr>
        <w:t>-принтер, сплит система</w:t>
      </w:r>
      <w:r w:rsidR="00DB04E9" w:rsidRPr="004E22CE">
        <w:rPr>
          <w:color w:val="000000"/>
          <w:sz w:val="28"/>
          <w:szCs w:val="28"/>
        </w:rPr>
        <w:t>-19</w:t>
      </w:r>
      <w:r w:rsidR="00620CB0" w:rsidRPr="004E22CE">
        <w:rPr>
          <w:color w:val="000000"/>
          <w:sz w:val="28"/>
          <w:szCs w:val="28"/>
        </w:rPr>
        <w:t>, мултимедиялық комплекті-2</w:t>
      </w:r>
      <w:r w:rsidR="00DB04E9" w:rsidRPr="004E22CE">
        <w:rPr>
          <w:color w:val="000000"/>
          <w:sz w:val="28"/>
          <w:szCs w:val="28"/>
        </w:rPr>
        <w:t xml:space="preserve">, </w:t>
      </w:r>
      <w:r w:rsidR="00620CB0" w:rsidRPr="004E22CE">
        <w:rPr>
          <w:color w:val="000000"/>
          <w:sz w:val="28"/>
          <w:szCs w:val="28"/>
        </w:rPr>
        <w:t xml:space="preserve"> ғаламтор</w:t>
      </w:r>
      <w:r w:rsidR="00DB04E9" w:rsidRPr="004E22CE">
        <w:rPr>
          <w:color w:val="000000"/>
          <w:sz w:val="28"/>
          <w:szCs w:val="28"/>
        </w:rPr>
        <w:t>-1</w:t>
      </w:r>
      <w:r w:rsidR="00620CB0" w:rsidRPr="004E22CE">
        <w:rPr>
          <w:color w:val="000000"/>
          <w:sz w:val="28"/>
          <w:szCs w:val="28"/>
        </w:rPr>
        <w:t>, электро пианино-1, шаңсо</w:t>
      </w:r>
      <w:r w:rsidR="003A11C4" w:rsidRPr="004E22CE">
        <w:rPr>
          <w:color w:val="000000"/>
          <w:sz w:val="28"/>
          <w:szCs w:val="28"/>
        </w:rPr>
        <w:t>р</w:t>
      </w:r>
      <w:r w:rsidR="00620CB0" w:rsidRPr="004E22CE">
        <w:rPr>
          <w:color w:val="000000"/>
          <w:sz w:val="28"/>
          <w:szCs w:val="28"/>
        </w:rPr>
        <w:t>ғыш</w:t>
      </w:r>
      <w:r w:rsidR="00DB04E9" w:rsidRPr="004E22CE">
        <w:rPr>
          <w:color w:val="000000"/>
          <w:sz w:val="28"/>
          <w:szCs w:val="28"/>
        </w:rPr>
        <w:t>-12</w:t>
      </w:r>
      <w:r w:rsidR="00620CB0" w:rsidRPr="004E22CE">
        <w:rPr>
          <w:color w:val="000000"/>
          <w:sz w:val="28"/>
          <w:szCs w:val="28"/>
        </w:rPr>
        <w:t>, радиомикрафон</w:t>
      </w:r>
      <w:r w:rsidR="00DB04E9" w:rsidRPr="004E22CE">
        <w:rPr>
          <w:color w:val="000000"/>
          <w:sz w:val="28"/>
          <w:szCs w:val="28"/>
        </w:rPr>
        <w:t>-1</w:t>
      </w:r>
      <w:r w:rsidR="00620CB0" w:rsidRPr="004E22CE">
        <w:rPr>
          <w:color w:val="000000"/>
          <w:sz w:val="28"/>
          <w:szCs w:val="28"/>
        </w:rPr>
        <w:t>, магнитолла</w:t>
      </w:r>
      <w:r w:rsidR="00DB04E9" w:rsidRPr="004E22CE">
        <w:rPr>
          <w:color w:val="000000"/>
          <w:sz w:val="28"/>
          <w:szCs w:val="28"/>
        </w:rPr>
        <w:t>-1</w:t>
      </w:r>
      <w:r w:rsidR="00620CB0" w:rsidRPr="004E22CE">
        <w:rPr>
          <w:color w:val="000000"/>
          <w:sz w:val="28"/>
          <w:szCs w:val="28"/>
        </w:rPr>
        <w:t>,</w:t>
      </w:r>
      <w:r w:rsidR="00DB04E9" w:rsidRPr="004E22CE">
        <w:rPr>
          <w:color w:val="000000"/>
          <w:sz w:val="28"/>
          <w:szCs w:val="28"/>
        </w:rPr>
        <w:t xml:space="preserve"> музыка</w:t>
      </w:r>
      <w:r w:rsidR="00EA418C" w:rsidRPr="004E22CE">
        <w:rPr>
          <w:color w:val="000000"/>
          <w:sz w:val="28"/>
          <w:szCs w:val="28"/>
        </w:rPr>
        <w:t>лық аппаратура-</w:t>
      </w:r>
      <w:r w:rsidR="00EA418C" w:rsidRPr="004E22CE">
        <w:rPr>
          <w:color w:val="000000"/>
          <w:sz w:val="28"/>
          <w:szCs w:val="28"/>
        </w:rPr>
        <w:lastRenderedPageBreak/>
        <w:t xml:space="preserve">1, дауыс ұлғайтқыш-2, </w:t>
      </w:r>
      <w:r w:rsidR="00620CB0" w:rsidRPr="004E22CE">
        <w:rPr>
          <w:color w:val="000000"/>
          <w:sz w:val="28"/>
          <w:szCs w:val="28"/>
        </w:rPr>
        <w:t>әдістемелік оқулықтар-246, факс-</w:t>
      </w:r>
      <w:r w:rsidR="00EA418C" w:rsidRPr="004E22CE">
        <w:rPr>
          <w:color w:val="000000"/>
          <w:sz w:val="28"/>
          <w:szCs w:val="28"/>
        </w:rPr>
        <w:t>2</w:t>
      </w:r>
      <w:r w:rsidR="00620CB0" w:rsidRPr="004E22CE">
        <w:rPr>
          <w:color w:val="000000"/>
          <w:sz w:val="28"/>
          <w:szCs w:val="28"/>
        </w:rPr>
        <w:t xml:space="preserve">, А4 форматта тігуші </w:t>
      </w:r>
      <w:r w:rsidR="00EA418C" w:rsidRPr="004E22CE">
        <w:rPr>
          <w:color w:val="000000"/>
          <w:sz w:val="28"/>
          <w:szCs w:val="28"/>
        </w:rPr>
        <w:t xml:space="preserve">-1, ламинатор-1 </w:t>
      </w:r>
      <w:r w:rsidR="00620CB0" w:rsidRPr="004E22CE">
        <w:rPr>
          <w:color w:val="000000"/>
          <w:sz w:val="28"/>
          <w:szCs w:val="28"/>
        </w:rPr>
        <w:t>дана</w:t>
      </w:r>
      <w:r w:rsidRPr="004E22CE">
        <w:rPr>
          <w:color w:val="000000"/>
          <w:sz w:val="28"/>
          <w:szCs w:val="28"/>
        </w:rPr>
        <w:t xml:space="preserve"> қамтылған. </w:t>
      </w:r>
    </w:p>
    <w:p w:rsidR="007D307E" w:rsidRDefault="007D307E" w:rsidP="007D307E">
      <w:pPr>
        <w:spacing w:line="300" w:lineRule="atLeast"/>
        <w:jc w:val="both"/>
        <w:rPr>
          <w:color w:val="000000"/>
          <w:sz w:val="28"/>
          <w:szCs w:val="28"/>
        </w:rPr>
      </w:pPr>
      <w:r w:rsidRPr="004E22CE">
        <w:rPr>
          <w:color w:val="000000"/>
          <w:sz w:val="28"/>
          <w:szCs w:val="28"/>
        </w:rPr>
        <w:t xml:space="preserve">     Барлық топтарда пәндік дамытушы  ортаны құру принциптерін сақтай отырып жасалған: эстетикалық тұрғыдан ұйымдастырылған, жеке тұлғаға бағытталған білім беру моделіне сүйене отырып, әр түрлі аймақтар мен бұрыштарды бөліп көрсете отырып, жиһазды ұтымды және орынды орналастыру ойластырылған.</w:t>
      </w:r>
      <w:r w:rsidRPr="004E22CE">
        <w:t xml:space="preserve"> </w:t>
      </w:r>
      <w:r w:rsidRPr="004E22CE">
        <w:rPr>
          <w:color w:val="000000"/>
          <w:sz w:val="28"/>
          <w:szCs w:val="28"/>
        </w:rPr>
        <w:t>Бұл балаларға қозғалыс  белсенділігін қанағаттандыруға, өз мүдделеріне сәйкес әр түрлі іс-әрекеттермен еркін айналысуға мүмкіндік береді.</w:t>
      </w:r>
    </w:p>
    <w:p w:rsidR="007D307E" w:rsidRPr="00822E7F" w:rsidRDefault="007D307E" w:rsidP="007D307E">
      <w:pPr>
        <w:spacing w:line="300" w:lineRule="atLeast"/>
        <w:jc w:val="both"/>
        <w:rPr>
          <w:color w:val="000000"/>
          <w:sz w:val="28"/>
          <w:szCs w:val="28"/>
        </w:rPr>
      </w:pPr>
      <w:r w:rsidRPr="003519EC">
        <w:rPr>
          <w:b/>
          <w:color w:val="000000"/>
          <w:sz w:val="28"/>
          <w:szCs w:val="28"/>
        </w:rPr>
        <w:t>Қорытынды:</w:t>
      </w:r>
      <w:r>
        <w:rPr>
          <w:color w:val="000000"/>
          <w:sz w:val="28"/>
          <w:szCs w:val="28"/>
        </w:rPr>
        <w:t xml:space="preserve"> </w:t>
      </w:r>
      <w:r w:rsidR="003A11C4">
        <w:rPr>
          <w:sz w:val="28"/>
          <w:szCs w:val="28"/>
        </w:rPr>
        <w:t xml:space="preserve">№36 </w:t>
      </w:r>
      <w:r w:rsidR="003A11C4" w:rsidRPr="00314C86">
        <w:rPr>
          <w:sz w:val="28"/>
          <w:szCs w:val="28"/>
        </w:rPr>
        <w:t>«</w:t>
      </w:r>
      <w:r w:rsidR="003A11C4">
        <w:rPr>
          <w:sz w:val="28"/>
          <w:szCs w:val="28"/>
        </w:rPr>
        <w:t>Нұрәлем</w:t>
      </w:r>
      <w:r w:rsidR="003A11C4" w:rsidRPr="00314C86">
        <w:rPr>
          <w:sz w:val="28"/>
          <w:szCs w:val="28"/>
        </w:rPr>
        <w:t xml:space="preserve">» </w:t>
      </w:r>
      <w:r>
        <w:rPr>
          <w:color w:val="000000"/>
          <w:sz w:val="28"/>
          <w:szCs w:val="28"/>
        </w:rPr>
        <w:t xml:space="preserve">бөбекжай-бақшаның жиһаз және жабдықтары </w:t>
      </w:r>
      <w:r w:rsidRPr="00822E7F">
        <w:rPr>
          <w:color w:val="000000"/>
          <w:sz w:val="28"/>
          <w:szCs w:val="28"/>
        </w:rPr>
        <w:t xml:space="preserve"> </w:t>
      </w:r>
      <w:r w:rsidRPr="00822E7F">
        <w:rPr>
          <w:sz w:val="28"/>
          <w:szCs w:val="28"/>
        </w:rPr>
        <w:t>Қазақстан Республикасы Білім және ғылым Министрінің</w:t>
      </w:r>
      <w:r w:rsidRPr="00822E7F">
        <w:rPr>
          <w:color w:val="000000"/>
          <w:sz w:val="28"/>
          <w:szCs w:val="28"/>
        </w:rPr>
        <w:t xml:space="preserve"> </w:t>
      </w:r>
      <w:r w:rsidRPr="00822E7F">
        <w:rPr>
          <w:sz w:val="28"/>
          <w:szCs w:val="28"/>
        </w:rPr>
        <w:t>2016 жылғы 22 қаңтардағы № 70 бұйрығына сай қамтылды.</w:t>
      </w:r>
    </w:p>
    <w:p w:rsidR="007D307E" w:rsidRDefault="007D307E" w:rsidP="007D307E">
      <w:pPr>
        <w:spacing w:line="300" w:lineRule="atLeast"/>
        <w:jc w:val="both"/>
        <w:rPr>
          <w:b/>
          <w:color w:val="000000"/>
          <w:sz w:val="28"/>
          <w:szCs w:val="28"/>
        </w:rPr>
      </w:pPr>
      <w:r w:rsidRPr="003519EC">
        <w:rPr>
          <w:b/>
          <w:i/>
          <w:sz w:val="28"/>
          <w:szCs w:val="28"/>
          <w:shd w:val="clear" w:color="auto" w:fill="FFFFFF"/>
        </w:rPr>
        <w:t>Қосымша тіркелді</w:t>
      </w:r>
      <w:r w:rsidRPr="003519EC">
        <w:rPr>
          <w:b/>
          <w:i/>
          <w:spacing w:val="2"/>
          <w:sz w:val="28"/>
          <w:szCs w:val="28"/>
          <w:shd w:val="clear" w:color="auto" w:fill="FFFFFF"/>
        </w:rPr>
        <w:t xml:space="preserve">: </w:t>
      </w:r>
      <w:r w:rsidR="00C5670F" w:rsidRPr="00C5670F">
        <w:rPr>
          <w:b/>
          <w:i/>
          <w:spacing w:val="2"/>
          <w:sz w:val="28"/>
          <w:szCs w:val="28"/>
          <w:shd w:val="clear" w:color="auto" w:fill="FFFFFF"/>
        </w:rPr>
        <w:t>№36 «Нұрәлем»</w:t>
      </w:r>
      <w:r w:rsidR="00C5670F">
        <w:rPr>
          <w:b/>
          <w:i/>
          <w:spacing w:val="2"/>
          <w:sz w:val="28"/>
          <w:szCs w:val="28"/>
          <w:shd w:val="clear" w:color="auto" w:fill="FFFFFF"/>
        </w:rPr>
        <w:t xml:space="preserve"> </w:t>
      </w:r>
      <w:r>
        <w:rPr>
          <w:b/>
          <w:i/>
          <w:spacing w:val="2"/>
          <w:sz w:val="28"/>
          <w:szCs w:val="28"/>
          <w:shd w:val="clear" w:color="auto" w:fill="FFFFFF"/>
        </w:rPr>
        <w:t xml:space="preserve">бөбекжай-бақшаның </w:t>
      </w:r>
      <w:r>
        <w:rPr>
          <w:b/>
          <w:i/>
          <w:color w:val="000000"/>
          <w:sz w:val="28"/>
          <w:szCs w:val="28"/>
        </w:rPr>
        <w:t>ж</w:t>
      </w:r>
      <w:r w:rsidRPr="003519EC">
        <w:rPr>
          <w:b/>
          <w:i/>
          <w:color w:val="000000"/>
          <w:sz w:val="28"/>
          <w:szCs w:val="28"/>
        </w:rPr>
        <w:t>абдықтармен және жиһазбен қамтамасыз</w:t>
      </w:r>
      <w:r>
        <w:rPr>
          <w:b/>
          <w:i/>
          <w:color w:val="000000"/>
          <w:sz w:val="28"/>
          <w:szCs w:val="28"/>
        </w:rPr>
        <w:t xml:space="preserve"> ету туралы мәлімет 4- қосымша</w:t>
      </w:r>
    </w:p>
    <w:p w:rsidR="004E22CE" w:rsidRPr="009663F9" w:rsidRDefault="00BE089C" w:rsidP="004E22CE">
      <w:pPr>
        <w:pStyle w:val="11"/>
        <w:rPr>
          <w:rFonts w:ascii="Times New Roman" w:hAnsi="Times New Roman"/>
          <w:sz w:val="24"/>
          <w:lang w:val="kk-KZ"/>
        </w:rPr>
      </w:pPr>
      <w:hyperlink r:id="rId250" w:history="1">
        <w:r w:rsidR="004E22CE" w:rsidRPr="009663F9">
          <w:rPr>
            <w:rStyle w:val="a8"/>
            <w:rFonts w:ascii="Times New Roman" w:hAnsi="Times New Roman"/>
            <w:sz w:val="24"/>
            <w:lang w:val="kk-KZ"/>
          </w:rPr>
          <w:t>https://36nuralem.kz/</w:t>
        </w:r>
      </w:hyperlink>
    </w:p>
    <w:p w:rsidR="00AF230B" w:rsidRDefault="00E2223D" w:rsidP="00223E01">
      <w:pPr>
        <w:contextualSpacing/>
        <w:jc w:val="both"/>
        <w:rPr>
          <w:b/>
          <w:color w:val="000000"/>
          <w:sz w:val="28"/>
          <w:szCs w:val="28"/>
        </w:rPr>
      </w:pPr>
      <w:r w:rsidRPr="00E2223D">
        <w:rPr>
          <w:b/>
          <w:color w:val="000000"/>
          <w:sz w:val="28"/>
          <w:szCs w:val="28"/>
        </w:rPr>
        <w:t>5.2.Бухгалтерлік есептелік деректерінен негізгі құралдардың тізбесі (білім беру ұйымы бекіткен және білім беру басқармасы органымен ке</w:t>
      </w:r>
      <w:r w:rsidR="00223E01">
        <w:rPr>
          <w:b/>
          <w:color w:val="000000"/>
          <w:sz w:val="28"/>
          <w:szCs w:val="28"/>
        </w:rPr>
        <w:t>лісілген тугендеу тізімдемесі);</w:t>
      </w:r>
    </w:p>
    <w:p w:rsidR="00504460" w:rsidRDefault="00504460" w:rsidP="007D307E">
      <w:pPr>
        <w:pStyle w:val="a4"/>
        <w:jc w:val="center"/>
        <w:rPr>
          <w:b/>
          <w:color w:val="000000"/>
          <w:sz w:val="28"/>
          <w:szCs w:val="28"/>
        </w:rPr>
      </w:pPr>
    </w:p>
    <w:p w:rsidR="00504460" w:rsidRDefault="00504460" w:rsidP="00A9125C">
      <w:pPr>
        <w:pStyle w:val="a4"/>
        <w:rPr>
          <w:b/>
          <w:color w:val="000000"/>
          <w:sz w:val="28"/>
          <w:szCs w:val="28"/>
        </w:rPr>
      </w:pPr>
    </w:p>
    <w:p w:rsidR="007D307E" w:rsidRDefault="007D307E" w:rsidP="007D307E">
      <w:pPr>
        <w:pStyle w:val="a4"/>
        <w:jc w:val="center"/>
        <w:rPr>
          <w:b/>
          <w:color w:val="000000"/>
          <w:sz w:val="28"/>
          <w:szCs w:val="28"/>
        </w:rPr>
      </w:pPr>
      <w:r>
        <w:rPr>
          <w:b/>
          <w:color w:val="000000"/>
          <w:sz w:val="28"/>
          <w:szCs w:val="28"/>
        </w:rPr>
        <w:t xml:space="preserve">6.Ақпараттық ресурстар және кітапхана қоры. </w:t>
      </w:r>
    </w:p>
    <w:p w:rsidR="00E2223D" w:rsidRPr="00525114" w:rsidRDefault="00E2223D" w:rsidP="00E2223D">
      <w:pPr>
        <w:pStyle w:val="a4"/>
        <w:rPr>
          <w:b/>
          <w:color w:val="000000"/>
          <w:sz w:val="28"/>
          <w:szCs w:val="28"/>
        </w:rPr>
      </w:pPr>
    </w:p>
    <w:p w:rsidR="00E2223D" w:rsidRPr="00E2223D" w:rsidRDefault="00E2223D" w:rsidP="00E2223D">
      <w:pPr>
        <w:contextualSpacing/>
        <w:jc w:val="both"/>
        <w:rPr>
          <w:b/>
          <w:color w:val="000000"/>
          <w:sz w:val="28"/>
          <w:szCs w:val="28"/>
        </w:rPr>
      </w:pPr>
      <w:r w:rsidRPr="00E2223D">
        <w:rPr>
          <w:b/>
          <w:color w:val="000000"/>
          <w:sz w:val="28"/>
          <w:szCs w:val="28"/>
        </w:rPr>
        <w:t>6.1.Әдістемелік ұсынымдарға 5-қосымшаға сәйкес оқу-әдістемелік кешендердің болуы туралы мәліметтер.</w:t>
      </w:r>
    </w:p>
    <w:p w:rsidR="007D307E" w:rsidRDefault="00C5670F" w:rsidP="007D307E">
      <w:pPr>
        <w:pStyle w:val="a4"/>
        <w:jc w:val="both"/>
        <w:rPr>
          <w:color w:val="000000"/>
          <w:sz w:val="28"/>
          <w:szCs w:val="28"/>
        </w:rPr>
      </w:pPr>
      <w:r w:rsidRPr="00DB04E9">
        <w:rPr>
          <w:spacing w:val="2"/>
          <w:sz w:val="28"/>
          <w:szCs w:val="28"/>
          <w:shd w:val="clear" w:color="auto" w:fill="FFFFFF"/>
        </w:rPr>
        <w:t>№36 «Нұрәлем»</w:t>
      </w:r>
      <w:r>
        <w:rPr>
          <w:b/>
          <w:i/>
          <w:spacing w:val="2"/>
          <w:sz w:val="28"/>
          <w:szCs w:val="28"/>
          <w:shd w:val="clear" w:color="auto" w:fill="FFFFFF"/>
        </w:rPr>
        <w:t xml:space="preserve"> </w:t>
      </w:r>
      <w:r w:rsidR="007D307E">
        <w:rPr>
          <w:color w:val="000000"/>
          <w:sz w:val="28"/>
          <w:szCs w:val="28"/>
        </w:rPr>
        <w:t>бөбекжай-бақшаның к</w:t>
      </w:r>
      <w:r w:rsidR="007D307E" w:rsidRPr="00603233">
        <w:rPr>
          <w:color w:val="000000"/>
          <w:sz w:val="28"/>
          <w:szCs w:val="28"/>
        </w:rPr>
        <w:t>ітапхана қорын</w:t>
      </w:r>
      <w:r w:rsidR="007D307E">
        <w:rPr>
          <w:color w:val="000000"/>
          <w:sz w:val="28"/>
          <w:szCs w:val="28"/>
        </w:rPr>
        <w:t xml:space="preserve"> </w:t>
      </w:r>
      <w:r w:rsidR="007D307E" w:rsidRPr="00603233">
        <w:rPr>
          <w:color w:val="000000"/>
          <w:sz w:val="28"/>
          <w:szCs w:val="28"/>
        </w:rPr>
        <w:t xml:space="preserve">үнемі </w:t>
      </w:r>
      <w:r w:rsidR="007D307E">
        <w:rPr>
          <w:color w:val="000000"/>
          <w:sz w:val="28"/>
          <w:szCs w:val="28"/>
        </w:rPr>
        <w:t xml:space="preserve">жаңарып, толықтырылып тұрады.   </w:t>
      </w:r>
    </w:p>
    <w:p w:rsidR="007D307E" w:rsidRPr="001370B9" w:rsidRDefault="007D307E" w:rsidP="007D307E">
      <w:pPr>
        <w:pStyle w:val="a4"/>
        <w:jc w:val="both"/>
        <w:rPr>
          <w:b/>
          <w:color w:val="000000"/>
          <w:sz w:val="28"/>
          <w:szCs w:val="28"/>
        </w:rPr>
      </w:pPr>
      <w:r w:rsidRPr="001370B9">
        <w:rPr>
          <w:color w:val="000000"/>
          <w:sz w:val="28"/>
          <w:szCs w:val="28"/>
        </w:rPr>
        <w:t xml:space="preserve">Кітапхана қорында кітаптар саны </w:t>
      </w:r>
      <w:r w:rsidRPr="001370B9">
        <w:rPr>
          <w:b/>
          <w:color w:val="000000"/>
          <w:sz w:val="28"/>
          <w:szCs w:val="28"/>
        </w:rPr>
        <w:t>–</w:t>
      </w:r>
      <w:r w:rsidRPr="001370B9">
        <w:rPr>
          <w:color w:val="000000"/>
          <w:sz w:val="28"/>
          <w:szCs w:val="28"/>
        </w:rPr>
        <w:t xml:space="preserve"> </w:t>
      </w:r>
      <w:r w:rsidR="007C602C">
        <w:rPr>
          <w:color w:val="000000"/>
          <w:sz w:val="28"/>
          <w:szCs w:val="28"/>
        </w:rPr>
        <w:t>622</w:t>
      </w:r>
    </w:p>
    <w:p w:rsidR="007D307E" w:rsidRPr="001370B9" w:rsidRDefault="007D307E" w:rsidP="007D307E">
      <w:pPr>
        <w:pStyle w:val="a4"/>
        <w:jc w:val="both"/>
        <w:rPr>
          <w:color w:val="000000"/>
          <w:sz w:val="28"/>
          <w:szCs w:val="28"/>
        </w:rPr>
      </w:pPr>
      <w:r w:rsidRPr="001370B9">
        <w:rPr>
          <w:b/>
          <w:color w:val="000000"/>
          <w:sz w:val="28"/>
          <w:szCs w:val="28"/>
        </w:rPr>
        <w:t xml:space="preserve">Оқу-әдістемелік кешендермен қамтылуы. </w:t>
      </w:r>
      <w:r w:rsidR="008607FC" w:rsidRPr="001370B9">
        <w:rPr>
          <w:color w:val="000000"/>
          <w:sz w:val="28"/>
          <w:szCs w:val="28"/>
        </w:rPr>
        <w:t>2022-2023, 2023-2024</w:t>
      </w:r>
      <w:r w:rsidR="00504460" w:rsidRPr="001370B9">
        <w:rPr>
          <w:color w:val="000000"/>
          <w:sz w:val="28"/>
          <w:szCs w:val="28"/>
        </w:rPr>
        <w:t>, 2024-2025</w:t>
      </w:r>
      <w:r w:rsidRPr="001370B9">
        <w:rPr>
          <w:color w:val="000000"/>
          <w:sz w:val="28"/>
          <w:szCs w:val="28"/>
        </w:rPr>
        <w:t xml:space="preserve"> оқу жылында</w:t>
      </w:r>
      <w:r w:rsidRPr="001370B9">
        <w:rPr>
          <w:b/>
          <w:color w:val="000000"/>
          <w:sz w:val="28"/>
          <w:szCs w:val="28"/>
        </w:rPr>
        <w:t xml:space="preserve"> </w:t>
      </w:r>
      <w:r w:rsidRPr="001370B9">
        <w:rPr>
          <w:color w:val="000000"/>
          <w:sz w:val="28"/>
          <w:szCs w:val="28"/>
        </w:rPr>
        <w:t>оқу-тәрбие процесін жүзеге асыру үшін оқу-әдістемелік кешендерімен қамтылды: 3+, 4+, 5+ Сөйлеуді дамыту (жұмыс дәптері), оқу- әдістемелік құрал, 3+,4+,5+ Математика негіздері (жұмыс дәптері),</w:t>
      </w:r>
    </w:p>
    <w:p w:rsidR="007D307E" w:rsidRDefault="008607FC" w:rsidP="007D307E">
      <w:pPr>
        <w:pStyle w:val="a4"/>
        <w:jc w:val="both"/>
        <w:rPr>
          <w:b/>
          <w:color w:val="000000"/>
          <w:sz w:val="28"/>
          <w:szCs w:val="28"/>
        </w:rPr>
      </w:pPr>
      <w:r w:rsidRPr="001370B9">
        <w:rPr>
          <w:b/>
          <w:color w:val="000000"/>
          <w:sz w:val="28"/>
          <w:szCs w:val="28"/>
        </w:rPr>
        <w:t>2022-2023</w:t>
      </w:r>
      <w:r w:rsidR="007D307E" w:rsidRPr="001370B9">
        <w:rPr>
          <w:b/>
          <w:color w:val="000000"/>
          <w:sz w:val="28"/>
          <w:szCs w:val="28"/>
        </w:rPr>
        <w:t xml:space="preserve"> оқу жылы:  </w:t>
      </w:r>
    </w:p>
    <w:tbl>
      <w:tblPr>
        <w:tblW w:w="10790" w:type="dxa"/>
        <w:tblInd w:w="91" w:type="dxa"/>
        <w:tblLayout w:type="fixed"/>
        <w:tblLook w:val="04A0" w:firstRow="1" w:lastRow="0" w:firstColumn="1" w:lastColumn="0" w:noHBand="0" w:noVBand="1"/>
      </w:tblPr>
      <w:tblGrid>
        <w:gridCol w:w="584"/>
        <w:gridCol w:w="3119"/>
        <w:gridCol w:w="992"/>
        <w:gridCol w:w="1276"/>
        <w:gridCol w:w="992"/>
        <w:gridCol w:w="1134"/>
        <w:gridCol w:w="1276"/>
        <w:gridCol w:w="1417"/>
      </w:tblGrid>
      <w:tr w:rsidR="000D7CB9" w:rsidRPr="000D7CB9" w:rsidTr="000D7CB9">
        <w:trPr>
          <w:trHeight w:val="1575"/>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7CB9" w:rsidRPr="000D7CB9" w:rsidRDefault="000D7CB9" w:rsidP="006F00E0">
            <w:pPr>
              <w:jc w:val="center"/>
              <w:rPr>
                <w:b/>
                <w:bCs/>
                <w:color w:val="000000"/>
                <w:lang w:val="ru-RU"/>
              </w:rPr>
            </w:pPr>
            <w:r w:rsidRPr="000D7CB9">
              <w:rPr>
                <w:b/>
                <w:bCs/>
                <w:color w:val="000000"/>
                <w:lang w:val="ru-RU"/>
              </w:rPr>
              <w:t>№ п/п</w:t>
            </w: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7CB9" w:rsidRPr="000D7CB9" w:rsidRDefault="000D7CB9" w:rsidP="006F00E0">
            <w:pPr>
              <w:jc w:val="center"/>
              <w:rPr>
                <w:b/>
                <w:bCs/>
                <w:color w:val="000000"/>
                <w:lang w:val="ru-RU"/>
              </w:rPr>
            </w:pPr>
            <w:r w:rsidRPr="000D7CB9">
              <w:rPr>
                <w:b/>
                <w:bCs/>
                <w:color w:val="000000"/>
                <w:lang w:val="ru-RU"/>
              </w:rPr>
              <w:t xml:space="preserve"> Оқу-әдістемелік кешеннің атауы</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D7CB9" w:rsidRPr="000D7CB9" w:rsidRDefault="000D7CB9" w:rsidP="006F00E0">
            <w:pPr>
              <w:jc w:val="center"/>
              <w:rPr>
                <w:b/>
                <w:bCs/>
                <w:color w:val="000000"/>
                <w:lang w:val="ru-RU"/>
              </w:rPr>
            </w:pPr>
            <w:r w:rsidRPr="000D7CB9">
              <w:rPr>
                <w:b/>
                <w:bCs/>
                <w:color w:val="000000"/>
                <w:lang w:val="ru-RU"/>
              </w:rPr>
              <w:t>орта топ (3 жастағы балалар үшін)</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0D7CB9" w:rsidRPr="000D7CB9" w:rsidRDefault="000D7CB9" w:rsidP="006F00E0">
            <w:pPr>
              <w:jc w:val="center"/>
              <w:rPr>
                <w:b/>
                <w:bCs/>
                <w:color w:val="000000"/>
                <w:lang w:val="ru-RU"/>
              </w:rPr>
            </w:pPr>
            <w:r w:rsidRPr="000D7CB9">
              <w:rPr>
                <w:b/>
                <w:bCs/>
                <w:color w:val="000000"/>
                <w:lang w:val="ru-RU"/>
              </w:rPr>
              <w:t xml:space="preserve"> ересектер тобы (4-жастағы балалар үшін)</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0D7CB9" w:rsidRPr="000D7CB9" w:rsidRDefault="000D7CB9" w:rsidP="006F00E0">
            <w:pPr>
              <w:jc w:val="center"/>
              <w:rPr>
                <w:b/>
                <w:bCs/>
                <w:color w:val="000000"/>
                <w:lang w:val="ru-RU"/>
              </w:rPr>
            </w:pPr>
            <w:r w:rsidRPr="000D7CB9">
              <w:rPr>
                <w:b/>
                <w:bCs/>
                <w:color w:val="000000"/>
                <w:lang w:val="ru-RU"/>
              </w:rPr>
              <w:t>мектеп алды даярлық тобы, мектеп алды даярлық сыныбы</w:t>
            </w:r>
          </w:p>
        </w:tc>
      </w:tr>
      <w:tr w:rsidR="000D7CB9" w:rsidRPr="000D7CB9" w:rsidTr="000D7CB9">
        <w:trPr>
          <w:trHeight w:val="51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0D7CB9" w:rsidRPr="000D7CB9" w:rsidRDefault="000D7CB9" w:rsidP="006F00E0">
            <w:pPr>
              <w:rPr>
                <w:b/>
                <w:bCs/>
                <w:color w:val="000000"/>
                <w:lang w:val="ru-RU"/>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0D7CB9" w:rsidRPr="000D7CB9" w:rsidRDefault="000D7CB9" w:rsidP="006F00E0">
            <w:pPr>
              <w:rPr>
                <w:b/>
                <w:bCs/>
                <w:color w:val="000000"/>
                <w:lang w:val="ru-RU"/>
              </w:rPr>
            </w:pPr>
          </w:p>
        </w:tc>
        <w:tc>
          <w:tcPr>
            <w:tcW w:w="992" w:type="dxa"/>
            <w:tcBorders>
              <w:top w:val="nil"/>
              <w:left w:val="nil"/>
              <w:bottom w:val="single" w:sz="4" w:space="0" w:color="auto"/>
              <w:right w:val="single" w:sz="4" w:space="0" w:color="auto"/>
            </w:tcBorders>
            <w:shd w:val="clear" w:color="auto" w:fill="auto"/>
            <w:vAlign w:val="center"/>
            <w:hideMark/>
          </w:tcPr>
          <w:p w:rsidR="000D7CB9" w:rsidRPr="000D7CB9" w:rsidRDefault="000D7CB9" w:rsidP="006F00E0">
            <w:pPr>
              <w:jc w:val="center"/>
              <w:rPr>
                <w:b/>
                <w:bCs/>
                <w:color w:val="000000"/>
                <w:lang w:val="ru-RU"/>
              </w:rPr>
            </w:pPr>
            <w:r w:rsidRPr="000D7CB9">
              <w:rPr>
                <w:b/>
                <w:bCs/>
                <w:color w:val="000000"/>
                <w:lang w:val="ru-RU"/>
              </w:rPr>
              <w:t>экземпляр саны</w:t>
            </w:r>
          </w:p>
        </w:tc>
        <w:tc>
          <w:tcPr>
            <w:tcW w:w="1276" w:type="dxa"/>
            <w:tcBorders>
              <w:top w:val="nil"/>
              <w:left w:val="nil"/>
              <w:bottom w:val="single" w:sz="4" w:space="0" w:color="auto"/>
              <w:right w:val="single" w:sz="4" w:space="0" w:color="auto"/>
            </w:tcBorders>
            <w:shd w:val="clear" w:color="auto" w:fill="auto"/>
            <w:vAlign w:val="center"/>
            <w:hideMark/>
          </w:tcPr>
          <w:p w:rsidR="000D7CB9" w:rsidRPr="000D7CB9" w:rsidRDefault="000D7CB9" w:rsidP="006F00E0">
            <w:pPr>
              <w:jc w:val="center"/>
              <w:rPr>
                <w:b/>
                <w:bCs/>
                <w:color w:val="000000"/>
                <w:lang w:val="ru-RU"/>
              </w:rPr>
            </w:pPr>
            <w:r w:rsidRPr="000D7CB9">
              <w:rPr>
                <w:b/>
                <w:bCs/>
                <w:color w:val="000000"/>
                <w:lang w:val="ru-RU"/>
              </w:rPr>
              <w:t>оның ішінде қазақ тілінде</w:t>
            </w:r>
          </w:p>
        </w:tc>
        <w:tc>
          <w:tcPr>
            <w:tcW w:w="992" w:type="dxa"/>
            <w:tcBorders>
              <w:top w:val="nil"/>
              <w:left w:val="nil"/>
              <w:bottom w:val="single" w:sz="4" w:space="0" w:color="auto"/>
              <w:right w:val="single" w:sz="4" w:space="0" w:color="auto"/>
            </w:tcBorders>
            <w:shd w:val="clear" w:color="auto" w:fill="auto"/>
            <w:vAlign w:val="center"/>
            <w:hideMark/>
          </w:tcPr>
          <w:p w:rsidR="000D7CB9" w:rsidRPr="000D7CB9" w:rsidRDefault="000D7CB9" w:rsidP="006F00E0">
            <w:pPr>
              <w:jc w:val="center"/>
              <w:rPr>
                <w:b/>
                <w:bCs/>
                <w:color w:val="000000"/>
                <w:lang w:val="ru-RU"/>
              </w:rPr>
            </w:pPr>
            <w:r w:rsidRPr="000D7CB9">
              <w:rPr>
                <w:b/>
                <w:bCs/>
                <w:color w:val="000000"/>
                <w:lang w:val="ru-RU"/>
              </w:rPr>
              <w:t>экземпляр саны</w:t>
            </w:r>
          </w:p>
        </w:tc>
        <w:tc>
          <w:tcPr>
            <w:tcW w:w="1134" w:type="dxa"/>
            <w:tcBorders>
              <w:top w:val="nil"/>
              <w:left w:val="nil"/>
              <w:bottom w:val="single" w:sz="4" w:space="0" w:color="auto"/>
              <w:right w:val="single" w:sz="4" w:space="0" w:color="auto"/>
            </w:tcBorders>
            <w:shd w:val="clear" w:color="auto" w:fill="auto"/>
            <w:vAlign w:val="center"/>
            <w:hideMark/>
          </w:tcPr>
          <w:p w:rsidR="000D7CB9" w:rsidRPr="000D7CB9" w:rsidRDefault="000D7CB9" w:rsidP="006F00E0">
            <w:pPr>
              <w:jc w:val="center"/>
              <w:rPr>
                <w:b/>
                <w:bCs/>
                <w:color w:val="000000"/>
                <w:lang w:val="ru-RU"/>
              </w:rPr>
            </w:pPr>
            <w:r w:rsidRPr="000D7CB9">
              <w:rPr>
                <w:b/>
                <w:bCs/>
                <w:color w:val="000000"/>
                <w:lang w:val="ru-RU"/>
              </w:rPr>
              <w:t>оның ішінде қазақ тілінде</w:t>
            </w:r>
          </w:p>
        </w:tc>
        <w:tc>
          <w:tcPr>
            <w:tcW w:w="1276" w:type="dxa"/>
            <w:tcBorders>
              <w:top w:val="nil"/>
              <w:left w:val="nil"/>
              <w:bottom w:val="single" w:sz="4" w:space="0" w:color="auto"/>
              <w:right w:val="single" w:sz="4" w:space="0" w:color="auto"/>
            </w:tcBorders>
            <w:shd w:val="clear" w:color="auto" w:fill="auto"/>
            <w:vAlign w:val="center"/>
            <w:hideMark/>
          </w:tcPr>
          <w:p w:rsidR="000D7CB9" w:rsidRPr="000D7CB9" w:rsidRDefault="000D7CB9" w:rsidP="006F00E0">
            <w:pPr>
              <w:jc w:val="center"/>
              <w:rPr>
                <w:b/>
                <w:bCs/>
                <w:color w:val="000000"/>
                <w:lang w:val="ru-RU"/>
              </w:rPr>
            </w:pPr>
            <w:r w:rsidRPr="000D7CB9">
              <w:rPr>
                <w:b/>
                <w:bCs/>
                <w:color w:val="000000"/>
                <w:lang w:val="ru-RU"/>
              </w:rPr>
              <w:t>экземпляр саны</w:t>
            </w:r>
          </w:p>
        </w:tc>
        <w:tc>
          <w:tcPr>
            <w:tcW w:w="1417" w:type="dxa"/>
            <w:tcBorders>
              <w:top w:val="nil"/>
              <w:left w:val="nil"/>
              <w:bottom w:val="single" w:sz="4" w:space="0" w:color="auto"/>
              <w:right w:val="single" w:sz="4" w:space="0" w:color="auto"/>
            </w:tcBorders>
            <w:shd w:val="clear" w:color="auto" w:fill="auto"/>
            <w:vAlign w:val="center"/>
            <w:hideMark/>
          </w:tcPr>
          <w:p w:rsidR="000D7CB9" w:rsidRPr="000D7CB9" w:rsidRDefault="000D7CB9" w:rsidP="006F00E0">
            <w:pPr>
              <w:jc w:val="center"/>
              <w:rPr>
                <w:b/>
                <w:bCs/>
                <w:color w:val="000000"/>
                <w:lang w:val="ru-RU"/>
              </w:rPr>
            </w:pPr>
            <w:r w:rsidRPr="000D7CB9">
              <w:rPr>
                <w:b/>
                <w:bCs/>
                <w:color w:val="000000"/>
                <w:lang w:val="ru-RU"/>
              </w:rPr>
              <w:t>оның ішінде қазақ тілінде</w:t>
            </w:r>
          </w:p>
        </w:tc>
      </w:tr>
      <w:tr w:rsidR="000D7CB9" w:rsidRPr="000D7CB9" w:rsidTr="000D7CB9">
        <w:trPr>
          <w:trHeight w:val="375"/>
        </w:trPr>
        <w:tc>
          <w:tcPr>
            <w:tcW w:w="584" w:type="dxa"/>
            <w:tcBorders>
              <w:top w:val="nil"/>
              <w:left w:val="single" w:sz="4" w:space="0" w:color="auto"/>
              <w:bottom w:val="single" w:sz="4" w:space="0" w:color="auto"/>
              <w:right w:val="nil"/>
            </w:tcBorders>
            <w:shd w:val="clear" w:color="auto" w:fill="auto"/>
            <w:vAlign w:val="bottom"/>
            <w:hideMark/>
          </w:tcPr>
          <w:p w:rsidR="000D7CB9" w:rsidRPr="000D7CB9" w:rsidRDefault="000D7CB9" w:rsidP="006F00E0">
            <w:pPr>
              <w:jc w:val="right"/>
              <w:rPr>
                <w:color w:val="000000"/>
                <w:lang w:val="ru-RU"/>
              </w:rPr>
            </w:pPr>
            <w:r w:rsidRPr="000D7CB9">
              <w:rPr>
                <w:color w:val="000000"/>
                <w:lang w:val="ru-RU"/>
              </w:rPr>
              <w:t>1</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Сауат ашу негіздері 5+</w:t>
            </w:r>
          </w:p>
        </w:tc>
        <w:tc>
          <w:tcPr>
            <w:tcW w:w="992" w:type="dxa"/>
            <w:tcBorders>
              <w:top w:val="nil"/>
              <w:left w:val="nil"/>
              <w:bottom w:val="single" w:sz="4" w:space="0" w:color="auto"/>
              <w:right w:val="single" w:sz="4" w:space="0" w:color="auto"/>
            </w:tcBorders>
            <w:shd w:val="clear" w:color="auto" w:fill="auto"/>
            <w:vAlign w:val="bottom"/>
            <w:hideMark/>
          </w:tcPr>
          <w:p w:rsidR="000D7CB9" w:rsidRPr="000D7CB9" w:rsidRDefault="000D7CB9" w:rsidP="006F00E0">
            <w:pPr>
              <w:rPr>
                <w:color w:val="000000"/>
                <w:lang w:val="ru-RU"/>
              </w:rPr>
            </w:pPr>
            <w:r w:rsidRPr="000D7CB9">
              <w:rPr>
                <w:color w:val="000000"/>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lang w:val="ru-RU"/>
              </w:rPr>
            </w:pPr>
            <w:r w:rsidRPr="000D7CB9">
              <w:rPr>
                <w:color w:val="000000"/>
                <w:lang w:val="ru-RU"/>
              </w:rPr>
              <w:t> </w:t>
            </w:r>
          </w:p>
        </w:tc>
        <w:tc>
          <w:tcPr>
            <w:tcW w:w="992" w:type="dxa"/>
            <w:tcBorders>
              <w:top w:val="nil"/>
              <w:left w:val="nil"/>
              <w:bottom w:val="single" w:sz="4" w:space="0" w:color="auto"/>
              <w:right w:val="single" w:sz="4" w:space="0" w:color="auto"/>
            </w:tcBorders>
            <w:shd w:val="clear" w:color="auto" w:fill="auto"/>
            <w:vAlign w:val="bottom"/>
            <w:hideMark/>
          </w:tcPr>
          <w:p w:rsidR="000D7CB9" w:rsidRPr="000D7CB9" w:rsidRDefault="000D7CB9" w:rsidP="006F00E0">
            <w:pPr>
              <w:rPr>
                <w:color w:val="000000"/>
                <w:lang w:val="ru-RU"/>
              </w:rPr>
            </w:pPr>
            <w:r w:rsidRPr="000D7CB9">
              <w:rPr>
                <w:color w:val="000000"/>
                <w:lang w:val="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lang w:val="ru-RU"/>
              </w:rPr>
            </w:pPr>
            <w:r w:rsidRPr="000D7CB9">
              <w:rPr>
                <w:color w:val="000000"/>
                <w:lang w:val="ru-RU"/>
              </w:rPr>
              <w:t> </w:t>
            </w:r>
          </w:p>
        </w:tc>
        <w:tc>
          <w:tcPr>
            <w:tcW w:w="1276" w:type="dxa"/>
            <w:tcBorders>
              <w:top w:val="nil"/>
              <w:left w:val="nil"/>
              <w:bottom w:val="single" w:sz="4" w:space="0" w:color="auto"/>
              <w:right w:val="single" w:sz="4" w:space="0" w:color="auto"/>
            </w:tcBorders>
            <w:shd w:val="clear" w:color="auto" w:fill="auto"/>
            <w:vAlign w:val="bottom"/>
            <w:hideMark/>
          </w:tcPr>
          <w:p w:rsidR="000D7CB9" w:rsidRPr="000D7CB9" w:rsidRDefault="000D7CB9" w:rsidP="006F00E0">
            <w:pPr>
              <w:jc w:val="right"/>
              <w:rPr>
                <w:color w:val="000000"/>
                <w:lang w:val="ru-RU"/>
              </w:rPr>
            </w:pPr>
            <w:r w:rsidRPr="000D7CB9">
              <w:rPr>
                <w:color w:val="000000"/>
                <w:lang w:val="ru-RU"/>
              </w:rPr>
              <w:t>24</w:t>
            </w:r>
          </w:p>
        </w:tc>
        <w:tc>
          <w:tcPr>
            <w:tcW w:w="1417" w:type="dxa"/>
            <w:tcBorders>
              <w:top w:val="nil"/>
              <w:left w:val="nil"/>
              <w:bottom w:val="single" w:sz="4" w:space="0" w:color="auto"/>
              <w:right w:val="single" w:sz="4" w:space="0" w:color="auto"/>
            </w:tcBorders>
            <w:shd w:val="clear" w:color="auto" w:fill="auto"/>
            <w:vAlign w:val="bottom"/>
            <w:hideMark/>
          </w:tcPr>
          <w:p w:rsidR="000D7CB9" w:rsidRPr="000D7CB9" w:rsidRDefault="000D7CB9" w:rsidP="006F00E0">
            <w:pPr>
              <w:jc w:val="right"/>
              <w:rPr>
                <w:color w:val="000000"/>
                <w:lang w:val="ru-RU"/>
              </w:rPr>
            </w:pPr>
            <w:r w:rsidRPr="000D7CB9">
              <w:rPr>
                <w:color w:val="000000"/>
                <w:lang w:val="ru-RU"/>
              </w:rPr>
              <w:t>24</w:t>
            </w:r>
          </w:p>
        </w:tc>
      </w:tr>
      <w:tr w:rsidR="000D7CB9" w:rsidRPr="000D7CB9" w:rsidTr="000D7CB9">
        <w:trPr>
          <w:trHeight w:val="375"/>
        </w:trPr>
        <w:tc>
          <w:tcPr>
            <w:tcW w:w="584" w:type="dxa"/>
            <w:tcBorders>
              <w:top w:val="nil"/>
              <w:left w:val="single" w:sz="4" w:space="0" w:color="auto"/>
              <w:bottom w:val="nil"/>
              <w:right w:val="nil"/>
            </w:tcBorders>
            <w:shd w:val="clear" w:color="auto" w:fill="auto"/>
            <w:vAlign w:val="bottom"/>
            <w:hideMark/>
          </w:tcPr>
          <w:p w:rsidR="000D7CB9" w:rsidRPr="000D7CB9" w:rsidRDefault="000D7CB9" w:rsidP="006F00E0">
            <w:pPr>
              <w:jc w:val="right"/>
              <w:rPr>
                <w:color w:val="000000"/>
                <w:lang w:val="ru-RU"/>
              </w:rPr>
            </w:pPr>
            <w:r w:rsidRPr="000D7CB9">
              <w:rPr>
                <w:color w:val="000000"/>
                <w:lang w:val="ru-RU"/>
              </w:rPr>
              <w:t>2</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Математика негіздері 5+</w:t>
            </w:r>
          </w:p>
        </w:tc>
        <w:tc>
          <w:tcPr>
            <w:tcW w:w="992" w:type="dxa"/>
            <w:tcBorders>
              <w:top w:val="nil"/>
              <w:left w:val="nil"/>
              <w:bottom w:val="nil"/>
              <w:right w:val="single" w:sz="4" w:space="0" w:color="auto"/>
            </w:tcBorders>
            <w:shd w:val="clear" w:color="auto" w:fill="auto"/>
            <w:vAlign w:val="bottom"/>
            <w:hideMark/>
          </w:tcPr>
          <w:p w:rsidR="000D7CB9" w:rsidRPr="000D7CB9" w:rsidRDefault="000D7CB9" w:rsidP="006F00E0">
            <w:pPr>
              <w:rPr>
                <w:color w:val="000000"/>
                <w:lang w:val="ru-RU"/>
              </w:rPr>
            </w:pPr>
            <w:r w:rsidRPr="000D7CB9">
              <w:rPr>
                <w:color w:val="000000"/>
                <w:lang w:val="ru-RU"/>
              </w:rPr>
              <w:t> </w:t>
            </w:r>
          </w:p>
        </w:tc>
        <w:tc>
          <w:tcPr>
            <w:tcW w:w="1276" w:type="dxa"/>
            <w:tcBorders>
              <w:top w:val="nil"/>
              <w:left w:val="nil"/>
              <w:bottom w:val="nil"/>
              <w:right w:val="single" w:sz="4" w:space="0" w:color="auto"/>
            </w:tcBorders>
            <w:shd w:val="clear" w:color="auto" w:fill="auto"/>
            <w:noWrap/>
            <w:vAlign w:val="bottom"/>
            <w:hideMark/>
          </w:tcPr>
          <w:p w:rsidR="000D7CB9" w:rsidRPr="000D7CB9" w:rsidRDefault="000D7CB9" w:rsidP="006F00E0">
            <w:pPr>
              <w:rPr>
                <w:color w:val="000000"/>
                <w:lang w:val="ru-RU"/>
              </w:rPr>
            </w:pPr>
            <w:r w:rsidRPr="000D7CB9">
              <w:rPr>
                <w:color w:val="000000"/>
                <w:lang w:val="ru-RU"/>
              </w:rPr>
              <w:t> </w:t>
            </w:r>
          </w:p>
        </w:tc>
        <w:tc>
          <w:tcPr>
            <w:tcW w:w="992" w:type="dxa"/>
            <w:tcBorders>
              <w:top w:val="nil"/>
              <w:left w:val="nil"/>
              <w:bottom w:val="nil"/>
              <w:right w:val="single" w:sz="4" w:space="0" w:color="auto"/>
            </w:tcBorders>
            <w:shd w:val="clear" w:color="auto" w:fill="auto"/>
            <w:vAlign w:val="bottom"/>
            <w:hideMark/>
          </w:tcPr>
          <w:p w:rsidR="000D7CB9" w:rsidRPr="000D7CB9" w:rsidRDefault="000D7CB9" w:rsidP="006F00E0">
            <w:pPr>
              <w:rPr>
                <w:color w:val="000000"/>
                <w:lang w:val="ru-RU"/>
              </w:rPr>
            </w:pPr>
            <w:r w:rsidRPr="000D7CB9">
              <w:rPr>
                <w:color w:val="000000"/>
                <w:lang w:val="ru-RU"/>
              </w:rPr>
              <w:t> </w:t>
            </w:r>
          </w:p>
        </w:tc>
        <w:tc>
          <w:tcPr>
            <w:tcW w:w="1134" w:type="dxa"/>
            <w:tcBorders>
              <w:top w:val="nil"/>
              <w:left w:val="nil"/>
              <w:bottom w:val="nil"/>
              <w:right w:val="single" w:sz="4" w:space="0" w:color="auto"/>
            </w:tcBorders>
            <w:shd w:val="clear" w:color="auto" w:fill="auto"/>
            <w:noWrap/>
            <w:vAlign w:val="bottom"/>
            <w:hideMark/>
          </w:tcPr>
          <w:p w:rsidR="000D7CB9" w:rsidRPr="000D7CB9" w:rsidRDefault="000D7CB9" w:rsidP="006F00E0">
            <w:pPr>
              <w:rPr>
                <w:color w:val="000000"/>
                <w:lang w:val="ru-RU"/>
              </w:rPr>
            </w:pPr>
            <w:r w:rsidRPr="000D7CB9">
              <w:rPr>
                <w:color w:val="000000"/>
                <w:lang w:val="ru-RU"/>
              </w:rPr>
              <w:t> </w:t>
            </w:r>
          </w:p>
        </w:tc>
        <w:tc>
          <w:tcPr>
            <w:tcW w:w="1276" w:type="dxa"/>
            <w:tcBorders>
              <w:top w:val="nil"/>
              <w:left w:val="nil"/>
              <w:bottom w:val="nil"/>
              <w:right w:val="single" w:sz="4" w:space="0" w:color="auto"/>
            </w:tcBorders>
            <w:shd w:val="clear" w:color="auto" w:fill="auto"/>
            <w:vAlign w:val="bottom"/>
            <w:hideMark/>
          </w:tcPr>
          <w:p w:rsidR="000D7CB9" w:rsidRPr="000D7CB9" w:rsidRDefault="000D7CB9" w:rsidP="006F00E0">
            <w:pPr>
              <w:jc w:val="right"/>
              <w:rPr>
                <w:color w:val="000000"/>
                <w:lang w:val="ru-RU"/>
              </w:rPr>
            </w:pPr>
            <w:r w:rsidRPr="000D7CB9">
              <w:rPr>
                <w:color w:val="000000"/>
                <w:lang w:val="ru-RU"/>
              </w:rPr>
              <w:t>24</w:t>
            </w:r>
          </w:p>
        </w:tc>
        <w:tc>
          <w:tcPr>
            <w:tcW w:w="1417" w:type="dxa"/>
            <w:tcBorders>
              <w:top w:val="nil"/>
              <w:left w:val="nil"/>
              <w:bottom w:val="nil"/>
              <w:right w:val="single" w:sz="4" w:space="0" w:color="auto"/>
            </w:tcBorders>
            <w:shd w:val="clear" w:color="auto" w:fill="auto"/>
            <w:vAlign w:val="bottom"/>
            <w:hideMark/>
          </w:tcPr>
          <w:p w:rsidR="000D7CB9" w:rsidRPr="000D7CB9" w:rsidRDefault="000D7CB9" w:rsidP="006F00E0">
            <w:pPr>
              <w:jc w:val="right"/>
              <w:rPr>
                <w:color w:val="000000"/>
                <w:lang w:val="ru-RU"/>
              </w:rPr>
            </w:pPr>
            <w:r w:rsidRPr="000D7CB9">
              <w:rPr>
                <w:color w:val="000000"/>
                <w:lang w:val="ru-RU"/>
              </w:rPr>
              <w:t>24</w:t>
            </w:r>
          </w:p>
        </w:tc>
      </w:tr>
      <w:tr w:rsidR="000D7CB9" w:rsidRPr="000D7CB9" w:rsidTr="000D7CB9">
        <w:trPr>
          <w:trHeight w:val="300"/>
        </w:trPr>
        <w:tc>
          <w:tcPr>
            <w:tcW w:w="584" w:type="dxa"/>
            <w:tcBorders>
              <w:top w:val="single" w:sz="4" w:space="0" w:color="auto"/>
              <w:left w:val="single" w:sz="4" w:space="0" w:color="auto"/>
              <w:bottom w:val="single" w:sz="4" w:space="0" w:color="auto"/>
              <w:right w:val="nil"/>
            </w:tcBorders>
            <w:shd w:val="clear" w:color="auto" w:fill="auto"/>
            <w:vAlign w:val="bottom"/>
            <w:hideMark/>
          </w:tcPr>
          <w:p w:rsidR="000D7CB9" w:rsidRPr="000D7CB9" w:rsidRDefault="000D7CB9" w:rsidP="006F00E0">
            <w:pPr>
              <w:jc w:val="right"/>
              <w:rPr>
                <w:color w:val="000000"/>
                <w:sz w:val="22"/>
                <w:szCs w:val="22"/>
                <w:lang w:val="ru-RU"/>
              </w:rPr>
            </w:pPr>
            <w:r w:rsidRPr="000D7CB9">
              <w:rPr>
                <w:color w:val="000000"/>
                <w:sz w:val="22"/>
                <w:szCs w:val="22"/>
                <w:lang w:val="ru-RU"/>
              </w:rPr>
              <w:t>3</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Қоршаған ортамен тапсыру 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D7CB9" w:rsidRPr="000D7CB9" w:rsidRDefault="000D7CB9" w:rsidP="006F00E0">
            <w:pPr>
              <w:jc w:val="right"/>
              <w:rPr>
                <w:color w:val="000000"/>
                <w:sz w:val="22"/>
                <w:szCs w:val="22"/>
                <w:lang w:val="ru-RU"/>
              </w:rPr>
            </w:pPr>
            <w:r w:rsidRPr="000D7CB9">
              <w:rPr>
                <w:color w:val="000000"/>
                <w:sz w:val="22"/>
                <w:szCs w:val="22"/>
                <w:lang w:val="ru-RU"/>
              </w:rPr>
              <w:t>24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D7CB9" w:rsidRPr="000D7CB9" w:rsidRDefault="000D7CB9" w:rsidP="006F00E0">
            <w:pPr>
              <w:jc w:val="right"/>
              <w:rPr>
                <w:color w:val="000000"/>
                <w:sz w:val="22"/>
                <w:szCs w:val="22"/>
                <w:lang w:val="ru-RU"/>
              </w:rPr>
            </w:pPr>
            <w:r w:rsidRPr="000D7CB9">
              <w:rPr>
                <w:color w:val="000000"/>
                <w:sz w:val="22"/>
                <w:szCs w:val="22"/>
                <w:lang w:val="ru-RU"/>
              </w:rPr>
              <w:t>24</w:t>
            </w:r>
          </w:p>
        </w:tc>
      </w:tr>
      <w:tr w:rsidR="000D7CB9" w:rsidRPr="000D7CB9" w:rsidTr="000D7CB9">
        <w:trPr>
          <w:trHeight w:val="555"/>
        </w:trPr>
        <w:tc>
          <w:tcPr>
            <w:tcW w:w="584" w:type="dxa"/>
            <w:tcBorders>
              <w:top w:val="nil"/>
              <w:left w:val="single" w:sz="4" w:space="0" w:color="auto"/>
              <w:bottom w:val="single" w:sz="4" w:space="0" w:color="auto"/>
              <w:right w:val="nil"/>
            </w:tcBorders>
            <w:shd w:val="clear" w:color="auto" w:fill="auto"/>
            <w:noWrap/>
            <w:vAlign w:val="bottom"/>
            <w:hideMark/>
          </w:tcPr>
          <w:p w:rsidR="000D7CB9" w:rsidRPr="000D7CB9" w:rsidRDefault="000D7CB9" w:rsidP="006F00E0">
            <w:pPr>
              <w:jc w:val="right"/>
              <w:rPr>
                <w:b/>
                <w:bCs/>
                <w:color w:val="000000"/>
                <w:lang w:val="ru-RU"/>
              </w:rPr>
            </w:pPr>
            <w:r w:rsidRPr="000D7CB9">
              <w:rPr>
                <w:b/>
                <w:bCs/>
                <w:color w:val="000000"/>
                <w:lang w:val="ru-RU"/>
              </w:rPr>
              <w:t>4</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Көркем әдебиет 5+</w:t>
            </w:r>
          </w:p>
        </w:tc>
        <w:tc>
          <w:tcPr>
            <w:tcW w:w="992"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b/>
                <w:bCs/>
                <w:color w:val="000000"/>
                <w:lang w:val="ru-RU"/>
              </w:rPr>
            </w:pPr>
            <w:r w:rsidRPr="000D7CB9">
              <w:rPr>
                <w:b/>
                <w:bCs/>
                <w:color w:val="000000"/>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jc w:val="right"/>
              <w:rPr>
                <w:color w:val="000000"/>
                <w:sz w:val="22"/>
                <w:szCs w:val="22"/>
                <w:lang w:val="ru-RU"/>
              </w:rPr>
            </w:pPr>
            <w:r w:rsidRPr="000D7CB9">
              <w:rPr>
                <w:color w:val="000000"/>
                <w:sz w:val="22"/>
                <w:szCs w:val="22"/>
                <w:lang w:val="ru-RU"/>
              </w:rPr>
              <w:t>24</w:t>
            </w:r>
          </w:p>
        </w:tc>
        <w:tc>
          <w:tcPr>
            <w:tcW w:w="1417"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jc w:val="right"/>
              <w:rPr>
                <w:color w:val="000000"/>
                <w:sz w:val="22"/>
                <w:szCs w:val="22"/>
                <w:lang w:val="ru-RU"/>
              </w:rPr>
            </w:pPr>
            <w:r w:rsidRPr="000D7CB9">
              <w:rPr>
                <w:color w:val="000000"/>
                <w:sz w:val="22"/>
                <w:szCs w:val="22"/>
                <w:lang w:val="ru-RU"/>
              </w:rPr>
              <w:t>24</w:t>
            </w:r>
          </w:p>
        </w:tc>
      </w:tr>
      <w:tr w:rsidR="000D7CB9" w:rsidRPr="000D7CB9" w:rsidTr="000D7CB9">
        <w:trPr>
          <w:trHeight w:val="57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0D7CB9" w:rsidRPr="000D7CB9" w:rsidRDefault="000D7CB9" w:rsidP="006F00E0">
            <w:pPr>
              <w:jc w:val="right"/>
              <w:rPr>
                <w:b/>
                <w:bCs/>
                <w:color w:val="000000"/>
                <w:sz w:val="16"/>
                <w:szCs w:val="16"/>
                <w:lang w:val="ru-RU"/>
              </w:rPr>
            </w:pPr>
            <w:r w:rsidRPr="000D7CB9">
              <w:rPr>
                <w:b/>
                <w:bCs/>
                <w:color w:val="000000"/>
                <w:sz w:val="16"/>
                <w:szCs w:val="16"/>
                <w:lang w:val="ru-RU"/>
              </w:rPr>
              <w:t>5</w:t>
            </w:r>
          </w:p>
        </w:tc>
        <w:tc>
          <w:tcPr>
            <w:tcW w:w="3119"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Сөйлеуді дамыту 5+</w:t>
            </w:r>
          </w:p>
        </w:tc>
        <w:tc>
          <w:tcPr>
            <w:tcW w:w="992"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b/>
                <w:bCs/>
                <w:color w:val="000000"/>
                <w:sz w:val="16"/>
                <w:szCs w:val="16"/>
                <w:lang w:val="ru-RU"/>
              </w:rPr>
            </w:pPr>
            <w:r w:rsidRPr="000D7CB9">
              <w:rPr>
                <w:b/>
                <w:bCs/>
                <w:color w:val="000000"/>
                <w:sz w:val="16"/>
                <w:szCs w:val="16"/>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b/>
                <w:bCs/>
                <w:color w:val="000000"/>
                <w:sz w:val="16"/>
                <w:szCs w:val="16"/>
                <w:lang w:val="ru-RU"/>
              </w:rPr>
            </w:pPr>
            <w:r w:rsidRPr="000D7CB9">
              <w:rPr>
                <w:b/>
                <w:bCs/>
                <w:color w:val="000000"/>
                <w:sz w:val="16"/>
                <w:szCs w:val="16"/>
                <w:lang w:val="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b/>
                <w:bCs/>
                <w:color w:val="000000"/>
                <w:sz w:val="16"/>
                <w:szCs w:val="16"/>
                <w:lang w:val="ru-RU"/>
              </w:rPr>
            </w:pPr>
            <w:r w:rsidRPr="000D7CB9">
              <w:rPr>
                <w:b/>
                <w:bCs/>
                <w:color w:val="000000"/>
                <w:sz w:val="16"/>
                <w:szCs w:val="16"/>
                <w:lang w:val="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b/>
                <w:bCs/>
                <w:color w:val="000000"/>
                <w:sz w:val="16"/>
                <w:szCs w:val="16"/>
                <w:lang w:val="ru-RU"/>
              </w:rPr>
            </w:pPr>
            <w:r w:rsidRPr="000D7CB9">
              <w:rPr>
                <w:b/>
                <w:bCs/>
                <w:color w:val="000000"/>
                <w:sz w:val="16"/>
                <w:szCs w:val="16"/>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jc w:val="right"/>
              <w:rPr>
                <w:b/>
                <w:bCs/>
                <w:color w:val="000000"/>
                <w:sz w:val="16"/>
                <w:szCs w:val="16"/>
                <w:lang w:val="ru-RU"/>
              </w:rPr>
            </w:pPr>
            <w:r w:rsidRPr="000D7CB9">
              <w:rPr>
                <w:b/>
                <w:bCs/>
                <w:color w:val="000000"/>
                <w:sz w:val="16"/>
                <w:szCs w:val="16"/>
                <w:lang w:val="ru-RU"/>
              </w:rPr>
              <w:t>24</w:t>
            </w:r>
          </w:p>
        </w:tc>
        <w:tc>
          <w:tcPr>
            <w:tcW w:w="1417"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jc w:val="right"/>
              <w:rPr>
                <w:b/>
                <w:bCs/>
                <w:color w:val="000000"/>
                <w:sz w:val="16"/>
                <w:szCs w:val="16"/>
                <w:lang w:val="ru-RU"/>
              </w:rPr>
            </w:pPr>
            <w:r w:rsidRPr="000D7CB9">
              <w:rPr>
                <w:b/>
                <w:bCs/>
                <w:color w:val="000000"/>
                <w:sz w:val="16"/>
                <w:szCs w:val="16"/>
                <w:lang w:val="ru-RU"/>
              </w:rPr>
              <w:t>24</w:t>
            </w:r>
          </w:p>
        </w:tc>
      </w:tr>
      <w:tr w:rsidR="000D7CB9" w:rsidRPr="000D7CB9" w:rsidTr="000D7CB9">
        <w:trPr>
          <w:trHeight w:val="300"/>
        </w:trPr>
        <w:tc>
          <w:tcPr>
            <w:tcW w:w="584" w:type="dxa"/>
            <w:tcBorders>
              <w:top w:val="nil"/>
              <w:left w:val="single" w:sz="4" w:space="0" w:color="auto"/>
              <w:bottom w:val="single" w:sz="4" w:space="0" w:color="auto"/>
              <w:right w:val="single" w:sz="4" w:space="0" w:color="auto"/>
            </w:tcBorders>
            <w:shd w:val="clear" w:color="auto" w:fill="auto"/>
            <w:vAlign w:val="bottom"/>
            <w:hideMark/>
          </w:tcPr>
          <w:p w:rsidR="000D7CB9" w:rsidRPr="000D7CB9" w:rsidRDefault="000D7CB9" w:rsidP="006F00E0">
            <w:pPr>
              <w:jc w:val="right"/>
              <w:rPr>
                <w:color w:val="000000"/>
                <w:sz w:val="22"/>
                <w:szCs w:val="22"/>
                <w:lang w:val="ru-RU"/>
              </w:rPr>
            </w:pPr>
            <w:r w:rsidRPr="000D7CB9">
              <w:rPr>
                <w:color w:val="000000"/>
                <w:sz w:val="22"/>
                <w:szCs w:val="22"/>
                <w:lang w:val="ru-RU"/>
              </w:rPr>
              <w:lastRenderedPageBreak/>
              <w:t>6</w:t>
            </w:r>
          </w:p>
        </w:tc>
        <w:tc>
          <w:tcPr>
            <w:tcW w:w="3119"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Сөйлеуді дамыту 4+</w:t>
            </w:r>
          </w:p>
        </w:tc>
        <w:tc>
          <w:tcPr>
            <w:tcW w:w="992"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jc w:val="right"/>
              <w:rPr>
                <w:color w:val="000000"/>
                <w:sz w:val="22"/>
                <w:szCs w:val="22"/>
                <w:lang w:val="ru-RU"/>
              </w:rPr>
            </w:pPr>
            <w:r w:rsidRPr="000D7CB9">
              <w:rPr>
                <w:color w:val="000000"/>
                <w:sz w:val="22"/>
                <w:szCs w:val="22"/>
                <w:lang w:val="ru-RU"/>
              </w:rPr>
              <w:t>71</w:t>
            </w:r>
          </w:p>
        </w:tc>
        <w:tc>
          <w:tcPr>
            <w:tcW w:w="1134"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jc w:val="right"/>
              <w:rPr>
                <w:color w:val="000000"/>
                <w:sz w:val="22"/>
                <w:szCs w:val="22"/>
                <w:lang w:val="ru-RU"/>
              </w:rPr>
            </w:pPr>
            <w:r w:rsidRPr="000D7CB9">
              <w:rPr>
                <w:color w:val="000000"/>
                <w:sz w:val="22"/>
                <w:szCs w:val="22"/>
                <w:lang w:val="ru-RU"/>
              </w:rPr>
              <w:t>71</w:t>
            </w:r>
          </w:p>
        </w:tc>
        <w:tc>
          <w:tcPr>
            <w:tcW w:w="1276"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r>
      <w:tr w:rsidR="000D7CB9" w:rsidRPr="000D7CB9" w:rsidTr="000D7CB9">
        <w:trPr>
          <w:trHeight w:val="300"/>
        </w:trPr>
        <w:tc>
          <w:tcPr>
            <w:tcW w:w="584" w:type="dxa"/>
            <w:tcBorders>
              <w:top w:val="nil"/>
              <w:left w:val="single" w:sz="4" w:space="0" w:color="auto"/>
              <w:bottom w:val="single" w:sz="4" w:space="0" w:color="auto"/>
              <w:right w:val="single" w:sz="4" w:space="0" w:color="auto"/>
            </w:tcBorders>
            <w:shd w:val="clear" w:color="auto" w:fill="auto"/>
            <w:vAlign w:val="bottom"/>
            <w:hideMark/>
          </w:tcPr>
          <w:p w:rsidR="000D7CB9" w:rsidRPr="000D7CB9" w:rsidRDefault="000D7CB9" w:rsidP="006F00E0">
            <w:pPr>
              <w:jc w:val="right"/>
              <w:rPr>
                <w:color w:val="000000"/>
                <w:sz w:val="22"/>
                <w:szCs w:val="22"/>
                <w:lang w:val="ru-RU"/>
              </w:rPr>
            </w:pPr>
            <w:r w:rsidRPr="000D7CB9">
              <w:rPr>
                <w:color w:val="000000"/>
                <w:sz w:val="22"/>
                <w:szCs w:val="22"/>
                <w:lang w:val="ru-RU"/>
              </w:rPr>
              <w:t>7</w:t>
            </w:r>
          </w:p>
        </w:tc>
        <w:tc>
          <w:tcPr>
            <w:tcW w:w="3119"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Қоршаған ортамен тапсыру 4+</w:t>
            </w:r>
          </w:p>
        </w:tc>
        <w:tc>
          <w:tcPr>
            <w:tcW w:w="992"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jc w:val="right"/>
              <w:rPr>
                <w:color w:val="000000"/>
                <w:sz w:val="22"/>
                <w:szCs w:val="22"/>
                <w:lang w:val="ru-RU"/>
              </w:rPr>
            </w:pPr>
            <w:r w:rsidRPr="000D7CB9">
              <w:rPr>
                <w:color w:val="000000"/>
                <w:sz w:val="22"/>
                <w:szCs w:val="22"/>
                <w:lang w:val="ru-RU"/>
              </w:rPr>
              <w:t>71</w:t>
            </w:r>
          </w:p>
        </w:tc>
        <w:tc>
          <w:tcPr>
            <w:tcW w:w="1134"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jc w:val="right"/>
              <w:rPr>
                <w:color w:val="000000"/>
                <w:sz w:val="22"/>
                <w:szCs w:val="22"/>
                <w:lang w:val="ru-RU"/>
              </w:rPr>
            </w:pPr>
            <w:r w:rsidRPr="000D7CB9">
              <w:rPr>
                <w:color w:val="000000"/>
                <w:sz w:val="22"/>
                <w:szCs w:val="22"/>
                <w:lang w:val="ru-RU"/>
              </w:rPr>
              <w:t>71</w:t>
            </w:r>
          </w:p>
        </w:tc>
        <w:tc>
          <w:tcPr>
            <w:tcW w:w="1276"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r>
      <w:tr w:rsidR="000D7CB9" w:rsidRPr="000D7CB9" w:rsidTr="000D7CB9">
        <w:trPr>
          <w:trHeight w:val="300"/>
        </w:trPr>
        <w:tc>
          <w:tcPr>
            <w:tcW w:w="584" w:type="dxa"/>
            <w:tcBorders>
              <w:top w:val="nil"/>
              <w:left w:val="single" w:sz="4" w:space="0" w:color="auto"/>
              <w:bottom w:val="single" w:sz="4" w:space="0" w:color="auto"/>
              <w:right w:val="single" w:sz="4" w:space="0" w:color="auto"/>
            </w:tcBorders>
            <w:shd w:val="clear" w:color="auto" w:fill="auto"/>
            <w:vAlign w:val="bottom"/>
            <w:hideMark/>
          </w:tcPr>
          <w:p w:rsidR="000D7CB9" w:rsidRPr="000D7CB9" w:rsidRDefault="000D7CB9" w:rsidP="006F00E0">
            <w:pPr>
              <w:jc w:val="right"/>
              <w:rPr>
                <w:color w:val="000000"/>
                <w:sz w:val="22"/>
                <w:szCs w:val="22"/>
                <w:lang w:val="ru-RU"/>
              </w:rPr>
            </w:pPr>
            <w:r w:rsidRPr="000D7CB9">
              <w:rPr>
                <w:color w:val="000000"/>
                <w:sz w:val="22"/>
                <w:szCs w:val="22"/>
                <w:lang w:val="ru-RU"/>
              </w:rPr>
              <w:t>8</w:t>
            </w:r>
          </w:p>
        </w:tc>
        <w:tc>
          <w:tcPr>
            <w:tcW w:w="3119"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Көркем әдебиет 4+</w:t>
            </w:r>
          </w:p>
        </w:tc>
        <w:tc>
          <w:tcPr>
            <w:tcW w:w="992"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jc w:val="right"/>
              <w:rPr>
                <w:color w:val="000000"/>
                <w:sz w:val="22"/>
                <w:szCs w:val="22"/>
                <w:lang w:val="ru-RU"/>
              </w:rPr>
            </w:pPr>
            <w:r w:rsidRPr="000D7CB9">
              <w:rPr>
                <w:color w:val="000000"/>
                <w:sz w:val="22"/>
                <w:szCs w:val="22"/>
                <w:lang w:val="ru-RU"/>
              </w:rPr>
              <w:t>71</w:t>
            </w:r>
          </w:p>
        </w:tc>
        <w:tc>
          <w:tcPr>
            <w:tcW w:w="1134"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jc w:val="right"/>
              <w:rPr>
                <w:color w:val="000000"/>
                <w:sz w:val="22"/>
                <w:szCs w:val="22"/>
                <w:lang w:val="ru-RU"/>
              </w:rPr>
            </w:pPr>
            <w:r w:rsidRPr="000D7CB9">
              <w:rPr>
                <w:color w:val="000000"/>
                <w:sz w:val="22"/>
                <w:szCs w:val="22"/>
                <w:lang w:val="ru-RU"/>
              </w:rPr>
              <w:t>71</w:t>
            </w:r>
          </w:p>
        </w:tc>
        <w:tc>
          <w:tcPr>
            <w:tcW w:w="1276"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r>
      <w:tr w:rsidR="000D7CB9" w:rsidRPr="000D7CB9" w:rsidTr="000D7CB9">
        <w:trPr>
          <w:trHeight w:val="300"/>
        </w:trPr>
        <w:tc>
          <w:tcPr>
            <w:tcW w:w="584" w:type="dxa"/>
            <w:tcBorders>
              <w:top w:val="nil"/>
              <w:left w:val="single" w:sz="4" w:space="0" w:color="auto"/>
              <w:bottom w:val="single" w:sz="4" w:space="0" w:color="auto"/>
              <w:right w:val="single" w:sz="4" w:space="0" w:color="auto"/>
            </w:tcBorders>
            <w:shd w:val="clear" w:color="auto" w:fill="auto"/>
            <w:vAlign w:val="bottom"/>
            <w:hideMark/>
          </w:tcPr>
          <w:p w:rsidR="000D7CB9" w:rsidRPr="000D7CB9" w:rsidRDefault="000D7CB9" w:rsidP="006F00E0">
            <w:pPr>
              <w:jc w:val="right"/>
              <w:rPr>
                <w:color w:val="000000"/>
                <w:sz w:val="22"/>
                <w:szCs w:val="22"/>
                <w:lang w:val="ru-RU"/>
              </w:rPr>
            </w:pPr>
            <w:r w:rsidRPr="000D7CB9">
              <w:rPr>
                <w:color w:val="000000"/>
                <w:sz w:val="22"/>
                <w:szCs w:val="22"/>
                <w:lang w:val="ru-RU"/>
              </w:rPr>
              <w:t>9</w:t>
            </w:r>
          </w:p>
        </w:tc>
        <w:tc>
          <w:tcPr>
            <w:tcW w:w="3119"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Математика негіздері 4+</w:t>
            </w:r>
          </w:p>
        </w:tc>
        <w:tc>
          <w:tcPr>
            <w:tcW w:w="992"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jc w:val="right"/>
              <w:rPr>
                <w:color w:val="000000"/>
                <w:sz w:val="22"/>
                <w:szCs w:val="22"/>
                <w:lang w:val="ru-RU"/>
              </w:rPr>
            </w:pPr>
            <w:r w:rsidRPr="000D7CB9">
              <w:rPr>
                <w:color w:val="000000"/>
                <w:sz w:val="22"/>
                <w:szCs w:val="22"/>
                <w:lang w:val="ru-RU"/>
              </w:rPr>
              <w:t>71</w:t>
            </w:r>
          </w:p>
        </w:tc>
        <w:tc>
          <w:tcPr>
            <w:tcW w:w="1134"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jc w:val="right"/>
              <w:rPr>
                <w:color w:val="000000"/>
                <w:sz w:val="22"/>
                <w:szCs w:val="22"/>
                <w:lang w:val="ru-RU"/>
              </w:rPr>
            </w:pPr>
            <w:r w:rsidRPr="000D7CB9">
              <w:rPr>
                <w:color w:val="000000"/>
                <w:sz w:val="22"/>
                <w:szCs w:val="22"/>
                <w:lang w:val="ru-RU"/>
              </w:rPr>
              <w:t>71</w:t>
            </w:r>
          </w:p>
        </w:tc>
        <w:tc>
          <w:tcPr>
            <w:tcW w:w="1276"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0D7CB9" w:rsidRPr="000D7CB9" w:rsidRDefault="000D7CB9" w:rsidP="006F00E0">
            <w:pPr>
              <w:rPr>
                <w:color w:val="000000"/>
                <w:sz w:val="22"/>
                <w:szCs w:val="22"/>
                <w:lang w:val="ru-RU"/>
              </w:rPr>
            </w:pPr>
            <w:r w:rsidRPr="000D7CB9">
              <w:rPr>
                <w:color w:val="000000"/>
                <w:sz w:val="22"/>
                <w:szCs w:val="22"/>
                <w:lang w:val="ru-RU"/>
              </w:rPr>
              <w:t> </w:t>
            </w:r>
          </w:p>
        </w:tc>
      </w:tr>
    </w:tbl>
    <w:p w:rsidR="000D7CB9" w:rsidRPr="001370B9" w:rsidRDefault="000D7CB9" w:rsidP="007D307E">
      <w:pPr>
        <w:pStyle w:val="a4"/>
        <w:jc w:val="both"/>
        <w:rPr>
          <w:b/>
          <w:color w:val="000000"/>
          <w:sz w:val="28"/>
          <w:szCs w:val="28"/>
        </w:rPr>
      </w:pPr>
    </w:p>
    <w:p w:rsidR="007D307E" w:rsidRPr="001370B9" w:rsidRDefault="007D307E" w:rsidP="007D307E">
      <w:pPr>
        <w:pStyle w:val="a4"/>
        <w:jc w:val="both"/>
        <w:rPr>
          <w:sz w:val="28"/>
          <w:szCs w:val="28"/>
        </w:rPr>
      </w:pPr>
      <w:r w:rsidRPr="001370B9">
        <w:rPr>
          <w:sz w:val="28"/>
          <w:szCs w:val="28"/>
        </w:rPr>
        <w:t>ересек топ –</w:t>
      </w:r>
      <w:r w:rsidR="000D7CB9">
        <w:rPr>
          <w:sz w:val="28"/>
          <w:szCs w:val="28"/>
        </w:rPr>
        <w:t>71</w:t>
      </w:r>
      <w:r w:rsidRPr="001370B9">
        <w:rPr>
          <w:sz w:val="28"/>
          <w:szCs w:val="28"/>
        </w:rPr>
        <w:t xml:space="preserve"> экземпляр,</w:t>
      </w:r>
      <w:r w:rsidRPr="001370B9">
        <w:t xml:space="preserve"> </w:t>
      </w:r>
      <w:r w:rsidRPr="001370B9">
        <w:rPr>
          <w:sz w:val="28"/>
          <w:szCs w:val="28"/>
        </w:rPr>
        <w:t>оның ішінде қазақ тілінде -</w:t>
      </w:r>
      <w:r w:rsidR="000D7CB9">
        <w:rPr>
          <w:sz w:val="28"/>
          <w:szCs w:val="28"/>
        </w:rPr>
        <w:t xml:space="preserve">71. Барлығы 120 </w:t>
      </w:r>
    </w:p>
    <w:p w:rsidR="007D307E" w:rsidRPr="001370B9" w:rsidRDefault="008607FC" w:rsidP="007D307E">
      <w:pPr>
        <w:pStyle w:val="a4"/>
        <w:jc w:val="both"/>
        <w:rPr>
          <w:sz w:val="28"/>
          <w:szCs w:val="28"/>
        </w:rPr>
      </w:pPr>
      <w:r w:rsidRPr="001370B9">
        <w:rPr>
          <w:sz w:val="28"/>
          <w:szCs w:val="28"/>
        </w:rPr>
        <w:t xml:space="preserve">мектепалды </w:t>
      </w:r>
      <w:r w:rsidR="007D307E" w:rsidRPr="001370B9">
        <w:rPr>
          <w:sz w:val="28"/>
          <w:szCs w:val="28"/>
        </w:rPr>
        <w:t>тобы -</w:t>
      </w:r>
      <w:r w:rsidR="000D7CB9">
        <w:rPr>
          <w:sz w:val="28"/>
          <w:szCs w:val="28"/>
        </w:rPr>
        <w:t>24</w:t>
      </w:r>
      <w:r w:rsidR="007D307E" w:rsidRPr="001370B9">
        <w:rPr>
          <w:sz w:val="28"/>
          <w:szCs w:val="28"/>
        </w:rPr>
        <w:t xml:space="preserve"> экземпляр</w:t>
      </w:r>
      <w:r w:rsidR="000D7CB9">
        <w:rPr>
          <w:sz w:val="28"/>
          <w:szCs w:val="28"/>
        </w:rPr>
        <w:t>,  оның ішінде қазақ тілінде -24.  Барлығы-284 дана</w:t>
      </w:r>
    </w:p>
    <w:p w:rsidR="007D307E" w:rsidRDefault="008607FC" w:rsidP="007D307E">
      <w:pPr>
        <w:pStyle w:val="a4"/>
        <w:jc w:val="both"/>
        <w:rPr>
          <w:b/>
          <w:color w:val="000000"/>
          <w:sz w:val="28"/>
          <w:szCs w:val="28"/>
        </w:rPr>
      </w:pPr>
      <w:r w:rsidRPr="001370B9">
        <w:rPr>
          <w:b/>
          <w:color w:val="000000"/>
          <w:sz w:val="28"/>
          <w:szCs w:val="28"/>
        </w:rPr>
        <w:t>2023-2024</w:t>
      </w:r>
      <w:r w:rsidR="007D307E" w:rsidRPr="001370B9">
        <w:rPr>
          <w:b/>
          <w:color w:val="000000"/>
          <w:sz w:val="28"/>
          <w:szCs w:val="28"/>
        </w:rPr>
        <w:t xml:space="preserve"> оқу жылы:</w:t>
      </w:r>
    </w:p>
    <w:tbl>
      <w:tblPr>
        <w:tblW w:w="10790" w:type="dxa"/>
        <w:tblInd w:w="91" w:type="dxa"/>
        <w:tblLayout w:type="fixed"/>
        <w:tblLook w:val="04A0" w:firstRow="1" w:lastRow="0" w:firstColumn="1" w:lastColumn="0" w:noHBand="0" w:noVBand="1"/>
      </w:tblPr>
      <w:tblGrid>
        <w:gridCol w:w="584"/>
        <w:gridCol w:w="3119"/>
        <w:gridCol w:w="992"/>
        <w:gridCol w:w="1276"/>
        <w:gridCol w:w="992"/>
        <w:gridCol w:w="1134"/>
        <w:gridCol w:w="1276"/>
        <w:gridCol w:w="1417"/>
      </w:tblGrid>
      <w:tr w:rsidR="007C602C" w:rsidRPr="000D7CB9" w:rsidTr="006F00E0">
        <w:trPr>
          <w:trHeight w:val="1575"/>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602C" w:rsidRPr="000D7CB9" w:rsidRDefault="007C602C" w:rsidP="006F00E0">
            <w:pPr>
              <w:jc w:val="center"/>
              <w:rPr>
                <w:b/>
                <w:bCs/>
                <w:color w:val="000000"/>
                <w:lang w:val="ru-RU"/>
              </w:rPr>
            </w:pPr>
            <w:r w:rsidRPr="000D7CB9">
              <w:rPr>
                <w:b/>
                <w:bCs/>
                <w:color w:val="000000"/>
                <w:lang w:val="ru-RU"/>
              </w:rPr>
              <w:t>№ п/п</w:t>
            </w: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602C" w:rsidRPr="000D7CB9" w:rsidRDefault="007C602C" w:rsidP="006F00E0">
            <w:pPr>
              <w:jc w:val="center"/>
              <w:rPr>
                <w:b/>
                <w:bCs/>
                <w:color w:val="000000"/>
                <w:lang w:val="ru-RU"/>
              </w:rPr>
            </w:pPr>
            <w:r w:rsidRPr="000D7CB9">
              <w:rPr>
                <w:b/>
                <w:bCs/>
                <w:color w:val="000000"/>
                <w:lang w:val="ru-RU"/>
              </w:rPr>
              <w:t xml:space="preserve"> Оқу-әдістемелік кешеннің атауы</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7C602C" w:rsidRPr="000D7CB9" w:rsidRDefault="007C602C" w:rsidP="006F00E0">
            <w:pPr>
              <w:jc w:val="center"/>
              <w:rPr>
                <w:b/>
                <w:bCs/>
                <w:color w:val="000000"/>
                <w:lang w:val="ru-RU"/>
              </w:rPr>
            </w:pPr>
            <w:r w:rsidRPr="000D7CB9">
              <w:rPr>
                <w:b/>
                <w:bCs/>
                <w:color w:val="000000"/>
                <w:lang w:val="ru-RU"/>
              </w:rPr>
              <w:t>орта топ (3 жастағы балалар үшін)</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C602C" w:rsidRPr="000D7CB9" w:rsidRDefault="007C602C" w:rsidP="006F00E0">
            <w:pPr>
              <w:jc w:val="center"/>
              <w:rPr>
                <w:b/>
                <w:bCs/>
                <w:color w:val="000000"/>
                <w:lang w:val="ru-RU"/>
              </w:rPr>
            </w:pPr>
            <w:r w:rsidRPr="000D7CB9">
              <w:rPr>
                <w:b/>
                <w:bCs/>
                <w:color w:val="000000"/>
                <w:lang w:val="ru-RU"/>
              </w:rPr>
              <w:t xml:space="preserve"> ересектер тобы (4-жастағы балалар үшін)</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7C602C" w:rsidRPr="000D7CB9" w:rsidRDefault="007C602C" w:rsidP="006F00E0">
            <w:pPr>
              <w:jc w:val="center"/>
              <w:rPr>
                <w:b/>
                <w:bCs/>
                <w:color w:val="000000"/>
                <w:lang w:val="ru-RU"/>
              </w:rPr>
            </w:pPr>
            <w:r w:rsidRPr="000D7CB9">
              <w:rPr>
                <w:b/>
                <w:bCs/>
                <w:color w:val="000000"/>
                <w:lang w:val="ru-RU"/>
              </w:rPr>
              <w:t>мектеп алды даярлық тобы, мектеп алды даярлық сыныбы</w:t>
            </w:r>
          </w:p>
        </w:tc>
      </w:tr>
      <w:tr w:rsidR="007C602C" w:rsidRPr="000D7CB9" w:rsidTr="006F00E0">
        <w:trPr>
          <w:trHeight w:val="51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7C602C" w:rsidRPr="000D7CB9" w:rsidRDefault="007C602C" w:rsidP="006F00E0">
            <w:pPr>
              <w:rPr>
                <w:b/>
                <w:bCs/>
                <w:color w:val="000000"/>
                <w:lang w:val="ru-RU"/>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7C602C" w:rsidRPr="000D7CB9" w:rsidRDefault="007C602C" w:rsidP="006F00E0">
            <w:pPr>
              <w:rPr>
                <w:b/>
                <w:bCs/>
                <w:color w:val="000000"/>
                <w:lang w:val="ru-RU"/>
              </w:rPr>
            </w:pPr>
          </w:p>
        </w:tc>
        <w:tc>
          <w:tcPr>
            <w:tcW w:w="992" w:type="dxa"/>
            <w:tcBorders>
              <w:top w:val="nil"/>
              <w:left w:val="nil"/>
              <w:bottom w:val="single" w:sz="4" w:space="0" w:color="auto"/>
              <w:right w:val="single" w:sz="4" w:space="0" w:color="auto"/>
            </w:tcBorders>
            <w:shd w:val="clear" w:color="auto" w:fill="auto"/>
            <w:vAlign w:val="center"/>
            <w:hideMark/>
          </w:tcPr>
          <w:p w:rsidR="007C602C" w:rsidRPr="000D7CB9" w:rsidRDefault="007C602C" w:rsidP="006F00E0">
            <w:pPr>
              <w:jc w:val="center"/>
              <w:rPr>
                <w:b/>
                <w:bCs/>
                <w:color w:val="000000"/>
                <w:lang w:val="ru-RU"/>
              </w:rPr>
            </w:pPr>
            <w:r w:rsidRPr="000D7CB9">
              <w:rPr>
                <w:b/>
                <w:bCs/>
                <w:color w:val="000000"/>
                <w:lang w:val="ru-RU"/>
              </w:rPr>
              <w:t>экземпляр саны</w:t>
            </w:r>
          </w:p>
        </w:tc>
        <w:tc>
          <w:tcPr>
            <w:tcW w:w="1276" w:type="dxa"/>
            <w:tcBorders>
              <w:top w:val="nil"/>
              <w:left w:val="nil"/>
              <w:bottom w:val="single" w:sz="4" w:space="0" w:color="auto"/>
              <w:right w:val="single" w:sz="4" w:space="0" w:color="auto"/>
            </w:tcBorders>
            <w:shd w:val="clear" w:color="auto" w:fill="auto"/>
            <w:vAlign w:val="center"/>
            <w:hideMark/>
          </w:tcPr>
          <w:p w:rsidR="007C602C" w:rsidRPr="000D7CB9" w:rsidRDefault="007C602C" w:rsidP="006F00E0">
            <w:pPr>
              <w:jc w:val="center"/>
              <w:rPr>
                <w:b/>
                <w:bCs/>
                <w:color w:val="000000"/>
                <w:lang w:val="ru-RU"/>
              </w:rPr>
            </w:pPr>
            <w:r w:rsidRPr="000D7CB9">
              <w:rPr>
                <w:b/>
                <w:bCs/>
                <w:color w:val="000000"/>
                <w:lang w:val="ru-RU"/>
              </w:rPr>
              <w:t>оның ішінде қазақ тілінде</w:t>
            </w:r>
          </w:p>
        </w:tc>
        <w:tc>
          <w:tcPr>
            <w:tcW w:w="992" w:type="dxa"/>
            <w:tcBorders>
              <w:top w:val="nil"/>
              <w:left w:val="nil"/>
              <w:bottom w:val="single" w:sz="4" w:space="0" w:color="auto"/>
              <w:right w:val="single" w:sz="4" w:space="0" w:color="auto"/>
            </w:tcBorders>
            <w:shd w:val="clear" w:color="auto" w:fill="auto"/>
            <w:vAlign w:val="center"/>
            <w:hideMark/>
          </w:tcPr>
          <w:p w:rsidR="007C602C" w:rsidRPr="000D7CB9" w:rsidRDefault="007C602C" w:rsidP="006F00E0">
            <w:pPr>
              <w:jc w:val="center"/>
              <w:rPr>
                <w:b/>
                <w:bCs/>
                <w:color w:val="000000"/>
                <w:lang w:val="ru-RU"/>
              </w:rPr>
            </w:pPr>
            <w:r w:rsidRPr="000D7CB9">
              <w:rPr>
                <w:b/>
                <w:bCs/>
                <w:color w:val="000000"/>
                <w:lang w:val="ru-RU"/>
              </w:rPr>
              <w:t>экземпляр саны</w:t>
            </w:r>
          </w:p>
        </w:tc>
        <w:tc>
          <w:tcPr>
            <w:tcW w:w="1134" w:type="dxa"/>
            <w:tcBorders>
              <w:top w:val="nil"/>
              <w:left w:val="nil"/>
              <w:bottom w:val="single" w:sz="4" w:space="0" w:color="auto"/>
              <w:right w:val="single" w:sz="4" w:space="0" w:color="auto"/>
            </w:tcBorders>
            <w:shd w:val="clear" w:color="auto" w:fill="auto"/>
            <w:vAlign w:val="center"/>
            <w:hideMark/>
          </w:tcPr>
          <w:p w:rsidR="007C602C" w:rsidRPr="000D7CB9" w:rsidRDefault="007C602C" w:rsidP="006F00E0">
            <w:pPr>
              <w:jc w:val="center"/>
              <w:rPr>
                <w:b/>
                <w:bCs/>
                <w:color w:val="000000"/>
                <w:lang w:val="ru-RU"/>
              </w:rPr>
            </w:pPr>
            <w:r w:rsidRPr="000D7CB9">
              <w:rPr>
                <w:b/>
                <w:bCs/>
                <w:color w:val="000000"/>
                <w:lang w:val="ru-RU"/>
              </w:rPr>
              <w:t>оның ішінде қазақ тілінде</w:t>
            </w:r>
          </w:p>
        </w:tc>
        <w:tc>
          <w:tcPr>
            <w:tcW w:w="1276" w:type="dxa"/>
            <w:tcBorders>
              <w:top w:val="nil"/>
              <w:left w:val="nil"/>
              <w:bottom w:val="single" w:sz="4" w:space="0" w:color="auto"/>
              <w:right w:val="single" w:sz="4" w:space="0" w:color="auto"/>
            </w:tcBorders>
            <w:shd w:val="clear" w:color="auto" w:fill="auto"/>
            <w:vAlign w:val="center"/>
            <w:hideMark/>
          </w:tcPr>
          <w:p w:rsidR="007C602C" w:rsidRPr="000D7CB9" w:rsidRDefault="007C602C" w:rsidP="006F00E0">
            <w:pPr>
              <w:jc w:val="center"/>
              <w:rPr>
                <w:b/>
                <w:bCs/>
                <w:color w:val="000000"/>
                <w:lang w:val="ru-RU"/>
              </w:rPr>
            </w:pPr>
            <w:r w:rsidRPr="000D7CB9">
              <w:rPr>
                <w:b/>
                <w:bCs/>
                <w:color w:val="000000"/>
                <w:lang w:val="ru-RU"/>
              </w:rPr>
              <w:t>экземпляр саны</w:t>
            </w:r>
          </w:p>
        </w:tc>
        <w:tc>
          <w:tcPr>
            <w:tcW w:w="1417" w:type="dxa"/>
            <w:tcBorders>
              <w:top w:val="nil"/>
              <w:left w:val="nil"/>
              <w:bottom w:val="single" w:sz="4" w:space="0" w:color="auto"/>
              <w:right w:val="single" w:sz="4" w:space="0" w:color="auto"/>
            </w:tcBorders>
            <w:shd w:val="clear" w:color="auto" w:fill="auto"/>
            <w:vAlign w:val="center"/>
            <w:hideMark/>
          </w:tcPr>
          <w:p w:rsidR="007C602C" w:rsidRPr="000D7CB9" w:rsidRDefault="007C602C" w:rsidP="006F00E0">
            <w:pPr>
              <w:jc w:val="center"/>
              <w:rPr>
                <w:b/>
                <w:bCs/>
                <w:color w:val="000000"/>
                <w:lang w:val="ru-RU"/>
              </w:rPr>
            </w:pPr>
            <w:r w:rsidRPr="000D7CB9">
              <w:rPr>
                <w:b/>
                <w:bCs/>
                <w:color w:val="000000"/>
                <w:lang w:val="ru-RU"/>
              </w:rPr>
              <w:t>оның ішінде қазақ тілінде</w:t>
            </w:r>
          </w:p>
        </w:tc>
      </w:tr>
      <w:tr w:rsidR="007C602C" w:rsidRPr="000D7CB9" w:rsidTr="006F00E0">
        <w:trPr>
          <w:trHeight w:val="375"/>
        </w:trPr>
        <w:tc>
          <w:tcPr>
            <w:tcW w:w="584" w:type="dxa"/>
            <w:tcBorders>
              <w:top w:val="nil"/>
              <w:left w:val="single" w:sz="4" w:space="0" w:color="auto"/>
              <w:bottom w:val="single" w:sz="4" w:space="0" w:color="auto"/>
              <w:right w:val="nil"/>
            </w:tcBorders>
            <w:shd w:val="clear" w:color="auto" w:fill="auto"/>
            <w:vAlign w:val="bottom"/>
            <w:hideMark/>
          </w:tcPr>
          <w:p w:rsidR="007C602C" w:rsidRPr="000D7CB9" w:rsidRDefault="007C602C" w:rsidP="006F00E0">
            <w:pPr>
              <w:jc w:val="right"/>
              <w:rPr>
                <w:color w:val="000000"/>
                <w:lang w:val="ru-RU"/>
              </w:rPr>
            </w:pPr>
            <w:r w:rsidRPr="000D7CB9">
              <w:rPr>
                <w:color w:val="000000"/>
                <w:lang w:val="ru-RU"/>
              </w:rPr>
              <w:t>1</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Сауат ашу негіздері 5+</w:t>
            </w:r>
          </w:p>
        </w:tc>
        <w:tc>
          <w:tcPr>
            <w:tcW w:w="992" w:type="dxa"/>
            <w:tcBorders>
              <w:top w:val="nil"/>
              <w:left w:val="nil"/>
              <w:bottom w:val="single" w:sz="4" w:space="0" w:color="auto"/>
              <w:right w:val="single" w:sz="4" w:space="0" w:color="auto"/>
            </w:tcBorders>
            <w:shd w:val="clear" w:color="auto" w:fill="auto"/>
            <w:vAlign w:val="bottom"/>
            <w:hideMark/>
          </w:tcPr>
          <w:p w:rsidR="007C602C" w:rsidRPr="000D7CB9" w:rsidRDefault="007C602C" w:rsidP="006F00E0">
            <w:pPr>
              <w:rPr>
                <w:color w:val="000000"/>
                <w:lang w:val="ru-RU"/>
              </w:rPr>
            </w:pPr>
            <w:r w:rsidRPr="000D7CB9">
              <w:rPr>
                <w:color w:val="000000"/>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lang w:val="ru-RU"/>
              </w:rPr>
            </w:pPr>
            <w:r w:rsidRPr="000D7CB9">
              <w:rPr>
                <w:color w:val="000000"/>
                <w:lang w:val="ru-RU"/>
              </w:rPr>
              <w:t> </w:t>
            </w:r>
          </w:p>
        </w:tc>
        <w:tc>
          <w:tcPr>
            <w:tcW w:w="992" w:type="dxa"/>
            <w:tcBorders>
              <w:top w:val="nil"/>
              <w:left w:val="nil"/>
              <w:bottom w:val="single" w:sz="4" w:space="0" w:color="auto"/>
              <w:right w:val="single" w:sz="4" w:space="0" w:color="auto"/>
            </w:tcBorders>
            <w:shd w:val="clear" w:color="auto" w:fill="auto"/>
            <w:vAlign w:val="bottom"/>
            <w:hideMark/>
          </w:tcPr>
          <w:p w:rsidR="007C602C" w:rsidRPr="000D7CB9" w:rsidRDefault="007C602C" w:rsidP="006F00E0">
            <w:pPr>
              <w:rPr>
                <w:color w:val="000000"/>
                <w:lang w:val="ru-RU"/>
              </w:rPr>
            </w:pPr>
            <w:r w:rsidRPr="000D7CB9">
              <w:rPr>
                <w:color w:val="000000"/>
                <w:lang w:val="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lang w:val="ru-RU"/>
              </w:rPr>
            </w:pPr>
            <w:r w:rsidRPr="000D7CB9">
              <w:rPr>
                <w:color w:val="000000"/>
                <w:lang w:val="ru-RU"/>
              </w:rPr>
              <w:t> </w:t>
            </w:r>
          </w:p>
        </w:tc>
        <w:tc>
          <w:tcPr>
            <w:tcW w:w="1276" w:type="dxa"/>
            <w:tcBorders>
              <w:top w:val="nil"/>
              <w:left w:val="nil"/>
              <w:bottom w:val="single" w:sz="4" w:space="0" w:color="auto"/>
              <w:right w:val="single" w:sz="4" w:space="0" w:color="auto"/>
            </w:tcBorders>
            <w:shd w:val="clear" w:color="auto" w:fill="auto"/>
            <w:vAlign w:val="bottom"/>
            <w:hideMark/>
          </w:tcPr>
          <w:p w:rsidR="007C602C" w:rsidRPr="000D7CB9" w:rsidRDefault="007C602C" w:rsidP="006F00E0">
            <w:pPr>
              <w:jc w:val="right"/>
              <w:rPr>
                <w:color w:val="000000"/>
                <w:lang w:val="ru-RU"/>
              </w:rPr>
            </w:pPr>
            <w:r w:rsidRPr="000D7CB9">
              <w:rPr>
                <w:color w:val="000000"/>
                <w:lang w:val="ru-RU"/>
              </w:rPr>
              <w:t>24</w:t>
            </w:r>
          </w:p>
        </w:tc>
        <w:tc>
          <w:tcPr>
            <w:tcW w:w="1417" w:type="dxa"/>
            <w:tcBorders>
              <w:top w:val="nil"/>
              <w:left w:val="nil"/>
              <w:bottom w:val="single" w:sz="4" w:space="0" w:color="auto"/>
              <w:right w:val="single" w:sz="4" w:space="0" w:color="auto"/>
            </w:tcBorders>
            <w:shd w:val="clear" w:color="auto" w:fill="auto"/>
            <w:vAlign w:val="bottom"/>
            <w:hideMark/>
          </w:tcPr>
          <w:p w:rsidR="007C602C" w:rsidRPr="000D7CB9" w:rsidRDefault="007C602C" w:rsidP="006F00E0">
            <w:pPr>
              <w:jc w:val="right"/>
              <w:rPr>
                <w:color w:val="000000"/>
                <w:lang w:val="ru-RU"/>
              </w:rPr>
            </w:pPr>
            <w:r w:rsidRPr="000D7CB9">
              <w:rPr>
                <w:color w:val="000000"/>
                <w:lang w:val="ru-RU"/>
              </w:rPr>
              <w:t>24</w:t>
            </w:r>
          </w:p>
        </w:tc>
      </w:tr>
      <w:tr w:rsidR="007C602C" w:rsidRPr="000D7CB9" w:rsidTr="006F00E0">
        <w:trPr>
          <w:trHeight w:val="375"/>
        </w:trPr>
        <w:tc>
          <w:tcPr>
            <w:tcW w:w="584" w:type="dxa"/>
            <w:tcBorders>
              <w:top w:val="nil"/>
              <w:left w:val="single" w:sz="4" w:space="0" w:color="auto"/>
              <w:bottom w:val="nil"/>
              <w:right w:val="nil"/>
            </w:tcBorders>
            <w:shd w:val="clear" w:color="auto" w:fill="auto"/>
            <w:vAlign w:val="bottom"/>
            <w:hideMark/>
          </w:tcPr>
          <w:p w:rsidR="007C602C" w:rsidRPr="000D7CB9" w:rsidRDefault="007C602C" w:rsidP="006F00E0">
            <w:pPr>
              <w:jc w:val="right"/>
              <w:rPr>
                <w:color w:val="000000"/>
                <w:lang w:val="ru-RU"/>
              </w:rPr>
            </w:pPr>
            <w:r w:rsidRPr="000D7CB9">
              <w:rPr>
                <w:color w:val="000000"/>
                <w:lang w:val="ru-RU"/>
              </w:rPr>
              <w:t>2</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Математика негіздері 5+</w:t>
            </w:r>
          </w:p>
        </w:tc>
        <w:tc>
          <w:tcPr>
            <w:tcW w:w="992" w:type="dxa"/>
            <w:tcBorders>
              <w:top w:val="nil"/>
              <w:left w:val="nil"/>
              <w:bottom w:val="nil"/>
              <w:right w:val="single" w:sz="4" w:space="0" w:color="auto"/>
            </w:tcBorders>
            <w:shd w:val="clear" w:color="auto" w:fill="auto"/>
            <w:vAlign w:val="bottom"/>
            <w:hideMark/>
          </w:tcPr>
          <w:p w:rsidR="007C602C" w:rsidRPr="000D7CB9" w:rsidRDefault="007C602C" w:rsidP="006F00E0">
            <w:pPr>
              <w:rPr>
                <w:color w:val="000000"/>
                <w:lang w:val="ru-RU"/>
              </w:rPr>
            </w:pPr>
            <w:r w:rsidRPr="000D7CB9">
              <w:rPr>
                <w:color w:val="000000"/>
                <w:lang w:val="ru-RU"/>
              </w:rPr>
              <w:t> </w:t>
            </w:r>
          </w:p>
        </w:tc>
        <w:tc>
          <w:tcPr>
            <w:tcW w:w="1276" w:type="dxa"/>
            <w:tcBorders>
              <w:top w:val="nil"/>
              <w:left w:val="nil"/>
              <w:bottom w:val="nil"/>
              <w:right w:val="single" w:sz="4" w:space="0" w:color="auto"/>
            </w:tcBorders>
            <w:shd w:val="clear" w:color="auto" w:fill="auto"/>
            <w:noWrap/>
            <w:vAlign w:val="bottom"/>
            <w:hideMark/>
          </w:tcPr>
          <w:p w:rsidR="007C602C" w:rsidRPr="000D7CB9" w:rsidRDefault="007C602C" w:rsidP="006F00E0">
            <w:pPr>
              <w:rPr>
                <w:color w:val="000000"/>
                <w:lang w:val="ru-RU"/>
              </w:rPr>
            </w:pPr>
            <w:r w:rsidRPr="000D7CB9">
              <w:rPr>
                <w:color w:val="000000"/>
                <w:lang w:val="ru-RU"/>
              </w:rPr>
              <w:t> </w:t>
            </w:r>
          </w:p>
        </w:tc>
        <w:tc>
          <w:tcPr>
            <w:tcW w:w="992" w:type="dxa"/>
            <w:tcBorders>
              <w:top w:val="nil"/>
              <w:left w:val="nil"/>
              <w:bottom w:val="nil"/>
              <w:right w:val="single" w:sz="4" w:space="0" w:color="auto"/>
            </w:tcBorders>
            <w:shd w:val="clear" w:color="auto" w:fill="auto"/>
            <w:vAlign w:val="bottom"/>
            <w:hideMark/>
          </w:tcPr>
          <w:p w:rsidR="007C602C" w:rsidRPr="000D7CB9" w:rsidRDefault="007C602C" w:rsidP="006F00E0">
            <w:pPr>
              <w:rPr>
                <w:color w:val="000000"/>
                <w:lang w:val="ru-RU"/>
              </w:rPr>
            </w:pPr>
            <w:r w:rsidRPr="000D7CB9">
              <w:rPr>
                <w:color w:val="000000"/>
                <w:lang w:val="ru-RU"/>
              </w:rPr>
              <w:t> </w:t>
            </w:r>
          </w:p>
        </w:tc>
        <w:tc>
          <w:tcPr>
            <w:tcW w:w="1134" w:type="dxa"/>
            <w:tcBorders>
              <w:top w:val="nil"/>
              <w:left w:val="nil"/>
              <w:bottom w:val="nil"/>
              <w:right w:val="single" w:sz="4" w:space="0" w:color="auto"/>
            </w:tcBorders>
            <w:shd w:val="clear" w:color="auto" w:fill="auto"/>
            <w:noWrap/>
            <w:vAlign w:val="bottom"/>
            <w:hideMark/>
          </w:tcPr>
          <w:p w:rsidR="007C602C" w:rsidRPr="000D7CB9" w:rsidRDefault="007C602C" w:rsidP="006F00E0">
            <w:pPr>
              <w:rPr>
                <w:color w:val="000000"/>
                <w:lang w:val="ru-RU"/>
              </w:rPr>
            </w:pPr>
            <w:r w:rsidRPr="000D7CB9">
              <w:rPr>
                <w:color w:val="000000"/>
                <w:lang w:val="ru-RU"/>
              </w:rPr>
              <w:t> </w:t>
            </w:r>
          </w:p>
        </w:tc>
        <w:tc>
          <w:tcPr>
            <w:tcW w:w="1276" w:type="dxa"/>
            <w:tcBorders>
              <w:top w:val="nil"/>
              <w:left w:val="nil"/>
              <w:bottom w:val="nil"/>
              <w:right w:val="single" w:sz="4" w:space="0" w:color="auto"/>
            </w:tcBorders>
            <w:shd w:val="clear" w:color="auto" w:fill="auto"/>
            <w:vAlign w:val="bottom"/>
            <w:hideMark/>
          </w:tcPr>
          <w:p w:rsidR="007C602C" w:rsidRPr="000D7CB9" w:rsidRDefault="007C602C" w:rsidP="006F00E0">
            <w:pPr>
              <w:jc w:val="right"/>
              <w:rPr>
                <w:color w:val="000000"/>
                <w:lang w:val="ru-RU"/>
              </w:rPr>
            </w:pPr>
            <w:r w:rsidRPr="000D7CB9">
              <w:rPr>
                <w:color w:val="000000"/>
                <w:lang w:val="ru-RU"/>
              </w:rPr>
              <w:t>24</w:t>
            </w:r>
          </w:p>
        </w:tc>
        <w:tc>
          <w:tcPr>
            <w:tcW w:w="1417" w:type="dxa"/>
            <w:tcBorders>
              <w:top w:val="nil"/>
              <w:left w:val="nil"/>
              <w:bottom w:val="nil"/>
              <w:right w:val="single" w:sz="4" w:space="0" w:color="auto"/>
            </w:tcBorders>
            <w:shd w:val="clear" w:color="auto" w:fill="auto"/>
            <w:vAlign w:val="bottom"/>
            <w:hideMark/>
          </w:tcPr>
          <w:p w:rsidR="007C602C" w:rsidRPr="000D7CB9" w:rsidRDefault="007C602C" w:rsidP="006F00E0">
            <w:pPr>
              <w:jc w:val="right"/>
              <w:rPr>
                <w:color w:val="000000"/>
                <w:lang w:val="ru-RU"/>
              </w:rPr>
            </w:pPr>
            <w:r w:rsidRPr="000D7CB9">
              <w:rPr>
                <w:color w:val="000000"/>
                <w:lang w:val="ru-RU"/>
              </w:rPr>
              <w:t>24</w:t>
            </w:r>
          </w:p>
        </w:tc>
      </w:tr>
      <w:tr w:rsidR="007C602C" w:rsidRPr="000D7CB9" w:rsidTr="006F00E0">
        <w:trPr>
          <w:trHeight w:val="300"/>
        </w:trPr>
        <w:tc>
          <w:tcPr>
            <w:tcW w:w="584" w:type="dxa"/>
            <w:tcBorders>
              <w:top w:val="single" w:sz="4" w:space="0" w:color="auto"/>
              <w:left w:val="single" w:sz="4" w:space="0" w:color="auto"/>
              <w:bottom w:val="single" w:sz="4" w:space="0" w:color="auto"/>
              <w:right w:val="nil"/>
            </w:tcBorders>
            <w:shd w:val="clear" w:color="auto" w:fill="auto"/>
            <w:vAlign w:val="bottom"/>
            <w:hideMark/>
          </w:tcPr>
          <w:p w:rsidR="007C602C" w:rsidRPr="000D7CB9" w:rsidRDefault="007C602C" w:rsidP="006F00E0">
            <w:pPr>
              <w:jc w:val="right"/>
              <w:rPr>
                <w:color w:val="000000"/>
                <w:sz w:val="22"/>
                <w:szCs w:val="22"/>
                <w:lang w:val="ru-RU"/>
              </w:rPr>
            </w:pPr>
            <w:r w:rsidRPr="000D7CB9">
              <w:rPr>
                <w:color w:val="000000"/>
                <w:sz w:val="22"/>
                <w:szCs w:val="22"/>
                <w:lang w:val="ru-RU"/>
              </w:rPr>
              <w:t>3</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Қоршаған ортамен тапсыру 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C602C" w:rsidRPr="000D7CB9" w:rsidRDefault="007C602C" w:rsidP="006F00E0">
            <w:pPr>
              <w:jc w:val="right"/>
              <w:rPr>
                <w:color w:val="000000"/>
                <w:sz w:val="22"/>
                <w:szCs w:val="22"/>
                <w:lang w:val="ru-RU"/>
              </w:rPr>
            </w:pPr>
            <w:r w:rsidRPr="000D7CB9">
              <w:rPr>
                <w:color w:val="000000"/>
                <w:sz w:val="22"/>
                <w:szCs w:val="22"/>
                <w:lang w:val="ru-RU"/>
              </w:rPr>
              <w:t>24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C602C" w:rsidRPr="000D7CB9" w:rsidRDefault="007C602C" w:rsidP="006F00E0">
            <w:pPr>
              <w:jc w:val="right"/>
              <w:rPr>
                <w:color w:val="000000"/>
                <w:sz w:val="22"/>
                <w:szCs w:val="22"/>
                <w:lang w:val="ru-RU"/>
              </w:rPr>
            </w:pPr>
            <w:r w:rsidRPr="000D7CB9">
              <w:rPr>
                <w:color w:val="000000"/>
                <w:sz w:val="22"/>
                <w:szCs w:val="22"/>
                <w:lang w:val="ru-RU"/>
              </w:rPr>
              <w:t>24</w:t>
            </w:r>
          </w:p>
        </w:tc>
      </w:tr>
      <w:tr w:rsidR="007C602C" w:rsidRPr="000D7CB9" w:rsidTr="006F00E0">
        <w:trPr>
          <w:trHeight w:val="555"/>
        </w:trPr>
        <w:tc>
          <w:tcPr>
            <w:tcW w:w="584" w:type="dxa"/>
            <w:tcBorders>
              <w:top w:val="nil"/>
              <w:left w:val="single" w:sz="4" w:space="0" w:color="auto"/>
              <w:bottom w:val="single" w:sz="4" w:space="0" w:color="auto"/>
              <w:right w:val="nil"/>
            </w:tcBorders>
            <w:shd w:val="clear" w:color="auto" w:fill="auto"/>
            <w:noWrap/>
            <w:vAlign w:val="bottom"/>
            <w:hideMark/>
          </w:tcPr>
          <w:p w:rsidR="007C602C" w:rsidRPr="000D7CB9" w:rsidRDefault="007C602C" w:rsidP="006F00E0">
            <w:pPr>
              <w:jc w:val="right"/>
              <w:rPr>
                <w:b/>
                <w:bCs/>
                <w:color w:val="000000"/>
                <w:lang w:val="ru-RU"/>
              </w:rPr>
            </w:pPr>
            <w:r w:rsidRPr="000D7CB9">
              <w:rPr>
                <w:b/>
                <w:bCs/>
                <w:color w:val="000000"/>
                <w:lang w:val="ru-RU"/>
              </w:rPr>
              <w:t>4</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Көркем әдебиет 5+</w:t>
            </w:r>
          </w:p>
        </w:tc>
        <w:tc>
          <w:tcPr>
            <w:tcW w:w="992"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b/>
                <w:bCs/>
                <w:color w:val="000000"/>
                <w:lang w:val="ru-RU"/>
              </w:rPr>
            </w:pPr>
            <w:r w:rsidRPr="000D7CB9">
              <w:rPr>
                <w:b/>
                <w:bCs/>
                <w:color w:val="000000"/>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jc w:val="right"/>
              <w:rPr>
                <w:color w:val="000000"/>
                <w:sz w:val="22"/>
                <w:szCs w:val="22"/>
                <w:lang w:val="ru-RU"/>
              </w:rPr>
            </w:pPr>
            <w:r w:rsidRPr="000D7CB9">
              <w:rPr>
                <w:color w:val="000000"/>
                <w:sz w:val="22"/>
                <w:szCs w:val="22"/>
                <w:lang w:val="ru-RU"/>
              </w:rPr>
              <w:t>24</w:t>
            </w:r>
          </w:p>
        </w:tc>
        <w:tc>
          <w:tcPr>
            <w:tcW w:w="1417"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jc w:val="right"/>
              <w:rPr>
                <w:color w:val="000000"/>
                <w:sz w:val="22"/>
                <w:szCs w:val="22"/>
                <w:lang w:val="ru-RU"/>
              </w:rPr>
            </w:pPr>
            <w:r w:rsidRPr="000D7CB9">
              <w:rPr>
                <w:color w:val="000000"/>
                <w:sz w:val="22"/>
                <w:szCs w:val="22"/>
                <w:lang w:val="ru-RU"/>
              </w:rPr>
              <w:t>24</w:t>
            </w:r>
          </w:p>
        </w:tc>
      </w:tr>
      <w:tr w:rsidR="007C602C" w:rsidRPr="000D7CB9" w:rsidTr="006F00E0">
        <w:trPr>
          <w:trHeight w:val="57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7C602C" w:rsidRPr="000D7CB9" w:rsidRDefault="007C602C" w:rsidP="006F00E0">
            <w:pPr>
              <w:jc w:val="right"/>
              <w:rPr>
                <w:b/>
                <w:bCs/>
                <w:color w:val="000000"/>
                <w:sz w:val="16"/>
                <w:szCs w:val="16"/>
                <w:lang w:val="ru-RU"/>
              </w:rPr>
            </w:pPr>
            <w:r w:rsidRPr="000D7CB9">
              <w:rPr>
                <w:b/>
                <w:bCs/>
                <w:color w:val="000000"/>
                <w:sz w:val="16"/>
                <w:szCs w:val="16"/>
                <w:lang w:val="ru-RU"/>
              </w:rPr>
              <w:t>5</w:t>
            </w:r>
          </w:p>
        </w:tc>
        <w:tc>
          <w:tcPr>
            <w:tcW w:w="3119"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Сөйлеуді дамыту 5+</w:t>
            </w:r>
          </w:p>
        </w:tc>
        <w:tc>
          <w:tcPr>
            <w:tcW w:w="992"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b/>
                <w:bCs/>
                <w:color w:val="000000"/>
                <w:sz w:val="16"/>
                <w:szCs w:val="16"/>
                <w:lang w:val="ru-RU"/>
              </w:rPr>
            </w:pPr>
            <w:r w:rsidRPr="000D7CB9">
              <w:rPr>
                <w:b/>
                <w:bCs/>
                <w:color w:val="000000"/>
                <w:sz w:val="16"/>
                <w:szCs w:val="16"/>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b/>
                <w:bCs/>
                <w:color w:val="000000"/>
                <w:sz w:val="16"/>
                <w:szCs w:val="16"/>
                <w:lang w:val="ru-RU"/>
              </w:rPr>
            </w:pPr>
            <w:r w:rsidRPr="000D7CB9">
              <w:rPr>
                <w:b/>
                <w:bCs/>
                <w:color w:val="000000"/>
                <w:sz w:val="16"/>
                <w:szCs w:val="16"/>
                <w:lang w:val="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b/>
                <w:bCs/>
                <w:color w:val="000000"/>
                <w:sz w:val="16"/>
                <w:szCs w:val="16"/>
                <w:lang w:val="ru-RU"/>
              </w:rPr>
            </w:pPr>
            <w:r w:rsidRPr="000D7CB9">
              <w:rPr>
                <w:b/>
                <w:bCs/>
                <w:color w:val="000000"/>
                <w:sz w:val="16"/>
                <w:szCs w:val="16"/>
                <w:lang w:val="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b/>
                <w:bCs/>
                <w:color w:val="000000"/>
                <w:sz w:val="16"/>
                <w:szCs w:val="16"/>
                <w:lang w:val="ru-RU"/>
              </w:rPr>
            </w:pPr>
            <w:r w:rsidRPr="000D7CB9">
              <w:rPr>
                <w:b/>
                <w:bCs/>
                <w:color w:val="000000"/>
                <w:sz w:val="16"/>
                <w:szCs w:val="16"/>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jc w:val="right"/>
              <w:rPr>
                <w:b/>
                <w:bCs/>
                <w:color w:val="000000"/>
                <w:sz w:val="16"/>
                <w:szCs w:val="16"/>
                <w:lang w:val="ru-RU"/>
              </w:rPr>
            </w:pPr>
            <w:r w:rsidRPr="000D7CB9">
              <w:rPr>
                <w:b/>
                <w:bCs/>
                <w:color w:val="000000"/>
                <w:sz w:val="16"/>
                <w:szCs w:val="16"/>
                <w:lang w:val="ru-RU"/>
              </w:rPr>
              <w:t>24</w:t>
            </w:r>
          </w:p>
        </w:tc>
        <w:tc>
          <w:tcPr>
            <w:tcW w:w="1417"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jc w:val="right"/>
              <w:rPr>
                <w:b/>
                <w:bCs/>
                <w:color w:val="000000"/>
                <w:sz w:val="16"/>
                <w:szCs w:val="16"/>
                <w:lang w:val="ru-RU"/>
              </w:rPr>
            </w:pPr>
            <w:r w:rsidRPr="000D7CB9">
              <w:rPr>
                <w:b/>
                <w:bCs/>
                <w:color w:val="000000"/>
                <w:sz w:val="16"/>
                <w:szCs w:val="16"/>
                <w:lang w:val="ru-RU"/>
              </w:rPr>
              <w:t>24</w:t>
            </w:r>
          </w:p>
        </w:tc>
      </w:tr>
      <w:tr w:rsidR="007C602C" w:rsidRPr="000D7CB9" w:rsidTr="006F00E0">
        <w:trPr>
          <w:trHeight w:val="300"/>
        </w:trPr>
        <w:tc>
          <w:tcPr>
            <w:tcW w:w="584" w:type="dxa"/>
            <w:tcBorders>
              <w:top w:val="nil"/>
              <w:left w:val="single" w:sz="4" w:space="0" w:color="auto"/>
              <w:bottom w:val="single" w:sz="4" w:space="0" w:color="auto"/>
              <w:right w:val="single" w:sz="4" w:space="0" w:color="auto"/>
            </w:tcBorders>
            <w:shd w:val="clear" w:color="auto" w:fill="auto"/>
            <w:vAlign w:val="bottom"/>
            <w:hideMark/>
          </w:tcPr>
          <w:p w:rsidR="007C602C" w:rsidRPr="000D7CB9" w:rsidRDefault="007C602C" w:rsidP="006F00E0">
            <w:pPr>
              <w:jc w:val="right"/>
              <w:rPr>
                <w:color w:val="000000"/>
                <w:sz w:val="22"/>
                <w:szCs w:val="22"/>
                <w:lang w:val="ru-RU"/>
              </w:rPr>
            </w:pPr>
            <w:r w:rsidRPr="000D7CB9">
              <w:rPr>
                <w:color w:val="000000"/>
                <w:sz w:val="22"/>
                <w:szCs w:val="22"/>
                <w:lang w:val="ru-RU"/>
              </w:rPr>
              <w:t>6</w:t>
            </w:r>
          </w:p>
        </w:tc>
        <w:tc>
          <w:tcPr>
            <w:tcW w:w="3119"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Сөйлеуді дамыту 4+</w:t>
            </w:r>
          </w:p>
        </w:tc>
        <w:tc>
          <w:tcPr>
            <w:tcW w:w="992"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jc w:val="right"/>
              <w:rPr>
                <w:color w:val="000000"/>
                <w:sz w:val="22"/>
                <w:szCs w:val="22"/>
                <w:lang w:val="ru-RU"/>
              </w:rPr>
            </w:pPr>
            <w:r w:rsidRPr="000D7CB9">
              <w:rPr>
                <w:color w:val="000000"/>
                <w:sz w:val="22"/>
                <w:szCs w:val="22"/>
                <w:lang w:val="ru-RU"/>
              </w:rPr>
              <w:t>71</w:t>
            </w:r>
          </w:p>
        </w:tc>
        <w:tc>
          <w:tcPr>
            <w:tcW w:w="1134"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jc w:val="right"/>
              <w:rPr>
                <w:color w:val="000000"/>
                <w:sz w:val="22"/>
                <w:szCs w:val="22"/>
                <w:lang w:val="ru-RU"/>
              </w:rPr>
            </w:pPr>
            <w:r w:rsidRPr="000D7CB9">
              <w:rPr>
                <w:color w:val="000000"/>
                <w:sz w:val="22"/>
                <w:szCs w:val="22"/>
                <w:lang w:val="ru-RU"/>
              </w:rPr>
              <w:t>71</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r>
      <w:tr w:rsidR="007C602C" w:rsidRPr="000D7CB9" w:rsidTr="006F00E0">
        <w:trPr>
          <w:trHeight w:val="300"/>
        </w:trPr>
        <w:tc>
          <w:tcPr>
            <w:tcW w:w="584" w:type="dxa"/>
            <w:tcBorders>
              <w:top w:val="nil"/>
              <w:left w:val="single" w:sz="4" w:space="0" w:color="auto"/>
              <w:bottom w:val="single" w:sz="4" w:space="0" w:color="auto"/>
              <w:right w:val="single" w:sz="4" w:space="0" w:color="auto"/>
            </w:tcBorders>
            <w:shd w:val="clear" w:color="auto" w:fill="auto"/>
            <w:vAlign w:val="bottom"/>
            <w:hideMark/>
          </w:tcPr>
          <w:p w:rsidR="007C602C" w:rsidRPr="000D7CB9" w:rsidRDefault="007C602C" w:rsidP="006F00E0">
            <w:pPr>
              <w:jc w:val="right"/>
              <w:rPr>
                <w:color w:val="000000"/>
                <w:sz w:val="22"/>
                <w:szCs w:val="22"/>
                <w:lang w:val="ru-RU"/>
              </w:rPr>
            </w:pPr>
            <w:r w:rsidRPr="000D7CB9">
              <w:rPr>
                <w:color w:val="000000"/>
                <w:sz w:val="22"/>
                <w:szCs w:val="22"/>
                <w:lang w:val="ru-RU"/>
              </w:rPr>
              <w:t>7</w:t>
            </w:r>
          </w:p>
        </w:tc>
        <w:tc>
          <w:tcPr>
            <w:tcW w:w="3119"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Қоршаған ортамен тапсыру 4+</w:t>
            </w:r>
          </w:p>
        </w:tc>
        <w:tc>
          <w:tcPr>
            <w:tcW w:w="992"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jc w:val="right"/>
              <w:rPr>
                <w:color w:val="000000"/>
                <w:sz w:val="22"/>
                <w:szCs w:val="22"/>
                <w:lang w:val="ru-RU"/>
              </w:rPr>
            </w:pPr>
            <w:r w:rsidRPr="000D7CB9">
              <w:rPr>
                <w:color w:val="000000"/>
                <w:sz w:val="22"/>
                <w:szCs w:val="22"/>
                <w:lang w:val="ru-RU"/>
              </w:rPr>
              <w:t>71</w:t>
            </w:r>
          </w:p>
        </w:tc>
        <w:tc>
          <w:tcPr>
            <w:tcW w:w="1134"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jc w:val="right"/>
              <w:rPr>
                <w:color w:val="000000"/>
                <w:sz w:val="22"/>
                <w:szCs w:val="22"/>
                <w:lang w:val="ru-RU"/>
              </w:rPr>
            </w:pPr>
            <w:r w:rsidRPr="000D7CB9">
              <w:rPr>
                <w:color w:val="000000"/>
                <w:sz w:val="22"/>
                <w:szCs w:val="22"/>
                <w:lang w:val="ru-RU"/>
              </w:rPr>
              <w:t>71</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r>
      <w:tr w:rsidR="007C602C" w:rsidRPr="000D7CB9" w:rsidTr="006F00E0">
        <w:trPr>
          <w:trHeight w:val="300"/>
        </w:trPr>
        <w:tc>
          <w:tcPr>
            <w:tcW w:w="584" w:type="dxa"/>
            <w:tcBorders>
              <w:top w:val="nil"/>
              <w:left w:val="single" w:sz="4" w:space="0" w:color="auto"/>
              <w:bottom w:val="single" w:sz="4" w:space="0" w:color="auto"/>
              <w:right w:val="single" w:sz="4" w:space="0" w:color="auto"/>
            </w:tcBorders>
            <w:shd w:val="clear" w:color="auto" w:fill="auto"/>
            <w:vAlign w:val="bottom"/>
            <w:hideMark/>
          </w:tcPr>
          <w:p w:rsidR="007C602C" w:rsidRPr="000D7CB9" w:rsidRDefault="007C602C" w:rsidP="006F00E0">
            <w:pPr>
              <w:jc w:val="right"/>
              <w:rPr>
                <w:color w:val="000000"/>
                <w:sz w:val="22"/>
                <w:szCs w:val="22"/>
                <w:lang w:val="ru-RU"/>
              </w:rPr>
            </w:pPr>
            <w:r w:rsidRPr="000D7CB9">
              <w:rPr>
                <w:color w:val="000000"/>
                <w:sz w:val="22"/>
                <w:szCs w:val="22"/>
                <w:lang w:val="ru-RU"/>
              </w:rPr>
              <w:t>8</w:t>
            </w:r>
          </w:p>
        </w:tc>
        <w:tc>
          <w:tcPr>
            <w:tcW w:w="3119"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Көркем әдебиет 4+</w:t>
            </w:r>
          </w:p>
        </w:tc>
        <w:tc>
          <w:tcPr>
            <w:tcW w:w="992"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jc w:val="right"/>
              <w:rPr>
                <w:color w:val="000000"/>
                <w:sz w:val="22"/>
                <w:szCs w:val="22"/>
                <w:lang w:val="ru-RU"/>
              </w:rPr>
            </w:pPr>
            <w:r w:rsidRPr="000D7CB9">
              <w:rPr>
                <w:color w:val="000000"/>
                <w:sz w:val="22"/>
                <w:szCs w:val="22"/>
                <w:lang w:val="ru-RU"/>
              </w:rPr>
              <w:t>71</w:t>
            </w:r>
          </w:p>
        </w:tc>
        <w:tc>
          <w:tcPr>
            <w:tcW w:w="1134"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jc w:val="right"/>
              <w:rPr>
                <w:color w:val="000000"/>
                <w:sz w:val="22"/>
                <w:szCs w:val="22"/>
                <w:lang w:val="ru-RU"/>
              </w:rPr>
            </w:pPr>
            <w:r w:rsidRPr="000D7CB9">
              <w:rPr>
                <w:color w:val="000000"/>
                <w:sz w:val="22"/>
                <w:szCs w:val="22"/>
                <w:lang w:val="ru-RU"/>
              </w:rPr>
              <w:t>71</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r>
      <w:tr w:rsidR="007C602C" w:rsidRPr="000D7CB9" w:rsidTr="006F00E0">
        <w:trPr>
          <w:trHeight w:val="300"/>
        </w:trPr>
        <w:tc>
          <w:tcPr>
            <w:tcW w:w="584" w:type="dxa"/>
            <w:tcBorders>
              <w:top w:val="nil"/>
              <w:left w:val="single" w:sz="4" w:space="0" w:color="auto"/>
              <w:bottom w:val="single" w:sz="4" w:space="0" w:color="auto"/>
              <w:right w:val="single" w:sz="4" w:space="0" w:color="auto"/>
            </w:tcBorders>
            <w:shd w:val="clear" w:color="auto" w:fill="auto"/>
            <w:vAlign w:val="bottom"/>
            <w:hideMark/>
          </w:tcPr>
          <w:p w:rsidR="007C602C" w:rsidRPr="000D7CB9" w:rsidRDefault="007C602C" w:rsidP="006F00E0">
            <w:pPr>
              <w:jc w:val="right"/>
              <w:rPr>
                <w:color w:val="000000"/>
                <w:sz w:val="22"/>
                <w:szCs w:val="22"/>
                <w:lang w:val="ru-RU"/>
              </w:rPr>
            </w:pPr>
            <w:r w:rsidRPr="000D7CB9">
              <w:rPr>
                <w:color w:val="000000"/>
                <w:sz w:val="22"/>
                <w:szCs w:val="22"/>
                <w:lang w:val="ru-RU"/>
              </w:rPr>
              <w:t>9</w:t>
            </w:r>
          </w:p>
        </w:tc>
        <w:tc>
          <w:tcPr>
            <w:tcW w:w="3119"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Математика негіздері 4+</w:t>
            </w:r>
          </w:p>
        </w:tc>
        <w:tc>
          <w:tcPr>
            <w:tcW w:w="992"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jc w:val="right"/>
              <w:rPr>
                <w:color w:val="000000"/>
                <w:sz w:val="22"/>
                <w:szCs w:val="22"/>
                <w:lang w:val="ru-RU"/>
              </w:rPr>
            </w:pPr>
            <w:r w:rsidRPr="000D7CB9">
              <w:rPr>
                <w:color w:val="000000"/>
                <w:sz w:val="22"/>
                <w:szCs w:val="22"/>
                <w:lang w:val="ru-RU"/>
              </w:rPr>
              <w:t>71</w:t>
            </w:r>
          </w:p>
        </w:tc>
        <w:tc>
          <w:tcPr>
            <w:tcW w:w="1134"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jc w:val="right"/>
              <w:rPr>
                <w:color w:val="000000"/>
                <w:sz w:val="22"/>
                <w:szCs w:val="22"/>
                <w:lang w:val="ru-RU"/>
              </w:rPr>
            </w:pPr>
            <w:r w:rsidRPr="000D7CB9">
              <w:rPr>
                <w:color w:val="000000"/>
                <w:sz w:val="22"/>
                <w:szCs w:val="22"/>
                <w:lang w:val="ru-RU"/>
              </w:rPr>
              <w:t>71</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7C602C" w:rsidRPr="000D7CB9" w:rsidRDefault="007C602C" w:rsidP="006F00E0">
            <w:pPr>
              <w:rPr>
                <w:color w:val="000000"/>
                <w:sz w:val="22"/>
                <w:szCs w:val="22"/>
                <w:lang w:val="ru-RU"/>
              </w:rPr>
            </w:pPr>
            <w:r w:rsidRPr="000D7CB9">
              <w:rPr>
                <w:color w:val="000000"/>
                <w:sz w:val="22"/>
                <w:szCs w:val="22"/>
                <w:lang w:val="ru-RU"/>
              </w:rPr>
              <w:t> </w:t>
            </w:r>
          </w:p>
        </w:tc>
      </w:tr>
    </w:tbl>
    <w:p w:rsidR="007C602C" w:rsidRPr="001370B9" w:rsidRDefault="007C602C" w:rsidP="007D307E">
      <w:pPr>
        <w:pStyle w:val="a4"/>
        <w:jc w:val="both"/>
        <w:rPr>
          <w:b/>
          <w:color w:val="000000"/>
          <w:sz w:val="28"/>
          <w:szCs w:val="28"/>
        </w:rPr>
      </w:pPr>
    </w:p>
    <w:p w:rsidR="007C602C" w:rsidRPr="001370B9" w:rsidRDefault="007C602C" w:rsidP="007C602C">
      <w:pPr>
        <w:pStyle w:val="a4"/>
        <w:jc w:val="both"/>
        <w:rPr>
          <w:sz w:val="28"/>
          <w:szCs w:val="28"/>
        </w:rPr>
      </w:pPr>
      <w:r w:rsidRPr="001370B9">
        <w:rPr>
          <w:sz w:val="28"/>
          <w:szCs w:val="28"/>
        </w:rPr>
        <w:t>ересек топ –</w:t>
      </w:r>
      <w:r>
        <w:rPr>
          <w:sz w:val="28"/>
          <w:szCs w:val="28"/>
        </w:rPr>
        <w:t>71</w:t>
      </w:r>
      <w:r w:rsidRPr="001370B9">
        <w:rPr>
          <w:sz w:val="28"/>
          <w:szCs w:val="28"/>
        </w:rPr>
        <w:t xml:space="preserve"> экземпляр,</w:t>
      </w:r>
      <w:r w:rsidRPr="001370B9">
        <w:t xml:space="preserve"> </w:t>
      </w:r>
      <w:r w:rsidRPr="001370B9">
        <w:rPr>
          <w:sz w:val="28"/>
          <w:szCs w:val="28"/>
        </w:rPr>
        <w:t>оның ішінде қазақ тілінде -</w:t>
      </w:r>
      <w:r>
        <w:rPr>
          <w:sz w:val="28"/>
          <w:szCs w:val="28"/>
        </w:rPr>
        <w:t xml:space="preserve">71. Барлығы 120 </w:t>
      </w:r>
    </w:p>
    <w:p w:rsidR="007C602C" w:rsidRPr="001370B9" w:rsidRDefault="007C602C" w:rsidP="007C602C">
      <w:pPr>
        <w:pStyle w:val="a4"/>
        <w:jc w:val="both"/>
        <w:rPr>
          <w:sz w:val="28"/>
          <w:szCs w:val="28"/>
        </w:rPr>
      </w:pPr>
      <w:r w:rsidRPr="001370B9">
        <w:rPr>
          <w:sz w:val="28"/>
          <w:szCs w:val="28"/>
        </w:rPr>
        <w:t>мектепалды тобы -</w:t>
      </w:r>
      <w:r>
        <w:rPr>
          <w:sz w:val="28"/>
          <w:szCs w:val="28"/>
        </w:rPr>
        <w:t>24</w:t>
      </w:r>
      <w:r w:rsidRPr="001370B9">
        <w:rPr>
          <w:sz w:val="28"/>
          <w:szCs w:val="28"/>
        </w:rPr>
        <w:t xml:space="preserve"> экземпляр</w:t>
      </w:r>
      <w:r>
        <w:rPr>
          <w:sz w:val="28"/>
          <w:szCs w:val="28"/>
        </w:rPr>
        <w:t>,  оның ішінде қазақ тілінде -24.  Барлығы-284 дана</w:t>
      </w:r>
    </w:p>
    <w:p w:rsidR="007C602C" w:rsidRDefault="007D307E" w:rsidP="007D307E">
      <w:pPr>
        <w:pStyle w:val="a4"/>
        <w:jc w:val="both"/>
        <w:rPr>
          <w:b/>
          <w:color w:val="000000"/>
          <w:sz w:val="28"/>
          <w:szCs w:val="28"/>
        </w:rPr>
      </w:pPr>
      <w:r>
        <w:rPr>
          <w:b/>
          <w:color w:val="000000"/>
          <w:sz w:val="28"/>
          <w:szCs w:val="28"/>
        </w:rPr>
        <w:t xml:space="preserve">  </w:t>
      </w:r>
    </w:p>
    <w:tbl>
      <w:tblPr>
        <w:tblW w:w="10790" w:type="dxa"/>
        <w:tblInd w:w="91" w:type="dxa"/>
        <w:tblLook w:val="04A0" w:firstRow="1" w:lastRow="0" w:firstColumn="1" w:lastColumn="0" w:noHBand="0" w:noVBand="1"/>
      </w:tblPr>
      <w:tblGrid>
        <w:gridCol w:w="580"/>
        <w:gridCol w:w="3265"/>
        <w:gridCol w:w="1170"/>
        <w:gridCol w:w="1239"/>
        <w:gridCol w:w="1276"/>
        <w:gridCol w:w="1134"/>
        <w:gridCol w:w="1276"/>
        <w:gridCol w:w="850"/>
      </w:tblGrid>
      <w:tr w:rsidR="007C602C" w:rsidRPr="007C602C" w:rsidTr="007C602C">
        <w:trPr>
          <w:trHeight w:val="30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602C" w:rsidRPr="007C602C" w:rsidRDefault="007C602C" w:rsidP="007C602C">
            <w:pPr>
              <w:jc w:val="center"/>
              <w:rPr>
                <w:b/>
                <w:bCs/>
                <w:color w:val="000000"/>
                <w:lang w:val="ru-RU"/>
              </w:rPr>
            </w:pPr>
            <w:r w:rsidRPr="007C602C">
              <w:rPr>
                <w:b/>
                <w:bCs/>
                <w:color w:val="000000"/>
                <w:lang w:val="ru-RU"/>
              </w:rPr>
              <w:t>№ п/п</w:t>
            </w:r>
          </w:p>
        </w:tc>
        <w:tc>
          <w:tcPr>
            <w:tcW w:w="3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602C" w:rsidRPr="007C602C" w:rsidRDefault="007C602C" w:rsidP="007C602C">
            <w:pPr>
              <w:jc w:val="center"/>
              <w:rPr>
                <w:b/>
                <w:bCs/>
                <w:color w:val="000000"/>
                <w:lang w:val="ru-RU"/>
              </w:rPr>
            </w:pPr>
            <w:r w:rsidRPr="007C602C">
              <w:rPr>
                <w:b/>
                <w:bCs/>
                <w:color w:val="000000"/>
                <w:lang w:val="ru-RU"/>
              </w:rPr>
              <w:t xml:space="preserve"> Оқу-әдістемелік кешеннің атауы</w:t>
            </w:r>
          </w:p>
        </w:tc>
        <w:tc>
          <w:tcPr>
            <w:tcW w:w="2409" w:type="dxa"/>
            <w:gridSpan w:val="2"/>
            <w:tcBorders>
              <w:top w:val="single" w:sz="4" w:space="0" w:color="auto"/>
              <w:left w:val="nil"/>
              <w:bottom w:val="single" w:sz="4" w:space="0" w:color="auto"/>
              <w:right w:val="single" w:sz="4" w:space="0" w:color="000000"/>
            </w:tcBorders>
            <w:shd w:val="clear" w:color="auto" w:fill="auto"/>
            <w:vAlign w:val="center"/>
            <w:hideMark/>
          </w:tcPr>
          <w:p w:rsidR="007C602C" w:rsidRPr="007C602C" w:rsidRDefault="007C602C" w:rsidP="007C602C">
            <w:pPr>
              <w:jc w:val="center"/>
              <w:rPr>
                <w:b/>
                <w:bCs/>
                <w:color w:val="000000"/>
                <w:lang w:val="ru-RU"/>
              </w:rPr>
            </w:pPr>
            <w:r w:rsidRPr="007C602C">
              <w:rPr>
                <w:b/>
                <w:bCs/>
                <w:color w:val="000000"/>
                <w:lang w:val="ru-RU"/>
              </w:rPr>
              <w:t>орта топ (3 жастағы балалар үшін)</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7C602C" w:rsidRPr="007C602C" w:rsidRDefault="007C602C" w:rsidP="007C602C">
            <w:pPr>
              <w:jc w:val="center"/>
              <w:rPr>
                <w:b/>
                <w:bCs/>
                <w:color w:val="000000"/>
                <w:lang w:val="ru-RU"/>
              </w:rPr>
            </w:pPr>
            <w:r w:rsidRPr="007C602C">
              <w:rPr>
                <w:b/>
                <w:bCs/>
                <w:color w:val="000000"/>
                <w:lang w:val="ru-RU"/>
              </w:rPr>
              <w:t xml:space="preserve"> ересектер тобы (4-жастағы балалар үшін)</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7C602C" w:rsidRPr="007C602C" w:rsidRDefault="007C602C" w:rsidP="007C602C">
            <w:pPr>
              <w:jc w:val="center"/>
              <w:rPr>
                <w:b/>
                <w:bCs/>
                <w:color w:val="000000"/>
                <w:lang w:val="ru-RU"/>
              </w:rPr>
            </w:pPr>
            <w:r>
              <w:rPr>
                <w:b/>
                <w:bCs/>
                <w:color w:val="000000"/>
                <w:lang w:val="ru-RU"/>
              </w:rPr>
              <w:t xml:space="preserve">мектепалды </w:t>
            </w:r>
            <w:r w:rsidRPr="007C602C">
              <w:rPr>
                <w:b/>
                <w:bCs/>
                <w:color w:val="000000"/>
                <w:lang w:val="ru-RU"/>
              </w:rPr>
              <w:t>тобы</w:t>
            </w:r>
            <w:r>
              <w:rPr>
                <w:b/>
                <w:bCs/>
                <w:color w:val="000000"/>
                <w:lang w:val="ru-RU"/>
              </w:rPr>
              <w:t xml:space="preserve"> (5 жастағы балалар үшін)</w:t>
            </w:r>
          </w:p>
        </w:tc>
      </w:tr>
      <w:tr w:rsidR="007C602C" w:rsidRPr="007C602C" w:rsidTr="007C602C">
        <w:trPr>
          <w:trHeight w:val="51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7C602C" w:rsidRPr="007C602C" w:rsidRDefault="007C602C" w:rsidP="007C602C">
            <w:pPr>
              <w:rPr>
                <w:b/>
                <w:bCs/>
                <w:color w:val="000000"/>
                <w:lang w:val="ru-RU"/>
              </w:rPr>
            </w:pPr>
          </w:p>
        </w:tc>
        <w:tc>
          <w:tcPr>
            <w:tcW w:w="3265" w:type="dxa"/>
            <w:vMerge/>
            <w:tcBorders>
              <w:top w:val="single" w:sz="4" w:space="0" w:color="auto"/>
              <w:left w:val="single" w:sz="4" w:space="0" w:color="auto"/>
              <w:bottom w:val="single" w:sz="4" w:space="0" w:color="000000"/>
              <w:right w:val="single" w:sz="4" w:space="0" w:color="auto"/>
            </w:tcBorders>
            <w:vAlign w:val="center"/>
            <w:hideMark/>
          </w:tcPr>
          <w:p w:rsidR="007C602C" w:rsidRPr="007C602C" w:rsidRDefault="007C602C" w:rsidP="007C602C">
            <w:pPr>
              <w:rPr>
                <w:b/>
                <w:bCs/>
                <w:color w:val="000000"/>
                <w:lang w:val="ru-RU"/>
              </w:rPr>
            </w:pPr>
          </w:p>
        </w:tc>
        <w:tc>
          <w:tcPr>
            <w:tcW w:w="1170" w:type="dxa"/>
            <w:tcBorders>
              <w:top w:val="nil"/>
              <w:left w:val="nil"/>
              <w:bottom w:val="single" w:sz="4" w:space="0" w:color="auto"/>
              <w:right w:val="single" w:sz="4" w:space="0" w:color="auto"/>
            </w:tcBorders>
            <w:shd w:val="clear" w:color="auto" w:fill="auto"/>
            <w:vAlign w:val="center"/>
            <w:hideMark/>
          </w:tcPr>
          <w:p w:rsidR="007C602C" w:rsidRPr="007C602C" w:rsidRDefault="007C602C" w:rsidP="007C602C">
            <w:pPr>
              <w:jc w:val="center"/>
              <w:rPr>
                <w:b/>
                <w:bCs/>
                <w:color w:val="000000"/>
                <w:lang w:val="ru-RU"/>
              </w:rPr>
            </w:pPr>
            <w:r w:rsidRPr="007C602C">
              <w:rPr>
                <w:b/>
                <w:bCs/>
                <w:color w:val="000000"/>
                <w:lang w:val="ru-RU"/>
              </w:rPr>
              <w:t>экземпляр саны</w:t>
            </w:r>
          </w:p>
        </w:tc>
        <w:tc>
          <w:tcPr>
            <w:tcW w:w="1239" w:type="dxa"/>
            <w:tcBorders>
              <w:top w:val="nil"/>
              <w:left w:val="nil"/>
              <w:bottom w:val="single" w:sz="4" w:space="0" w:color="auto"/>
              <w:right w:val="single" w:sz="4" w:space="0" w:color="auto"/>
            </w:tcBorders>
            <w:shd w:val="clear" w:color="auto" w:fill="auto"/>
            <w:vAlign w:val="center"/>
            <w:hideMark/>
          </w:tcPr>
          <w:p w:rsidR="007C602C" w:rsidRPr="007C602C" w:rsidRDefault="007C602C" w:rsidP="007C602C">
            <w:pPr>
              <w:jc w:val="center"/>
              <w:rPr>
                <w:b/>
                <w:bCs/>
                <w:color w:val="000000"/>
                <w:lang w:val="ru-RU"/>
              </w:rPr>
            </w:pPr>
            <w:r w:rsidRPr="007C602C">
              <w:rPr>
                <w:b/>
                <w:bCs/>
                <w:color w:val="000000"/>
                <w:lang w:val="ru-RU"/>
              </w:rPr>
              <w:t>оның ішінде қазақ тілінде</w:t>
            </w:r>
          </w:p>
        </w:tc>
        <w:tc>
          <w:tcPr>
            <w:tcW w:w="1276" w:type="dxa"/>
            <w:tcBorders>
              <w:top w:val="nil"/>
              <w:left w:val="nil"/>
              <w:bottom w:val="single" w:sz="4" w:space="0" w:color="auto"/>
              <w:right w:val="single" w:sz="4" w:space="0" w:color="auto"/>
            </w:tcBorders>
            <w:shd w:val="clear" w:color="auto" w:fill="auto"/>
            <w:vAlign w:val="center"/>
            <w:hideMark/>
          </w:tcPr>
          <w:p w:rsidR="007C602C" w:rsidRPr="007C602C" w:rsidRDefault="007C602C" w:rsidP="007C602C">
            <w:pPr>
              <w:jc w:val="center"/>
              <w:rPr>
                <w:b/>
                <w:bCs/>
                <w:color w:val="000000"/>
                <w:lang w:val="ru-RU"/>
              </w:rPr>
            </w:pPr>
            <w:r w:rsidRPr="007C602C">
              <w:rPr>
                <w:b/>
                <w:bCs/>
                <w:color w:val="000000"/>
                <w:lang w:val="ru-RU"/>
              </w:rPr>
              <w:t>экземпляр саны</w:t>
            </w:r>
          </w:p>
        </w:tc>
        <w:tc>
          <w:tcPr>
            <w:tcW w:w="1134" w:type="dxa"/>
            <w:tcBorders>
              <w:top w:val="nil"/>
              <w:left w:val="nil"/>
              <w:bottom w:val="single" w:sz="4" w:space="0" w:color="auto"/>
              <w:right w:val="single" w:sz="4" w:space="0" w:color="auto"/>
            </w:tcBorders>
            <w:shd w:val="clear" w:color="auto" w:fill="auto"/>
            <w:vAlign w:val="center"/>
            <w:hideMark/>
          </w:tcPr>
          <w:p w:rsidR="007C602C" w:rsidRPr="007C602C" w:rsidRDefault="007C602C" w:rsidP="007C602C">
            <w:pPr>
              <w:jc w:val="center"/>
              <w:rPr>
                <w:b/>
                <w:bCs/>
                <w:color w:val="000000"/>
                <w:lang w:val="ru-RU"/>
              </w:rPr>
            </w:pPr>
            <w:r w:rsidRPr="007C602C">
              <w:rPr>
                <w:b/>
                <w:bCs/>
                <w:color w:val="000000"/>
                <w:lang w:val="ru-RU"/>
              </w:rPr>
              <w:t>оның ішінде қазақ тілінде</w:t>
            </w:r>
          </w:p>
        </w:tc>
        <w:tc>
          <w:tcPr>
            <w:tcW w:w="1276" w:type="dxa"/>
            <w:tcBorders>
              <w:top w:val="nil"/>
              <w:left w:val="nil"/>
              <w:bottom w:val="single" w:sz="4" w:space="0" w:color="auto"/>
              <w:right w:val="single" w:sz="4" w:space="0" w:color="auto"/>
            </w:tcBorders>
            <w:shd w:val="clear" w:color="auto" w:fill="auto"/>
            <w:vAlign w:val="center"/>
            <w:hideMark/>
          </w:tcPr>
          <w:p w:rsidR="007C602C" w:rsidRPr="007C602C" w:rsidRDefault="007C602C" w:rsidP="007C602C">
            <w:pPr>
              <w:jc w:val="center"/>
              <w:rPr>
                <w:b/>
                <w:bCs/>
                <w:color w:val="000000"/>
                <w:lang w:val="ru-RU"/>
              </w:rPr>
            </w:pPr>
            <w:r w:rsidRPr="007C602C">
              <w:rPr>
                <w:b/>
                <w:bCs/>
                <w:color w:val="000000"/>
                <w:lang w:val="ru-RU"/>
              </w:rPr>
              <w:t>экземпляр саны</w:t>
            </w:r>
          </w:p>
        </w:tc>
        <w:tc>
          <w:tcPr>
            <w:tcW w:w="850" w:type="dxa"/>
            <w:tcBorders>
              <w:top w:val="nil"/>
              <w:left w:val="nil"/>
              <w:bottom w:val="single" w:sz="4" w:space="0" w:color="auto"/>
              <w:right w:val="single" w:sz="4" w:space="0" w:color="auto"/>
            </w:tcBorders>
            <w:shd w:val="clear" w:color="auto" w:fill="auto"/>
            <w:vAlign w:val="center"/>
            <w:hideMark/>
          </w:tcPr>
          <w:p w:rsidR="007C602C" w:rsidRPr="007C602C" w:rsidRDefault="007C602C" w:rsidP="007C602C">
            <w:pPr>
              <w:jc w:val="center"/>
              <w:rPr>
                <w:b/>
                <w:bCs/>
                <w:color w:val="000000"/>
                <w:lang w:val="ru-RU"/>
              </w:rPr>
            </w:pPr>
            <w:r w:rsidRPr="007C602C">
              <w:rPr>
                <w:b/>
                <w:bCs/>
                <w:color w:val="000000"/>
                <w:lang w:val="ru-RU"/>
              </w:rPr>
              <w:t>оның ішінде қазақ тілінде</w:t>
            </w:r>
          </w:p>
        </w:tc>
      </w:tr>
      <w:tr w:rsidR="007C602C" w:rsidRPr="007C602C" w:rsidTr="007C602C">
        <w:trPr>
          <w:trHeight w:val="675"/>
        </w:trPr>
        <w:tc>
          <w:tcPr>
            <w:tcW w:w="580" w:type="dxa"/>
            <w:tcBorders>
              <w:top w:val="nil"/>
              <w:left w:val="single" w:sz="4" w:space="0" w:color="auto"/>
              <w:bottom w:val="single" w:sz="4" w:space="0" w:color="auto"/>
              <w:right w:val="nil"/>
            </w:tcBorders>
            <w:shd w:val="clear" w:color="auto" w:fill="auto"/>
            <w:vAlign w:val="bottom"/>
            <w:hideMark/>
          </w:tcPr>
          <w:p w:rsidR="007C602C" w:rsidRPr="007C602C" w:rsidRDefault="007C602C" w:rsidP="007C602C">
            <w:pPr>
              <w:jc w:val="right"/>
              <w:rPr>
                <w:color w:val="000000"/>
                <w:lang w:val="ru-RU"/>
              </w:rPr>
            </w:pPr>
            <w:r w:rsidRPr="007C602C">
              <w:rPr>
                <w:color w:val="000000"/>
                <w:lang w:val="ru-RU"/>
              </w:rPr>
              <w:t>1</w:t>
            </w:r>
          </w:p>
        </w:tc>
        <w:tc>
          <w:tcPr>
            <w:tcW w:w="3265" w:type="dxa"/>
            <w:tcBorders>
              <w:top w:val="nil"/>
              <w:left w:val="single" w:sz="4" w:space="0" w:color="auto"/>
              <w:bottom w:val="single" w:sz="4" w:space="0" w:color="auto"/>
              <w:right w:val="single" w:sz="4" w:space="0" w:color="auto"/>
            </w:tcBorders>
            <w:shd w:val="clear" w:color="auto" w:fill="auto"/>
            <w:vAlign w:val="bottom"/>
            <w:hideMark/>
          </w:tcPr>
          <w:p w:rsidR="007C602C" w:rsidRPr="007C602C" w:rsidRDefault="007C602C" w:rsidP="007C602C">
            <w:pPr>
              <w:rPr>
                <w:color w:val="000000"/>
                <w:sz w:val="22"/>
                <w:szCs w:val="22"/>
                <w:lang w:val="ru-RU"/>
              </w:rPr>
            </w:pPr>
            <w:r w:rsidRPr="007C602C">
              <w:rPr>
                <w:color w:val="000000"/>
                <w:sz w:val="22"/>
                <w:szCs w:val="22"/>
                <w:lang w:val="ru-RU"/>
              </w:rPr>
              <w:t>Қазақ ұлттық ойындары негізінде 3-5 жас "Асық ойнау" үлестірмелі материал 3+</w:t>
            </w:r>
          </w:p>
        </w:tc>
        <w:tc>
          <w:tcPr>
            <w:tcW w:w="1170" w:type="dxa"/>
            <w:tcBorders>
              <w:top w:val="nil"/>
              <w:left w:val="nil"/>
              <w:bottom w:val="single" w:sz="4" w:space="0" w:color="auto"/>
              <w:right w:val="single" w:sz="4" w:space="0" w:color="auto"/>
            </w:tcBorders>
            <w:shd w:val="clear" w:color="auto" w:fill="auto"/>
            <w:vAlign w:val="bottom"/>
            <w:hideMark/>
          </w:tcPr>
          <w:p w:rsidR="007C602C" w:rsidRPr="007C602C" w:rsidRDefault="007C602C" w:rsidP="007C602C">
            <w:pPr>
              <w:jc w:val="right"/>
              <w:rPr>
                <w:color w:val="000000"/>
                <w:lang w:val="ru-RU"/>
              </w:rPr>
            </w:pPr>
            <w:r w:rsidRPr="007C602C">
              <w:rPr>
                <w:color w:val="000000"/>
                <w:lang w:val="ru-RU"/>
              </w:rPr>
              <w:t>30</w:t>
            </w:r>
          </w:p>
        </w:tc>
        <w:tc>
          <w:tcPr>
            <w:tcW w:w="1239"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color w:val="000000"/>
                <w:lang w:val="ru-RU"/>
              </w:rPr>
            </w:pPr>
            <w:r w:rsidRPr="007C602C">
              <w:rPr>
                <w:color w:val="000000"/>
                <w:lang w:val="ru-RU"/>
              </w:rPr>
              <w:t>30</w:t>
            </w:r>
          </w:p>
        </w:tc>
        <w:tc>
          <w:tcPr>
            <w:tcW w:w="1276" w:type="dxa"/>
            <w:tcBorders>
              <w:top w:val="nil"/>
              <w:left w:val="nil"/>
              <w:bottom w:val="single" w:sz="4" w:space="0" w:color="auto"/>
              <w:right w:val="single" w:sz="4" w:space="0" w:color="auto"/>
            </w:tcBorders>
            <w:shd w:val="clear" w:color="auto" w:fill="auto"/>
            <w:vAlign w:val="bottom"/>
            <w:hideMark/>
          </w:tcPr>
          <w:p w:rsidR="007C602C" w:rsidRPr="007C602C" w:rsidRDefault="007C602C" w:rsidP="007C602C">
            <w:pPr>
              <w:rPr>
                <w:color w:val="000000"/>
                <w:lang w:val="ru-RU"/>
              </w:rPr>
            </w:pPr>
            <w:r w:rsidRPr="007C602C">
              <w:rPr>
                <w:color w:val="000000"/>
                <w:lang w:val="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color w:val="000000"/>
                <w:lang w:val="ru-RU"/>
              </w:rPr>
            </w:pPr>
            <w:r w:rsidRPr="007C602C">
              <w:rPr>
                <w:color w:val="000000"/>
                <w:lang w:val="ru-RU"/>
              </w:rPr>
              <w:t> </w:t>
            </w:r>
          </w:p>
        </w:tc>
        <w:tc>
          <w:tcPr>
            <w:tcW w:w="1276" w:type="dxa"/>
            <w:tcBorders>
              <w:top w:val="nil"/>
              <w:left w:val="nil"/>
              <w:bottom w:val="single" w:sz="4" w:space="0" w:color="auto"/>
              <w:right w:val="single" w:sz="4" w:space="0" w:color="auto"/>
            </w:tcBorders>
            <w:shd w:val="clear" w:color="auto" w:fill="auto"/>
            <w:vAlign w:val="bottom"/>
            <w:hideMark/>
          </w:tcPr>
          <w:p w:rsidR="007C602C" w:rsidRPr="007C602C" w:rsidRDefault="007C602C" w:rsidP="007C602C">
            <w:pPr>
              <w:rPr>
                <w:color w:val="000000"/>
                <w:lang w:val="ru-RU"/>
              </w:rPr>
            </w:pPr>
            <w:r w:rsidRPr="007C602C">
              <w:rPr>
                <w:color w:val="000000"/>
                <w:lang w:val="ru-RU"/>
              </w:rPr>
              <w:t> </w:t>
            </w:r>
          </w:p>
        </w:tc>
        <w:tc>
          <w:tcPr>
            <w:tcW w:w="850" w:type="dxa"/>
            <w:tcBorders>
              <w:top w:val="nil"/>
              <w:left w:val="nil"/>
              <w:bottom w:val="single" w:sz="4" w:space="0" w:color="auto"/>
              <w:right w:val="single" w:sz="4" w:space="0" w:color="auto"/>
            </w:tcBorders>
            <w:shd w:val="clear" w:color="auto" w:fill="auto"/>
            <w:vAlign w:val="bottom"/>
            <w:hideMark/>
          </w:tcPr>
          <w:p w:rsidR="007C602C" w:rsidRPr="007C602C" w:rsidRDefault="007C602C" w:rsidP="007C602C">
            <w:pPr>
              <w:rPr>
                <w:color w:val="000000"/>
                <w:lang w:val="ru-RU"/>
              </w:rPr>
            </w:pPr>
            <w:r w:rsidRPr="007C602C">
              <w:rPr>
                <w:color w:val="000000"/>
                <w:lang w:val="ru-RU"/>
              </w:rPr>
              <w:t> </w:t>
            </w:r>
          </w:p>
        </w:tc>
      </w:tr>
      <w:tr w:rsidR="007C602C" w:rsidRPr="007C602C" w:rsidTr="007C602C">
        <w:trPr>
          <w:trHeight w:val="600"/>
        </w:trPr>
        <w:tc>
          <w:tcPr>
            <w:tcW w:w="580" w:type="dxa"/>
            <w:tcBorders>
              <w:top w:val="nil"/>
              <w:left w:val="single" w:sz="4" w:space="0" w:color="auto"/>
              <w:bottom w:val="nil"/>
              <w:right w:val="nil"/>
            </w:tcBorders>
            <w:shd w:val="clear" w:color="auto" w:fill="auto"/>
            <w:vAlign w:val="bottom"/>
            <w:hideMark/>
          </w:tcPr>
          <w:p w:rsidR="007C602C" w:rsidRPr="007C602C" w:rsidRDefault="007C602C" w:rsidP="007C602C">
            <w:pPr>
              <w:jc w:val="right"/>
              <w:rPr>
                <w:color w:val="000000"/>
                <w:lang w:val="ru-RU"/>
              </w:rPr>
            </w:pPr>
            <w:r w:rsidRPr="007C602C">
              <w:rPr>
                <w:color w:val="000000"/>
                <w:lang w:val="ru-RU"/>
              </w:rPr>
              <w:t>2</w:t>
            </w:r>
          </w:p>
        </w:tc>
        <w:tc>
          <w:tcPr>
            <w:tcW w:w="3265" w:type="dxa"/>
            <w:tcBorders>
              <w:top w:val="nil"/>
              <w:left w:val="single" w:sz="4" w:space="0" w:color="auto"/>
              <w:bottom w:val="single" w:sz="4" w:space="0" w:color="auto"/>
              <w:right w:val="single" w:sz="4" w:space="0" w:color="auto"/>
            </w:tcBorders>
            <w:shd w:val="clear" w:color="auto" w:fill="auto"/>
            <w:vAlign w:val="bottom"/>
            <w:hideMark/>
          </w:tcPr>
          <w:p w:rsidR="007C602C" w:rsidRPr="007C602C" w:rsidRDefault="007C602C" w:rsidP="007C602C">
            <w:pPr>
              <w:rPr>
                <w:color w:val="000000"/>
                <w:sz w:val="22"/>
                <w:szCs w:val="22"/>
                <w:lang w:val="ru-RU"/>
              </w:rPr>
            </w:pPr>
            <w:r w:rsidRPr="007C602C">
              <w:rPr>
                <w:color w:val="000000"/>
                <w:sz w:val="22"/>
                <w:szCs w:val="22"/>
                <w:lang w:val="ru-RU"/>
              </w:rPr>
              <w:t>Қоршаған ортамен таныстыру үлестірмелі материал 3+</w:t>
            </w:r>
          </w:p>
        </w:tc>
        <w:tc>
          <w:tcPr>
            <w:tcW w:w="1170" w:type="dxa"/>
            <w:tcBorders>
              <w:top w:val="nil"/>
              <w:left w:val="nil"/>
              <w:bottom w:val="nil"/>
              <w:right w:val="single" w:sz="4" w:space="0" w:color="auto"/>
            </w:tcBorders>
            <w:shd w:val="clear" w:color="auto" w:fill="auto"/>
            <w:vAlign w:val="bottom"/>
            <w:hideMark/>
          </w:tcPr>
          <w:p w:rsidR="007C602C" w:rsidRPr="007C602C" w:rsidRDefault="007C602C" w:rsidP="007C602C">
            <w:pPr>
              <w:jc w:val="right"/>
              <w:rPr>
                <w:color w:val="000000"/>
                <w:lang w:val="ru-RU"/>
              </w:rPr>
            </w:pPr>
            <w:r w:rsidRPr="007C602C">
              <w:rPr>
                <w:color w:val="000000"/>
                <w:lang w:val="ru-RU"/>
              </w:rPr>
              <w:t>30</w:t>
            </w:r>
          </w:p>
        </w:tc>
        <w:tc>
          <w:tcPr>
            <w:tcW w:w="1239" w:type="dxa"/>
            <w:tcBorders>
              <w:top w:val="nil"/>
              <w:left w:val="nil"/>
              <w:bottom w:val="nil"/>
              <w:right w:val="single" w:sz="4" w:space="0" w:color="auto"/>
            </w:tcBorders>
            <w:shd w:val="clear" w:color="auto" w:fill="auto"/>
            <w:noWrap/>
            <w:vAlign w:val="bottom"/>
            <w:hideMark/>
          </w:tcPr>
          <w:p w:rsidR="007C602C" w:rsidRPr="007C602C" w:rsidRDefault="007C602C" w:rsidP="007C602C">
            <w:pPr>
              <w:jc w:val="right"/>
              <w:rPr>
                <w:color w:val="000000"/>
                <w:lang w:val="ru-RU"/>
              </w:rPr>
            </w:pPr>
            <w:r w:rsidRPr="007C602C">
              <w:rPr>
                <w:color w:val="000000"/>
                <w:lang w:val="ru-RU"/>
              </w:rPr>
              <w:t>30</w:t>
            </w:r>
          </w:p>
        </w:tc>
        <w:tc>
          <w:tcPr>
            <w:tcW w:w="1276" w:type="dxa"/>
            <w:tcBorders>
              <w:top w:val="nil"/>
              <w:left w:val="nil"/>
              <w:bottom w:val="nil"/>
              <w:right w:val="single" w:sz="4" w:space="0" w:color="auto"/>
            </w:tcBorders>
            <w:shd w:val="clear" w:color="auto" w:fill="auto"/>
            <w:vAlign w:val="bottom"/>
            <w:hideMark/>
          </w:tcPr>
          <w:p w:rsidR="007C602C" w:rsidRPr="007C602C" w:rsidRDefault="007C602C" w:rsidP="007C602C">
            <w:pPr>
              <w:rPr>
                <w:color w:val="000000"/>
                <w:lang w:val="ru-RU"/>
              </w:rPr>
            </w:pPr>
            <w:r w:rsidRPr="007C602C">
              <w:rPr>
                <w:color w:val="000000"/>
                <w:lang w:val="ru-RU"/>
              </w:rPr>
              <w:t> </w:t>
            </w:r>
          </w:p>
        </w:tc>
        <w:tc>
          <w:tcPr>
            <w:tcW w:w="1134" w:type="dxa"/>
            <w:tcBorders>
              <w:top w:val="nil"/>
              <w:left w:val="nil"/>
              <w:bottom w:val="nil"/>
              <w:right w:val="single" w:sz="4" w:space="0" w:color="auto"/>
            </w:tcBorders>
            <w:shd w:val="clear" w:color="auto" w:fill="auto"/>
            <w:noWrap/>
            <w:vAlign w:val="bottom"/>
            <w:hideMark/>
          </w:tcPr>
          <w:p w:rsidR="007C602C" w:rsidRPr="007C602C" w:rsidRDefault="007C602C" w:rsidP="007C602C">
            <w:pPr>
              <w:rPr>
                <w:color w:val="000000"/>
                <w:lang w:val="ru-RU"/>
              </w:rPr>
            </w:pPr>
            <w:r w:rsidRPr="007C602C">
              <w:rPr>
                <w:color w:val="000000"/>
                <w:lang w:val="ru-RU"/>
              </w:rPr>
              <w:t> </w:t>
            </w:r>
          </w:p>
        </w:tc>
        <w:tc>
          <w:tcPr>
            <w:tcW w:w="1276" w:type="dxa"/>
            <w:tcBorders>
              <w:top w:val="nil"/>
              <w:left w:val="nil"/>
              <w:bottom w:val="nil"/>
              <w:right w:val="single" w:sz="4" w:space="0" w:color="auto"/>
            </w:tcBorders>
            <w:shd w:val="clear" w:color="auto" w:fill="auto"/>
            <w:vAlign w:val="bottom"/>
            <w:hideMark/>
          </w:tcPr>
          <w:p w:rsidR="007C602C" w:rsidRPr="007C602C" w:rsidRDefault="007C602C" w:rsidP="007C602C">
            <w:pPr>
              <w:rPr>
                <w:color w:val="000000"/>
                <w:lang w:val="ru-RU"/>
              </w:rPr>
            </w:pPr>
            <w:r w:rsidRPr="007C602C">
              <w:rPr>
                <w:color w:val="000000"/>
                <w:lang w:val="ru-RU"/>
              </w:rPr>
              <w:t> </w:t>
            </w:r>
          </w:p>
        </w:tc>
        <w:tc>
          <w:tcPr>
            <w:tcW w:w="850" w:type="dxa"/>
            <w:tcBorders>
              <w:top w:val="nil"/>
              <w:left w:val="nil"/>
              <w:bottom w:val="nil"/>
              <w:right w:val="single" w:sz="4" w:space="0" w:color="auto"/>
            </w:tcBorders>
            <w:shd w:val="clear" w:color="auto" w:fill="auto"/>
            <w:vAlign w:val="bottom"/>
            <w:hideMark/>
          </w:tcPr>
          <w:p w:rsidR="007C602C" w:rsidRPr="007C602C" w:rsidRDefault="007C602C" w:rsidP="007C602C">
            <w:pPr>
              <w:rPr>
                <w:color w:val="000000"/>
                <w:lang w:val="ru-RU"/>
              </w:rPr>
            </w:pPr>
            <w:r w:rsidRPr="007C602C">
              <w:rPr>
                <w:color w:val="000000"/>
                <w:lang w:val="ru-RU"/>
              </w:rPr>
              <w:t> </w:t>
            </w:r>
          </w:p>
        </w:tc>
      </w:tr>
      <w:tr w:rsidR="007C602C" w:rsidRPr="007C602C" w:rsidTr="007C602C">
        <w:trPr>
          <w:trHeight w:val="600"/>
        </w:trPr>
        <w:tc>
          <w:tcPr>
            <w:tcW w:w="580" w:type="dxa"/>
            <w:tcBorders>
              <w:top w:val="single" w:sz="4" w:space="0" w:color="auto"/>
              <w:left w:val="single" w:sz="4" w:space="0" w:color="auto"/>
              <w:bottom w:val="single" w:sz="4" w:space="0" w:color="auto"/>
              <w:right w:val="nil"/>
            </w:tcBorders>
            <w:shd w:val="clear" w:color="auto" w:fill="auto"/>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3</w:t>
            </w:r>
          </w:p>
        </w:tc>
        <w:tc>
          <w:tcPr>
            <w:tcW w:w="3265" w:type="dxa"/>
            <w:tcBorders>
              <w:top w:val="nil"/>
              <w:left w:val="single" w:sz="4" w:space="0" w:color="auto"/>
              <w:bottom w:val="single" w:sz="4" w:space="0" w:color="auto"/>
              <w:right w:val="single" w:sz="4" w:space="0" w:color="auto"/>
            </w:tcBorders>
            <w:shd w:val="clear" w:color="auto" w:fill="auto"/>
            <w:vAlign w:val="bottom"/>
            <w:hideMark/>
          </w:tcPr>
          <w:p w:rsidR="007C602C" w:rsidRPr="007C602C" w:rsidRDefault="007C602C" w:rsidP="007C602C">
            <w:pPr>
              <w:rPr>
                <w:color w:val="000000"/>
                <w:sz w:val="22"/>
                <w:szCs w:val="22"/>
                <w:lang w:val="ru-RU"/>
              </w:rPr>
            </w:pPr>
            <w:r w:rsidRPr="007C602C">
              <w:rPr>
                <w:color w:val="000000"/>
                <w:sz w:val="22"/>
                <w:szCs w:val="22"/>
                <w:lang w:val="ru-RU"/>
              </w:rPr>
              <w:t>Қоршаған ортамен таныстыру үлестірмелі материал 4+</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r>
      <w:tr w:rsidR="007C602C" w:rsidRPr="007C602C" w:rsidTr="007C602C">
        <w:trPr>
          <w:trHeight w:val="300"/>
        </w:trPr>
        <w:tc>
          <w:tcPr>
            <w:tcW w:w="580" w:type="dxa"/>
            <w:tcBorders>
              <w:top w:val="nil"/>
              <w:left w:val="single" w:sz="4" w:space="0" w:color="auto"/>
              <w:bottom w:val="single" w:sz="4" w:space="0" w:color="auto"/>
              <w:right w:val="nil"/>
            </w:tcBorders>
            <w:shd w:val="clear" w:color="auto" w:fill="auto"/>
            <w:noWrap/>
            <w:vAlign w:val="bottom"/>
            <w:hideMark/>
          </w:tcPr>
          <w:p w:rsidR="007C602C" w:rsidRPr="007C602C" w:rsidRDefault="007C602C" w:rsidP="007C602C">
            <w:pPr>
              <w:jc w:val="right"/>
              <w:rPr>
                <w:b/>
                <w:bCs/>
                <w:color w:val="000000"/>
                <w:lang w:val="ru-RU"/>
              </w:rPr>
            </w:pPr>
            <w:r w:rsidRPr="007C602C">
              <w:rPr>
                <w:b/>
                <w:bCs/>
                <w:color w:val="000000"/>
                <w:lang w:val="ru-RU"/>
              </w:rPr>
              <w:t>4</w:t>
            </w:r>
          </w:p>
        </w:tc>
        <w:tc>
          <w:tcPr>
            <w:tcW w:w="3265" w:type="dxa"/>
            <w:tcBorders>
              <w:top w:val="nil"/>
              <w:left w:val="single" w:sz="4" w:space="0" w:color="auto"/>
              <w:bottom w:val="single" w:sz="4" w:space="0" w:color="auto"/>
              <w:right w:val="single" w:sz="4" w:space="0" w:color="auto"/>
            </w:tcBorders>
            <w:shd w:val="clear" w:color="auto" w:fill="auto"/>
            <w:vAlign w:val="bottom"/>
            <w:hideMark/>
          </w:tcPr>
          <w:p w:rsidR="007C602C" w:rsidRPr="007C602C" w:rsidRDefault="007C602C" w:rsidP="007C602C">
            <w:pPr>
              <w:rPr>
                <w:color w:val="000000"/>
                <w:sz w:val="22"/>
                <w:szCs w:val="22"/>
                <w:lang w:val="ru-RU"/>
              </w:rPr>
            </w:pPr>
            <w:r w:rsidRPr="007C602C">
              <w:rPr>
                <w:color w:val="000000"/>
                <w:sz w:val="22"/>
                <w:szCs w:val="22"/>
                <w:lang w:val="ru-RU"/>
              </w:rPr>
              <w:t>құрастыру үлестірмелі материал 4+</w:t>
            </w:r>
          </w:p>
        </w:tc>
        <w:tc>
          <w:tcPr>
            <w:tcW w:w="117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b/>
                <w:bCs/>
                <w:color w:val="000000"/>
                <w:lang w:val="ru-RU"/>
              </w:rPr>
            </w:pPr>
            <w:r w:rsidRPr="007C602C">
              <w:rPr>
                <w:b/>
                <w:bCs/>
                <w:color w:val="000000"/>
                <w:lang w:val="ru-RU"/>
              </w:rPr>
              <w:t> </w:t>
            </w:r>
          </w:p>
        </w:tc>
        <w:tc>
          <w:tcPr>
            <w:tcW w:w="1239"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60</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r>
      <w:tr w:rsidR="007C602C" w:rsidRPr="007C602C" w:rsidTr="007C60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C602C" w:rsidRPr="007C602C" w:rsidRDefault="007C602C" w:rsidP="007C602C">
            <w:pPr>
              <w:jc w:val="right"/>
              <w:rPr>
                <w:b/>
                <w:bCs/>
                <w:color w:val="000000"/>
                <w:sz w:val="16"/>
                <w:szCs w:val="16"/>
                <w:lang w:val="ru-RU"/>
              </w:rPr>
            </w:pPr>
            <w:r w:rsidRPr="007C602C">
              <w:rPr>
                <w:b/>
                <w:bCs/>
                <w:color w:val="000000"/>
                <w:sz w:val="16"/>
                <w:szCs w:val="16"/>
                <w:lang w:val="ru-RU"/>
              </w:rPr>
              <w:t>5</w:t>
            </w:r>
          </w:p>
        </w:tc>
        <w:tc>
          <w:tcPr>
            <w:tcW w:w="3265"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color w:val="000000"/>
                <w:sz w:val="22"/>
                <w:szCs w:val="22"/>
                <w:lang w:val="ru-RU"/>
              </w:rPr>
            </w:pPr>
            <w:r w:rsidRPr="007C602C">
              <w:rPr>
                <w:color w:val="000000"/>
                <w:sz w:val="22"/>
                <w:szCs w:val="22"/>
                <w:lang w:val="ru-RU"/>
              </w:rPr>
              <w:t>Сөйлеуді дамыту 4+</w:t>
            </w:r>
          </w:p>
        </w:tc>
        <w:tc>
          <w:tcPr>
            <w:tcW w:w="117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b/>
                <w:bCs/>
                <w:color w:val="000000"/>
                <w:sz w:val="16"/>
                <w:szCs w:val="16"/>
                <w:lang w:val="ru-RU"/>
              </w:rPr>
            </w:pPr>
            <w:r w:rsidRPr="007C602C">
              <w:rPr>
                <w:b/>
                <w:bCs/>
                <w:color w:val="000000"/>
                <w:sz w:val="16"/>
                <w:szCs w:val="16"/>
                <w:lang w:val="ru-RU"/>
              </w:rPr>
              <w:t> </w:t>
            </w:r>
          </w:p>
        </w:tc>
        <w:tc>
          <w:tcPr>
            <w:tcW w:w="1239"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b/>
                <w:bCs/>
                <w:color w:val="000000"/>
                <w:sz w:val="16"/>
                <w:szCs w:val="16"/>
                <w:lang w:val="ru-RU"/>
              </w:rPr>
            </w:pPr>
            <w:r w:rsidRPr="007C602C">
              <w:rPr>
                <w:b/>
                <w:bCs/>
                <w:color w:val="000000"/>
                <w:sz w:val="16"/>
                <w:szCs w:val="16"/>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b/>
                <w:bCs/>
                <w:color w:val="000000"/>
                <w:szCs w:val="16"/>
                <w:lang w:val="ru-RU"/>
              </w:rPr>
            </w:pPr>
            <w:r w:rsidRPr="007C602C">
              <w:rPr>
                <w:b/>
                <w:bCs/>
                <w:color w:val="000000"/>
                <w:szCs w:val="16"/>
                <w:lang w:val="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b/>
                <w:bCs/>
                <w:color w:val="000000"/>
                <w:szCs w:val="16"/>
                <w:lang w:val="ru-RU"/>
              </w:rPr>
            </w:pPr>
            <w:r w:rsidRPr="007C602C">
              <w:rPr>
                <w:b/>
                <w:bCs/>
                <w:color w:val="000000"/>
                <w:szCs w:val="16"/>
                <w:lang w:val="ru-RU"/>
              </w:rPr>
              <w:t>60</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b/>
                <w:bCs/>
                <w:color w:val="000000"/>
                <w:sz w:val="16"/>
                <w:szCs w:val="16"/>
                <w:lang w:val="ru-RU"/>
              </w:rPr>
            </w:pPr>
            <w:r w:rsidRPr="007C602C">
              <w:rPr>
                <w:b/>
                <w:bCs/>
                <w:color w:val="000000"/>
                <w:sz w:val="16"/>
                <w:szCs w:val="16"/>
                <w:lang w:val="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b/>
                <w:bCs/>
                <w:color w:val="000000"/>
                <w:sz w:val="16"/>
                <w:szCs w:val="16"/>
                <w:lang w:val="ru-RU"/>
              </w:rPr>
            </w:pPr>
            <w:r w:rsidRPr="007C602C">
              <w:rPr>
                <w:b/>
                <w:bCs/>
                <w:color w:val="000000"/>
                <w:sz w:val="16"/>
                <w:szCs w:val="16"/>
                <w:lang w:val="ru-RU"/>
              </w:rPr>
              <w:t> </w:t>
            </w:r>
          </w:p>
        </w:tc>
      </w:tr>
      <w:tr w:rsidR="007C602C" w:rsidRPr="007C602C" w:rsidTr="007C602C">
        <w:trPr>
          <w:trHeight w:val="3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6</w:t>
            </w:r>
          </w:p>
        </w:tc>
        <w:tc>
          <w:tcPr>
            <w:tcW w:w="3265"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color w:val="000000"/>
                <w:sz w:val="22"/>
                <w:szCs w:val="22"/>
                <w:lang w:val="ru-RU"/>
              </w:rPr>
            </w:pPr>
            <w:r w:rsidRPr="007C602C">
              <w:rPr>
                <w:color w:val="000000"/>
                <w:sz w:val="22"/>
                <w:szCs w:val="22"/>
                <w:lang w:val="ru-RU"/>
              </w:rPr>
              <w:t>сурет салу 4+</w:t>
            </w:r>
          </w:p>
        </w:tc>
        <w:tc>
          <w:tcPr>
            <w:tcW w:w="117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39"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60</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r>
      <w:tr w:rsidR="007C602C" w:rsidRPr="007C602C" w:rsidTr="007C602C">
        <w:trPr>
          <w:trHeight w:val="6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lastRenderedPageBreak/>
              <w:t>7</w:t>
            </w:r>
          </w:p>
        </w:tc>
        <w:tc>
          <w:tcPr>
            <w:tcW w:w="3265" w:type="dxa"/>
            <w:tcBorders>
              <w:top w:val="nil"/>
              <w:left w:val="nil"/>
              <w:bottom w:val="single" w:sz="4" w:space="0" w:color="auto"/>
              <w:right w:val="single" w:sz="4" w:space="0" w:color="auto"/>
            </w:tcBorders>
            <w:shd w:val="clear" w:color="auto" w:fill="auto"/>
            <w:vAlign w:val="bottom"/>
            <w:hideMark/>
          </w:tcPr>
          <w:p w:rsidR="007C602C" w:rsidRPr="007C602C" w:rsidRDefault="007C602C" w:rsidP="007C602C">
            <w:pPr>
              <w:rPr>
                <w:color w:val="000000"/>
                <w:sz w:val="22"/>
                <w:szCs w:val="22"/>
                <w:lang w:val="ru-RU"/>
              </w:rPr>
            </w:pPr>
            <w:r w:rsidRPr="007C602C">
              <w:rPr>
                <w:color w:val="000000"/>
                <w:sz w:val="22"/>
                <w:szCs w:val="22"/>
                <w:lang w:val="ru-RU"/>
              </w:rPr>
              <w:t>қазақ тілі .Қима материалдар мектепке дейінгі жастағы балалрға арналған 3-5</w:t>
            </w:r>
          </w:p>
        </w:tc>
        <w:tc>
          <w:tcPr>
            <w:tcW w:w="117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39"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30</w:t>
            </w:r>
          </w:p>
        </w:tc>
        <w:tc>
          <w:tcPr>
            <w:tcW w:w="85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30</w:t>
            </w:r>
          </w:p>
        </w:tc>
      </w:tr>
      <w:tr w:rsidR="007C602C" w:rsidRPr="007C602C" w:rsidTr="007C602C">
        <w:trPr>
          <w:trHeight w:val="6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8</w:t>
            </w:r>
          </w:p>
        </w:tc>
        <w:tc>
          <w:tcPr>
            <w:tcW w:w="3265" w:type="dxa"/>
            <w:tcBorders>
              <w:top w:val="nil"/>
              <w:left w:val="nil"/>
              <w:bottom w:val="single" w:sz="4" w:space="0" w:color="auto"/>
              <w:right w:val="single" w:sz="4" w:space="0" w:color="auto"/>
            </w:tcBorders>
            <w:shd w:val="clear" w:color="auto" w:fill="auto"/>
            <w:vAlign w:val="bottom"/>
            <w:hideMark/>
          </w:tcPr>
          <w:p w:rsidR="007C602C" w:rsidRPr="007C602C" w:rsidRDefault="007C602C" w:rsidP="007C602C">
            <w:pPr>
              <w:rPr>
                <w:color w:val="000000"/>
                <w:sz w:val="22"/>
                <w:szCs w:val="22"/>
                <w:lang w:val="ru-RU"/>
              </w:rPr>
            </w:pPr>
            <w:r w:rsidRPr="007C602C">
              <w:rPr>
                <w:color w:val="000000"/>
                <w:sz w:val="22"/>
                <w:szCs w:val="22"/>
                <w:lang w:val="ru-RU"/>
              </w:rPr>
              <w:t xml:space="preserve">Қоршаған ортамен таныстыру үлестірмелі материал </w:t>
            </w:r>
          </w:p>
        </w:tc>
        <w:tc>
          <w:tcPr>
            <w:tcW w:w="117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39"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46</w:t>
            </w:r>
          </w:p>
        </w:tc>
        <w:tc>
          <w:tcPr>
            <w:tcW w:w="85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46</w:t>
            </w:r>
          </w:p>
        </w:tc>
      </w:tr>
      <w:tr w:rsidR="007C602C" w:rsidRPr="007C602C" w:rsidTr="007C602C">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9</w:t>
            </w:r>
          </w:p>
        </w:tc>
        <w:tc>
          <w:tcPr>
            <w:tcW w:w="3265" w:type="dxa"/>
            <w:tcBorders>
              <w:top w:val="nil"/>
              <w:left w:val="nil"/>
              <w:bottom w:val="single" w:sz="4" w:space="0" w:color="auto"/>
              <w:right w:val="single" w:sz="4" w:space="0" w:color="auto"/>
            </w:tcBorders>
            <w:shd w:val="clear" w:color="auto" w:fill="auto"/>
            <w:vAlign w:val="bottom"/>
            <w:hideMark/>
          </w:tcPr>
          <w:p w:rsidR="007C602C" w:rsidRPr="007C602C" w:rsidRDefault="007C602C" w:rsidP="007C602C">
            <w:pPr>
              <w:rPr>
                <w:color w:val="000000"/>
                <w:sz w:val="22"/>
                <w:szCs w:val="22"/>
                <w:lang w:val="ru-RU"/>
              </w:rPr>
            </w:pPr>
            <w:r w:rsidRPr="007C602C">
              <w:rPr>
                <w:color w:val="000000"/>
                <w:sz w:val="22"/>
                <w:szCs w:val="22"/>
                <w:lang w:val="ru-RU"/>
              </w:rPr>
              <w:t xml:space="preserve">Көркем әдебиет. Үлестірмелі материалдар </w:t>
            </w:r>
          </w:p>
        </w:tc>
        <w:tc>
          <w:tcPr>
            <w:tcW w:w="117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39"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46</w:t>
            </w:r>
          </w:p>
        </w:tc>
        <w:tc>
          <w:tcPr>
            <w:tcW w:w="85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46</w:t>
            </w:r>
          </w:p>
        </w:tc>
      </w:tr>
      <w:tr w:rsidR="007C602C" w:rsidRPr="007C602C" w:rsidTr="007C602C">
        <w:trPr>
          <w:trHeight w:val="6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10</w:t>
            </w:r>
          </w:p>
        </w:tc>
        <w:tc>
          <w:tcPr>
            <w:tcW w:w="3265" w:type="dxa"/>
            <w:tcBorders>
              <w:top w:val="nil"/>
              <w:left w:val="nil"/>
              <w:bottom w:val="single" w:sz="4" w:space="0" w:color="auto"/>
              <w:right w:val="single" w:sz="4" w:space="0" w:color="auto"/>
            </w:tcBorders>
            <w:shd w:val="clear" w:color="auto" w:fill="auto"/>
            <w:vAlign w:val="bottom"/>
            <w:hideMark/>
          </w:tcPr>
          <w:p w:rsidR="007C602C" w:rsidRPr="007C602C" w:rsidRDefault="007C602C" w:rsidP="007C602C">
            <w:pPr>
              <w:rPr>
                <w:color w:val="000000"/>
                <w:sz w:val="22"/>
                <w:szCs w:val="22"/>
                <w:lang w:val="ru-RU"/>
              </w:rPr>
            </w:pPr>
            <w:r w:rsidRPr="007C602C">
              <w:rPr>
                <w:color w:val="000000"/>
                <w:sz w:val="22"/>
                <w:szCs w:val="22"/>
                <w:lang w:val="ru-RU"/>
              </w:rPr>
              <w:t>5+ Математика негіздері.Жұмыс дәптепрі №1,2,3</w:t>
            </w:r>
          </w:p>
        </w:tc>
        <w:tc>
          <w:tcPr>
            <w:tcW w:w="117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39"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46</w:t>
            </w:r>
          </w:p>
        </w:tc>
        <w:tc>
          <w:tcPr>
            <w:tcW w:w="85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46</w:t>
            </w:r>
          </w:p>
        </w:tc>
      </w:tr>
      <w:tr w:rsidR="007C602C" w:rsidRPr="007C602C" w:rsidTr="007C602C">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11</w:t>
            </w:r>
          </w:p>
        </w:tc>
        <w:tc>
          <w:tcPr>
            <w:tcW w:w="3265" w:type="dxa"/>
            <w:tcBorders>
              <w:top w:val="nil"/>
              <w:left w:val="nil"/>
              <w:bottom w:val="single" w:sz="4" w:space="0" w:color="auto"/>
              <w:right w:val="single" w:sz="4" w:space="0" w:color="auto"/>
            </w:tcBorders>
            <w:shd w:val="clear" w:color="auto" w:fill="auto"/>
            <w:vAlign w:val="bottom"/>
            <w:hideMark/>
          </w:tcPr>
          <w:p w:rsidR="007C602C" w:rsidRPr="007C602C" w:rsidRDefault="007C602C" w:rsidP="007C602C">
            <w:pPr>
              <w:rPr>
                <w:color w:val="000000"/>
                <w:sz w:val="22"/>
                <w:szCs w:val="22"/>
                <w:lang w:val="ru-RU"/>
              </w:rPr>
            </w:pPr>
            <w:r w:rsidRPr="007C602C">
              <w:rPr>
                <w:color w:val="000000"/>
                <w:sz w:val="22"/>
                <w:szCs w:val="22"/>
                <w:lang w:val="ru-RU"/>
              </w:rPr>
              <w:t>5+ Математика үлестірмелі материал</w:t>
            </w:r>
          </w:p>
        </w:tc>
        <w:tc>
          <w:tcPr>
            <w:tcW w:w="117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39"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46</w:t>
            </w:r>
          </w:p>
        </w:tc>
        <w:tc>
          <w:tcPr>
            <w:tcW w:w="85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46</w:t>
            </w:r>
          </w:p>
        </w:tc>
      </w:tr>
      <w:tr w:rsidR="007C602C" w:rsidRPr="007C602C" w:rsidTr="007C602C">
        <w:trPr>
          <w:trHeight w:val="5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12</w:t>
            </w:r>
          </w:p>
        </w:tc>
        <w:tc>
          <w:tcPr>
            <w:tcW w:w="3265" w:type="dxa"/>
            <w:tcBorders>
              <w:top w:val="nil"/>
              <w:left w:val="nil"/>
              <w:bottom w:val="single" w:sz="4" w:space="0" w:color="auto"/>
              <w:right w:val="single" w:sz="4" w:space="0" w:color="auto"/>
            </w:tcBorders>
            <w:shd w:val="clear" w:color="auto" w:fill="auto"/>
            <w:vAlign w:val="bottom"/>
            <w:hideMark/>
          </w:tcPr>
          <w:p w:rsidR="007C602C" w:rsidRPr="007C602C" w:rsidRDefault="007C602C" w:rsidP="007C602C">
            <w:pPr>
              <w:rPr>
                <w:color w:val="000000"/>
                <w:sz w:val="22"/>
                <w:szCs w:val="22"/>
                <w:lang w:val="ru-RU"/>
              </w:rPr>
            </w:pPr>
            <w:r w:rsidRPr="007C602C">
              <w:rPr>
                <w:color w:val="000000"/>
                <w:sz w:val="22"/>
                <w:szCs w:val="22"/>
                <w:lang w:val="ru-RU"/>
              </w:rPr>
              <w:t xml:space="preserve">5+Сауат ашу негіздері үлестірмелі материалдары </w:t>
            </w:r>
          </w:p>
        </w:tc>
        <w:tc>
          <w:tcPr>
            <w:tcW w:w="117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39"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46</w:t>
            </w:r>
          </w:p>
        </w:tc>
        <w:tc>
          <w:tcPr>
            <w:tcW w:w="85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46</w:t>
            </w:r>
          </w:p>
        </w:tc>
      </w:tr>
      <w:tr w:rsidR="007C602C" w:rsidRPr="007C602C" w:rsidTr="007C602C">
        <w:trPr>
          <w:trHeight w:val="33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13</w:t>
            </w:r>
          </w:p>
        </w:tc>
        <w:tc>
          <w:tcPr>
            <w:tcW w:w="3265" w:type="dxa"/>
            <w:tcBorders>
              <w:top w:val="nil"/>
              <w:left w:val="nil"/>
              <w:bottom w:val="single" w:sz="4" w:space="0" w:color="auto"/>
              <w:right w:val="single" w:sz="4" w:space="0" w:color="auto"/>
            </w:tcBorders>
            <w:shd w:val="clear" w:color="auto" w:fill="auto"/>
            <w:vAlign w:val="bottom"/>
            <w:hideMark/>
          </w:tcPr>
          <w:p w:rsidR="007C602C" w:rsidRPr="007C602C" w:rsidRDefault="007C602C" w:rsidP="007C602C">
            <w:pPr>
              <w:rPr>
                <w:color w:val="000000"/>
                <w:sz w:val="22"/>
                <w:szCs w:val="22"/>
                <w:lang w:val="ru-RU"/>
              </w:rPr>
            </w:pPr>
            <w:r w:rsidRPr="007C602C">
              <w:rPr>
                <w:color w:val="000000"/>
                <w:sz w:val="22"/>
                <w:szCs w:val="22"/>
                <w:lang w:val="ru-RU"/>
              </w:rPr>
              <w:t>Сауат ашу негіздері жұмыс дәптер №1,2,3</w:t>
            </w:r>
          </w:p>
        </w:tc>
        <w:tc>
          <w:tcPr>
            <w:tcW w:w="117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39"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46</w:t>
            </w:r>
          </w:p>
        </w:tc>
        <w:tc>
          <w:tcPr>
            <w:tcW w:w="85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46</w:t>
            </w:r>
          </w:p>
        </w:tc>
      </w:tr>
      <w:tr w:rsidR="007C602C" w:rsidRPr="007C602C" w:rsidTr="007C602C">
        <w:trPr>
          <w:trHeight w:val="3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14</w:t>
            </w:r>
          </w:p>
        </w:tc>
        <w:tc>
          <w:tcPr>
            <w:tcW w:w="3265" w:type="dxa"/>
            <w:tcBorders>
              <w:top w:val="nil"/>
              <w:left w:val="nil"/>
              <w:bottom w:val="single" w:sz="4" w:space="0" w:color="auto"/>
              <w:right w:val="single" w:sz="4" w:space="0" w:color="auto"/>
            </w:tcBorders>
            <w:shd w:val="clear" w:color="auto" w:fill="auto"/>
            <w:vAlign w:val="bottom"/>
            <w:hideMark/>
          </w:tcPr>
          <w:p w:rsidR="007C602C" w:rsidRPr="007C602C" w:rsidRDefault="007C602C" w:rsidP="007C602C">
            <w:pPr>
              <w:rPr>
                <w:color w:val="000000"/>
                <w:sz w:val="22"/>
                <w:szCs w:val="22"/>
                <w:lang w:val="ru-RU"/>
              </w:rPr>
            </w:pPr>
            <w:r w:rsidRPr="007C602C">
              <w:rPr>
                <w:color w:val="000000"/>
                <w:sz w:val="22"/>
                <w:szCs w:val="22"/>
                <w:lang w:val="ru-RU"/>
              </w:rPr>
              <w:t>5+ Сөйлеуді дамыту үлестірмелі материалдар</w:t>
            </w:r>
          </w:p>
        </w:tc>
        <w:tc>
          <w:tcPr>
            <w:tcW w:w="117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39"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rPr>
                <w:rFonts w:ascii="Calibri" w:hAnsi="Calibri"/>
                <w:color w:val="000000"/>
                <w:sz w:val="22"/>
                <w:szCs w:val="22"/>
                <w:lang w:val="ru-RU"/>
              </w:rPr>
            </w:pPr>
            <w:r w:rsidRPr="007C602C">
              <w:rPr>
                <w:rFonts w:ascii="Calibri" w:hAnsi="Calibri"/>
                <w:color w:val="000000"/>
                <w:sz w:val="22"/>
                <w:szCs w:val="22"/>
                <w:lang w:val="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46</w:t>
            </w:r>
          </w:p>
        </w:tc>
        <w:tc>
          <w:tcPr>
            <w:tcW w:w="850" w:type="dxa"/>
            <w:tcBorders>
              <w:top w:val="nil"/>
              <w:left w:val="nil"/>
              <w:bottom w:val="single" w:sz="4" w:space="0" w:color="auto"/>
              <w:right w:val="single" w:sz="4" w:space="0" w:color="auto"/>
            </w:tcBorders>
            <w:shd w:val="clear" w:color="auto" w:fill="auto"/>
            <w:noWrap/>
            <w:vAlign w:val="bottom"/>
            <w:hideMark/>
          </w:tcPr>
          <w:p w:rsidR="007C602C" w:rsidRPr="007C602C" w:rsidRDefault="007C602C" w:rsidP="007C602C">
            <w:pPr>
              <w:jc w:val="right"/>
              <w:rPr>
                <w:rFonts w:ascii="Calibri" w:hAnsi="Calibri"/>
                <w:color w:val="000000"/>
                <w:sz w:val="22"/>
                <w:szCs w:val="22"/>
                <w:lang w:val="ru-RU"/>
              </w:rPr>
            </w:pPr>
            <w:r w:rsidRPr="007C602C">
              <w:rPr>
                <w:rFonts w:ascii="Calibri" w:hAnsi="Calibri"/>
                <w:color w:val="000000"/>
                <w:sz w:val="22"/>
                <w:szCs w:val="22"/>
                <w:lang w:val="ru-RU"/>
              </w:rPr>
              <w:t>46</w:t>
            </w:r>
          </w:p>
        </w:tc>
      </w:tr>
    </w:tbl>
    <w:p w:rsidR="007C602C" w:rsidRDefault="007C602C" w:rsidP="007C602C">
      <w:pPr>
        <w:pStyle w:val="a4"/>
        <w:jc w:val="both"/>
        <w:rPr>
          <w:sz w:val="28"/>
          <w:szCs w:val="28"/>
        </w:rPr>
      </w:pPr>
      <w:r>
        <w:rPr>
          <w:sz w:val="28"/>
          <w:szCs w:val="28"/>
        </w:rPr>
        <w:t xml:space="preserve">Ортаңғы топ- 30 экземпляр, оның ішінде қазақ тілінде 30. Барлығы – 60 дана. </w:t>
      </w:r>
    </w:p>
    <w:p w:rsidR="007C602C" w:rsidRPr="001370B9" w:rsidRDefault="007C602C" w:rsidP="007C602C">
      <w:pPr>
        <w:pStyle w:val="a4"/>
        <w:jc w:val="both"/>
        <w:rPr>
          <w:sz w:val="28"/>
          <w:szCs w:val="28"/>
        </w:rPr>
      </w:pPr>
      <w:r w:rsidRPr="001370B9">
        <w:rPr>
          <w:sz w:val="28"/>
          <w:szCs w:val="28"/>
        </w:rPr>
        <w:t>ересек топ –</w:t>
      </w:r>
      <w:r>
        <w:rPr>
          <w:sz w:val="28"/>
          <w:szCs w:val="28"/>
        </w:rPr>
        <w:t>60</w:t>
      </w:r>
      <w:r w:rsidRPr="001370B9">
        <w:rPr>
          <w:sz w:val="28"/>
          <w:szCs w:val="28"/>
        </w:rPr>
        <w:t xml:space="preserve"> экземпляр,</w:t>
      </w:r>
      <w:r w:rsidRPr="001370B9">
        <w:t xml:space="preserve"> </w:t>
      </w:r>
      <w:r w:rsidRPr="001370B9">
        <w:rPr>
          <w:sz w:val="28"/>
          <w:szCs w:val="28"/>
        </w:rPr>
        <w:t>оның ішінде қазақ тілінде -</w:t>
      </w:r>
      <w:r>
        <w:rPr>
          <w:sz w:val="28"/>
          <w:szCs w:val="28"/>
        </w:rPr>
        <w:t>60. Барлығы 240</w:t>
      </w:r>
    </w:p>
    <w:p w:rsidR="007C602C" w:rsidRPr="001370B9" w:rsidRDefault="007C602C" w:rsidP="007C602C">
      <w:pPr>
        <w:pStyle w:val="a4"/>
        <w:jc w:val="both"/>
        <w:rPr>
          <w:sz w:val="28"/>
          <w:szCs w:val="28"/>
        </w:rPr>
      </w:pPr>
      <w:r w:rsidRPr="001370B9">
        <w:rPr>
          <w:sz w:val="28"/>
          <w:szCs w:val="28"/>
        </w:rPr>
        <w:t>мектепалды тобы -</w:t>
      </w:r>
      <w:r>
        <w:rPr>
          <w:sz w:val="28"/>
          <w:szCs w:val="28"/>
        </w:rPr>
        <w:t>46</w:t>
      </w:r>
      <w:r w:rsidRPr="001370B9">
        <w:rPr>
          <w:sz w:val="28"/>
          <w:szCs w:val="28"/>
        </w:rPr>
        <w:t xml:space="preserve"> экземпляр</w:t>
      </w:r>
      <w:r>
        <w:rPr>
          <w:sz w:val="28"/>
          <w:szCs w:val="28"/>
        </w:rPr>
        <w:t>,  оның ішінде қазақ тілінде -46.  Барлығы-322 дана</w:t>
      </w:r>
    </w:p>
    <w:p w:rsidR="007C602C" w:rsidRDefault="007C602C" w:rsidP="007C602C">
      <w:pPr>
        <w:pStyle w:val="a4"/>
        <w:jc w:val="both"/>
        <w:rPr>
          <w:b/>
          <w:color w:val="000000"/>
          <w:sz w:val="28"/>
          <w:szCs w:val="28"/>
        </w:rPr>
      </w:pPr>
      <w:r>
        <w:rPr>
          <w:b/>
          <w:color w:val="000000"/>
          <w:sz w:val="28"/>
          <w:szCs w:val="28"/>
        </w:rPr>
        <w:t xml:space="preserve">  </w:t>
      </w:r>
    </w:p>
    <w:p w:rsidR="007C602C" w:rsidRDefault="007C602C" w:rsidP="007D307E">
      <w:pPr>
        <w:pStyle w:val="a4"/>
        <w:jc w:val="both"/>
        <w:rPr>
          <w:b/>
          <w:color w:val="000000"/>
          <w:sz w:val="28"/>
          <w:szCs w:val="28"/>
        </w:rPr>
      </w:pPr>
    </w:p>
    <w:p w:rsidR="007C602C" w:rsidRDefault="007C602C" w:rsidP="007D307E">
      <w:pPr>
        <w:pStyle w:val="a4"/>
        <w:jc w:val="both"/>
        <w:rPr>
          <w:b/>
          <w:color w:val="000000"/>
          <w:sz w:val="28"/>
          <w:szCs w:val="28"/>
        </w:rPr>
      </w:pPr>
    </w:p>
    <w:p w:rsidR="007C602C" w:rsidRDefault="007C602C" w:rsidP="007D307E">
      <w:pPr>
        <w:pStyle w:val="a4"/>
        <w:jc w:val="both"/>
        <w:rPr>
          <w:b/>
          <w:color w:val="000000"/>
          <w:sz w:val="28"/>
          <w:szCs w:val="28"/>
        </w:rPr>
      </w:pPr>
    </w:p>
    <w:p w:rsidR="007D307E" w:rsidRPr="00A9125C" w:rsidRDefault="007D307E" w:rsidP="007D307E">
      <w:pPr>
        <w:pStyle w:val="a4"/>
        <w:jc w:val="both"/>
        <w:rPr>
          <w:color w:val="000000"/>
          <w:sz w:val="28"/>
          <w:szCs w:val="28"/>
        </w:rPr>
      </w:pPr>
      <w:r>
        <w:rPr>
          <w:b/>
          <w:color w:val="000000"/>
          <w:sz w:val="28"/>
          <w:szCs w:val="28"/>
        </w:rPr>
        <w:t xml:space="preserve">  </w:t>
      </w:r>
      <w:r w:rsidRPr="00A9125C">
        <w:rPr>
          <w:color w:val="000000"/>
          <w:sz w:val="28"/>
          <w:szCs w:val="28"/>
        </w:rPr>
        <w:t>Әрбір педагогты қажетті мерзімді басылымдармен қамтамасыз етілді:</w:t>
      </w:r>
    </w:p>
    <w:p w:rsidR="007D307E" w:rsidRPr="00A9125C" w:rsidRDefault="007D307E" w:rsidP="007D307E">
      <w:pPr>
        <w:pStyle w:val="a4"/>
        <w:jc w:val="both"/>
        <w:rPr>
          <w:color w:val="000000"/>
          <w:sz w:val="28"/>
          <w:szCs w:val="28"/>
        </w:rPr>
      </w:pPr>
      <w:r w:rsidRPr="00A9125C">
        <w:rPr>
          <w:color w:val="000000"/>
          <w:sz w:val="28"/>
          <w:szCs w:val="28"/>
        </w:rPr>
        <w:t xml:space="preserve">Республикалық ғылыми –әдістемелік журнал «Мектепке дейінгі білім», «Отбасы және балабақша»,  «Тәрбие жұмысы балабақшада, мектепте және мектептен тыс мекемелерде», «Бала мен балабақша», «Балабақша: тәрбиелеу және оқыту», </w:t>
      </w:r>
    </w:p>
    <w:p w:rsidR="007D307E" w:rsidRDefault="007D307E" w:rsidP="007D307E">
      <w:pPr>
        <w:pStyle w:val="a4"/>
        <w:jc w:val="both"/>
        <w:rPr>
          <w:color w:val="000000"/>
          <w:sz w:val="28"/>
          <w:szCs w:val="28"/>
        </w:rPr>
      </w:pPr>
      <w:r w:rsidRPr="00A9125C">
        <w:rPr>
          <w:color w:val="000000"/>
          <w:sz w:val="28"/>
          <w:szCs w:val="28"/>
        </w:rPr>
        <w:t xml:space="preserve">  </w:t>
      </w:r>
      <w:r>
        <w:rPr>
          <w:color w:val="000000"/>
          <w:sz w:val="28"/>
          <w:szCs w:val="28"/>
        </w:rPr>
        <w:t xml:space="preserve">      </w:t>
      </w:r>
      <w:r w:rsidRPr="00584F36">
        <w:rPr>
          <w:b/>
          <w:color w:val="000000"/>
          <w:sz w:val="28"/>
          <w:szCs w:val="28"/>
        </w:rPr>
        <w:t>Қорытынды</w:t>
      </w:r>
      <w:r>
        <w:rPr>
          <w:color w:val="000000"/>
          <w:sz w:val="28"/>
          <w:szCs w:val="28"/>
        </w:rPr>
        <w:t xml:space="preserve">. </w:t>
      </w:r>
      <w:r w:rsidRPr="00584F36">
        <w:rPr>
          <w:color w:val="000000"/>
          <w:sz w:val="28"/>
          <w:szCs w:val="28"/>
        </w:rPr>
        <w:t>Мектепке дейінгі ұйымдар үшін оқу-әдістемелік кеше</w:t>
      </w:r>
      <w:r>
        <w:rPr>
          <w:color w:val="000000"/>
          <w:sz w:val="28"/>
          <w:szCs w:val="28"/>
        </w:rPr>
        <w:t>ндер бала санына  жеткілікті.</w:t>
      </w:r>
      <w:r w:rsidRPr="00584F36">
        <w:rPr>
          <w:b/>
          <w:color w:val="000000"/>
          <w:sz w:val="28"/>
          <w:szCs w:val="28"/>
        </w:rPr>
        <w:t xml:space="preserve"> </w:t>
      </w:r>
      <w:r w:rsidR="00C5670F" w:rsidRPr="00DB04E9">
        <w:rPr>
          <w:spacing w:val="2"/>
          <w:sz w:val="28"/>
          <w:szCs w:val="28"/>
          <w:shd w:val="clear" w:color="auto" w:fill="FFFFFF"/>
        </w:rPr>
        <w:t>№36 «Нұрәлем»</w:t>
      </w:r>
      <w:r w:rsidR="00C5670F">
        <w:rPr>
          <w:b/>
          <w:i/>
          <w:spacing w:val="2"/>
          <w:sz w:val="28"/>
          <w:szCs w:val="28"/>
          <w:shd w:val="clear" w:color="auto" w:fill="FFFFFF"/>
        </w:rPr>
        <w:t xml:space="preserve"> </w:t>
      </w:r>
      <w:r w:rsidRPr="0047609C">
        <w:rPr>
          <w:color w:val="000000"/>
          <w:sz w:val="28"/>
          <w:szCs w:val="28"/>
        </w:rPr>
        <w:t>бөбекжай-бақшаның ақпараттық ресурстар және кітапхана қоры жеткілікті  жинақталған.</w:t>
      </w:r>
      <w:r>
        <w:rPr>
          <w:color w:val="000000"/>
          <w:sz w:val="28"/>
          <w:szCs w:val="28"/>
        </w:rPr>
        <w:tab/>
      </w:r>
      <w:r>
        <w:rPr>
          <w:color w:val="000000"/>
          <w:sz w:val="28"/>
          <w:szCs w:val="28"/>
        </w:rPr>
        <w:tab/>
      </w:r>
      <w:r>
        <w:rPr>
          <w:color w:val="000000"/>
          <w:sz w:val="28"/>
          <w:szCs w:val="28"/>
        </w:rPr>
        <w:tab/>
      </w:r>
      <w:r>
        <w:rPr>
          <w:color w:val="000000"/>
          <w:sz w:val="28"/>
          <w:szCs w:val="28"/>
        </w:rPr>
        <w:tab/>
      </w:r>
    </w:p>
    <w:p w:rsidR="007D307E" w:rsidRPr="005164C9" w:rsidRDefault="007D307E" w:rsidP="007D307E">
      <w:pPr>
        <w:pStyle w:val="a4"/>
        <w:rPr>
          <w:color w:val="000000"/>
          <w:sz w:val="28"/>
          <w:szCs w:val="28"/>
        </w:rPr>
      </w:pPr>
      <w:r w:rsidRPr="003519EC">
        <w:rPr>
          <w:b/>
          <w:i/>
          <w:sz w:val="28"/>
          <w:szCs w:val="28"/>
          <w:shd w:val="clear" w:color="auto" w:fill="FFFFFF"/>
        </w:rPr>
        <w:t>Қосымша тіркелді</w:t>
      </w:r>
      <w:r w:rsidRPr="003519EC">
        <w:rPr>
          <w:b/>
          <w:i/>
          <w:spacing w:val="2"/>
          <w:sz w:val="28"/>
          <w:szCs w:val="28"/>
          <w:shd w:val="clear" w:color="auto" w:fill="FFFFFF"/>
        </w:rPr>
        <w:t>:</w:t>
      </w:r>
      <w:r>
        <w:rPr>
          <w:b/>
          <w:i/>
          <w:spacing w:val="2"/>
          <w:sz w:val="28"/>
          <w:szCs w:val="28"/>
          <w:shd w:val="clear" w:color="auto" w:fill="FFFFFF"/>
        </w:rPr>
        <w:t xml:space="preserve"> </w:t>
      </w:r>
      <w:r w:rsidRPr="003519EC">
        <w:rPr>
          <w:b/>
          <w:i/>
          <w:color w:val="000000"/>
          <w:sz w:val="28"/>
          <w:szCs w:val="28"/>
        </w:rPr>
        <w:t xml:space="preserve">Оқу-әдістемелік кешендердің болуы туралы </w:t>
      </w:r>
      <w:r>
        <w:rPr>
          <w:b/>
          <w:i/>
          <w:color w:val="000000"/>
          <w:sz w:val="28"/>
          <w:szCs w:val="28"/>
        </w:rPr>
        <w:t>мәлімет</w:t>
      </w:r>
      <w:r w:rsidRPr="003519EC">
        <w:rPr>
          <w:b/>
          <w:i/>
          <w:color w:val="000000"/>
          <w:sz w:val="28"/>
          <w:szCs w:val="28"/>
        </w:rPr>
        <w:t xml:space="preserve"> 5 </w:t>
      </w:r>
      <w:r>
        <w:rPr>
          <w:b/>
          <w:i/>
          <w:color w:val="000000"/>
          <w:sz w:val="28"/>
          <w:szCs w:val="28"/>
        </w:rPr>
        <w:t>-қосымша</w:t>
      </w:r>
      <w:r w:rsidRPr="003519EC">
        <w:rPr>
          <w:b/>
          <w:i/>
          <w:color w:val="000000"/>
          <w:sz w:val="28"/>
          <w:szCs w:val="28"/>
        </w:rPr>
        <w:t>.</w:t>
      </w:r>
      <w:r>
        <w:rPr>
          <w:b/>
          <w:color w:val="000000"/>
          <w:sz w:val="28"/>
          <w:szCs w:val="28"/>
        </w:rPr>
        <w:t xml:space="preserve"> </w:t>
      </w:r>
    </w:p>
    <w:p w:rsidR="004E22CE" w:rsidRPr="009663F9" w:rsidRDefault="004E22CE" w:rsidP="004E22CE">
      <w:pPr>
        <w:pStyle w:val="11"/>
        <w:rPr>
          <w:rFonts w:ascii="Times New Roman" w:hAnsi="Times New Roman"/>
          <w:sz w:val="24"/>
          <w:lang w:val="kk-KZ"/>
        </w:rPr>
      </w:pPr>
    </w:p>
    <w:p w:rsidR="007D307E" w:rsidRPr="00445FF1" w:rsidRDefault="007D307E" w:rsidP="007D307E">
      <w:pPr>
        <w:pStyle w:val="a4"/>
        <w:jc w:val="center"/>
        <w:rPr>
          <w:b/>
          <w:sz w:val="28"/>
          <w:szCs w:val="28"/>
        </w:rPr>
      </w:pPr>
      <w:r w:rsidRPr="00445FF1">
        <w:rPr>
          <w:b/>
          <w:sz w:val="28"/>
          <w:szCs w:val="28"/>
        </w:rPr>
        <w:t xml:space="preserve">7. Тәрбиеленушілердің білімдерін бағалау. </w:t>
      </w:r>
    </w:p>
    <w:p w:rsidR="00BD73CF" w:rsidRPr="00820006" w:rsidRDefault="00BD73CF" w:rsidP="00BD73CF">
      <w:pPr>
        <w:contextualSpacing/>
        <w:rPr>
          <w:b/>
          <w:sz w:val="28"/>
          <w:szCs w:val="28"/>
        </w:rPr>
      </w:pPr>
      <w:r w:rsidRPr="00820006">
        <w:rPr>
          <w:b/>
          <w:sz w:val="28"/>
          <w:szCs w:val="28"/>
        </w:rPr>
        <w:t>7.1.Бағаланатын кезеңге баланың даму мониторингін қамтамасыз ететін мектепалды жастағы тәрбиеленушілердің оқыту нәтижелері;</w:t>
      </w:r>
    </w:p>
    <w:p w:rsidR="007D307E" w:rsidRDefault="007D307E" w:rsidP="007D307E">
      <w:pPr>
        <w:pStyle w:val="a4"/>
        <w:jc w:val="both"/>
        <w:rPr>
          <w:sz w:val="28"/>
          <w:szCs w:val="28"/>
        </w:rPr>
      </w:pPr>
      <w:r>
        <w:rPr>
          <w:sz w:val="28"/>
          <w:szCs w:val="28"/>
        </w:rPr>
        <w:t xml:space="preserve">     </w:t>
      </w:r>
      <w:r w:rsidRPr="00405D0B">
        <w:rPr>
          <w:sz w:val="28"/>
          <w:szCs w:val="28"/>
        </w:rPr>
        <w:t xml:space="preserve">Мониторинг баланың біліктері мен дағдыларының даму динамикасын оның түзетуді қажет ететін ерекшеліктерін ашуға, өзара әрекет ету тәсілдерін өзгертуге, педагог тарапынан қамқорлық пен көңіл бөлуді ықпал ететін арнайы ұйымдастырылған, жүйелі бақылау ретінде қарастырылады. Мониторинг баланың түрлі кезеңдегі біліктері мен дағдыларының даму </w:t>
      </w:r>
      <w:r>
        <w:rPr>
          <w:sz w:val="28"/>
          <w:szCs w:val="28"/>
        </w:rPr>
        <w:t>динамикасын анықтауға, педагогті</w:t>
      </w:r>
      <w:r w:rsidRPr="00405D0B">
        <w:rPr>
          <w:sz w:val="28"/>
          <w:szCs w:val="28"/>
        </w:rPr>
        <w:t xml:space="preserve">ң алдағы іс-әрекетін жоспарлауға, мектеп жасына дейінгі баланың жеке дамуына қажетті жұмыстарды жүргізуге мүмкіндік береді. </w:t>
      </w:r>
    </w:p>
    <w:p w:rsidR="007D307E" w:rsidRDefault="007D307E" w:rsidP="007D307E">
      <w:pPr>
        <w:pStyle w:val="a4"/>
        <w:jc w:val="both"/>
        <w:rPr>
          <w:sz w:val="28"/>
          <w:szCs w:val="28"/>
        </w:rPr>
      </w:pPr>
      <w:r>
        <w:rPr>
          <w:sz w:val="28"/>
          <w:szCs w:val="28"/>
        </w:rPr>
        <w:t>Педагог</w:t>
      </w:r>
      <w:r>
        <w:t xml:space="preserve"> </w:t>
      </w:r>
      <w:r>
        <w:rPr>
          <w:sz w:val="28"/>
          <w:szCs w:val="28"/>
        </w:rPr>
        <w:t>б</w:t>
      </w:r>
      <w:r w:rsidRPr="00E25569">
        <w:rPr>
          <w:sz w:val="28"/>
          <w:szCs w:val="28"/>
        </w:rPr>
        <w:t xml:space="preserve">ақылау парағында алынған мәліметтер негізінде Баланың жеке даму </w:t>
      </w:r>
      <w:r>
        <w:rPr>
          <w:sz w:val="28"/>
          <w:szCs w:val="28"/>
        </w:rPr>
        <w:t>картасы толтырады</w:t>
      </w:r>
      <w:r w:rsidRPr="00E25569">
        <w:rPr>
          <w:sz w:val="28"/>
          <w:szCs w:val="28"/>
        </w:rPr>
        <w:t>. Баланың жеке даму картасы баланың мектепке дейінгі</w:t>
      </w:r>
      <w:r>
        <w:rPr>
          <w:sz w:val="28"/>
          <w:szCs w:val="28"/>
        </w:rPr>
        <w:t xml:space="preserve"> ұйымда </w:t>
      </w:r>
      <w:r w:rsidRPr="00E25569">
        <w:rPr>
          <w:sz w:val="28"/>
          <w:szCs w:val="28"/>
        </w:rPr>
        <w:t xml:space="preserve"> болатын барлық уақытына жүргізіледі. Баланың жеке даму картасының «Түзету іс-шаралары» бөлімін диагностиканың қорытындысы бойынша балалармен жұмыс </w:t>
      </w:r>
      <w:r w:rsidRPr="00E25569">
        <w:rPr>
          <w:sz w:val="28"/>
          <w:szCs w:val="28"/>
        </w:rPr>
        <w:lastRenderedPageBreak/>
        <w:t xml:space="preserve">істейтін педагогтер мен мамандар толтырады. Баланың жеке даму картасының «Қорытынды» бөлімінде диагностиканың әр кезеңінен кейін баламен жеке түзету жұмысын жүргізу үшін педагогикалық процесстің міндеттері мен мазмұнын айқындайды. </w:t>
      </w:r>
    </w:p>
    <w:p w:rsidR="007D307E" w:rsidRDefault="007D307E" w:rsidP="007D307E">
      <w:pPr>
        <w:pStyle w:val="a4"/>
        <w:jc w:val="both"/>
        <w:rPr>
          <w:sz w:val="28"/>
          <w:szCs w:val="28"/>
        </w:rPr>
      </w:pPr>
      <w:r w:rsidRPr="00A429AB">
        <w:rPr>
          <w:sz w:val="28"/>
          <w:szCs w:val="28"/>
        </w:rPr>
        <w:t xml:space="preserve">Диагностиканы жүргізу кезеңдері: </w:t>
      </w:r>
    </w:p>
    <w:p w:rsidR="007D307E" w:rsidRDefault="007D307E" w:rsidP="007D307E">
      <w:pPr>
        <w:pStyle w:val="a4"/>
        <w:jc w:val="both"/>
        <w:rPr>
          <w:sz w:val="28"/>
          <w:szCs w:val="28"/>
        </w:rPr>
      </w:pPr>
      <w:r w:rsidRPr="00A429AB">
        <w:rPr>
          <w:sz w:val="28"/>
          <w:szCs w:val="28"/>
        </w:rPr>
        <w:t xml:space="preserve">жылына 3 рет – оқу жылының басында, ортасында және соңында: </w:t>
      </w:r>
    </w:p>
    <w:p w:rsidR="007D307E" w:rsidRDefault="007D307E" w:rsidP="007D307E">
      <w:pPr>
        <w:pStyle w:val="a4"/>
        <w:jc w:val="both"/>
        <w:rPr>
          <w:sz w:val="28"/>
          <w:szCs w:val="28"/>
        </w:rPr>
      </w:pPr>
      <w:r w:rsidRPr="00A429AB">
        <w:rPr>
          <w:sz w:val="28"/>
          <w:szCs w:val="28"/>
        </w:rPr>
        <w:t xml:space="preserve">- бастапқы – қыркүйек; </w:t>
      </w:r>
    </w:p>
    <w:p w:rsidR="007D307E" w:rsidRDefault="007D307E" w:rsidP="007D307E">
      <w:pPr>
        <w:pStyle w:val="a4"/>
        <w:jc w:val="both"/>
        <w:rPr>
          <w:sz w:val="28"/>
          <w:szCs w:val="28"/>
        </w:rPr>
      </w:pPr>
      <w:r w:rsidRPr="00A429AB">
        <w:rPr>
          <w:sz w:val="28"/>
          <w:szCs w:val="28"/>
        </w:rPr>
        <w:t xml:space="preserve">- аралық – қаңтар; </w:t>
      </w:r>
    </w:p>
    <w:p w:rsidR="007D307E" w:rsidRDefault="007D307E" w:rsidP="007D307E">
      <w:pPr>
        <w:pStyle w:val="a4"/>
        <w:jc w:val="both"/>
        <w:rPr>
          <w:sz w:val="28"/>
          <w:szCs w:val="28"/>
        </w:rPr>
      </w:pPr>
      <w:r>
        <w:rPr>
          <w:sz w:val="28"/>
          <w:szCs w:val="28"/>
        </w:rPr>
        <w:t xml:space="preserve">- қорытынды – мамыр айында. </w:t>
      </w:r>
    </w:p>
    <w:p w:rsidR="007D307E" w:rsidRDefault="007D307E" w:rsidP="007D307E">
      <w:pPr>
        <w:pStyle w:val="a4"/>
        <w:jc w:val="both"/>
        <w:rPr>
          <w:sz w:val="28"/>
          <w:szCs w:val="28"/>
        </w:rPr>
      </w:pPr>
      <w:r>
        <w:rPr>
          <w:sz w:val="28"/>
          <w:szCs w:val="28"/>
        </w:rPr>
        <w:t>Әр мониторнигтің қорытындысы салыстырмалы түрде  педагогикалық кеңесте қаралып отырады.</w:t>
      </w:r>
      <w:r w:rsidRPr="00B272C0">
        <w:t xml:space="preserve"> </w:t>
      </w:r>
      <w:r w:rsidRPr="00B272C0">
        <w:rPr>
          <w:sz w:val="28"/>
          <w:szCs w:val="28"/>
        </w:rPr>
        <w:t xml:space="preserve">Бастапқы бақылаудың индикаторлары алдыңғы жас топтарының күтілетін нәтижелері (II жартыжылдық) болып табылады. Педагог баланың біліктері мен дағдыларының даму деңгейі бойынша диагностика нәтижелерін Бақылау парағына енгізеді. </w:t>
      </w:r>
    </w:p>
    <w:p w:rsidR="007D307E" w:rsidRDefault="007D307E" w:rsidP="007D307E">
      <w:pPr>
        <w:pStyle w:val="a4"/>
        <w:jc w:val="both"/>
        <w:rPr>
          <w:sz w:val="28"/>
          <w:szCs w:val="28"/>
        </w:rPr>
      </w:pPr>
      <w:r w:rsidRPr="00A429AB">
        <w:rPr>
          <w:sz w:val="28"/>
          <w:szCs w:val="28"/>
        </w:rPr>
        <w:t>Стандарт талаптары бала дам</w:t>
      </w:r>
      <w:r>
        <w:rPr>
          <w:sz w:val="28"/>
          <w:szCs w:val="28"/>
        </w:rPr>
        <w:t>у</w:t>
      </w:r>
      <w:r w:rsidRPr="00A429AB">
        <w:rPr>
          <w:sz w:val="28"/>
          <w:szCs w:val="28"/>
        </w:rPr>
        <w:t xml:space="preserve">ының 3 деңгейі болуын қарастырады және бала жетістіктерінің мониторингі негізінде жасына сәйкес іске асырылады: </w:t>
      </w:r>
    </w:p>
    <w:p w:rsidR="007D307E" w:rsidRDefault="007D307E" w:rsidP="007D307E">
      <w:pPr>
        <w:pStyle w:val="a4"/>
        <w:jc w:val="both"/>
        <w:rPr>
          <w:sz w:val="28"/>
          <w:szCs w:val="28"/>
        </w:rPr>
      </w:pPr>
      <w:r>
        <w:rPr>
          <w:sz w:val="28"/>
          <w:szCs w:val="28"/>
        </w:rPr>
        <w:t>1)</w:t>
      </w:r>
      <w:r w:rsidRPr="00A429AB">
        <w:rPr>
          <w:sz w:val="28"/>
          <w:szCs w:val="28"/>
        </w:rPr>
        <w:t xml:space="preserve">1-деңгей – бала белгілі бір қимыл мен біліктерді қайталай алады; </w:t>
      </w:r>
    </w:p>
    <w:p w:rsidR="007D307E" w:rsidRDefault="007D307E" w:rsidP="007D307E">
      <w:pPr>
        <w:pStyle w:val="a4"/>
        <w:jc w:val="both"/>
        <w:rPr>
          <w:sz w:val="28"/>
          <w:szCs w:val="28"/>
        </w:rPr>
      </w:pPr>
      <w:r>
        <w:rPr>
          <w:sz w:val="28"/>
          <w:szCs w:val="28"/>
        </w:rPr>
        <w:t>2)</w:t>
      </w:r>
      <w:r w:rsidRPr="00A429AB">
        <w:rPr>
          <w:sz w:val="28"/>
          <w:szCs w:val="28"/>
        </w:rPr>
        <w:t xml:space="preserve">2-деңгей – бала не істеп жатқанын түсінеді, белгілі білім қорына ие; </w:t>
      </w:r>
    </w:p>
    <w:p w:rsidR="007D307E" w:rsidRDefault="007D307E" w:rsidP="007D307E">
      <w:pPr>
        <w:pStyle w:val="a4"/>
        <w:jc w:val="both"/>
        <w:rPr>
          <w:sz w:val="28"/>
          <w:szCs w:val="28"/>
        </w:rPr>
      </w:pPr>
      <w:r>
        <w:rPr>
          <w:sz w:val="28"/>
          <w:szCs w:val="28"/>
        </w:rPr>
        <w:t>3)</w:t>
      </w:r>
      <w:r w:rsidRPr="00A429AB">
        <w:rPr>
          <w:sz w:val="28"/>
          <w:szCs w:val="28"/>
        </w:rPr>
        <w:t xml:space="preserve">3-деңгей – бала өзінің білетінін жасай алады, білімін өз бетінше шығармашылықпен қолданады. </w:t>
      </w:r>
    </w:p>
    <w:p w:rsidR="007D307E" w:rsidRDefault="007D307E" w:rsidP="007D307E">
      <w:pPr>
        <w:pStyle w:val="a4"/>
        <w:jc w:val="both"/>
        <w:rPr>
          <w:sz w:val="28"/>
          <w:szCs w:val="28"/>
        </w:rPr>
      </w:pPr>
      <w:r w:rsidRPr="00A429AB">
        <w:rPr>
          <w:sz w:val="28"/>
          <w:szCs w:val="28"/>
        </w:rPr>
        <w:t xml:space="preserve">Мониторинг нәтижелерін алу әдістері: </w:t>
      </w:r>
    </w:p>
    <w:p w:rsidR="007D307E" w:rsidRDefault="007D307E" w:rsidP="007D307E">
      <w:pPr>
        <w:pStyle w:val="a4"/>
        <w:jc w:val="both"/>
        <w:rPr>
          <w:sz w:val="28"/>
          <w:szCs w:val="28"/>
        </w:rPr>
      </w:pPr>
      <w:r w:rsidRPr="00A429AB">
        <w:rPr>
          <w:sz w:val="28"/>
          <w:szCs w:val="28"/>
        </w:rPr>
        <w:t xml:space="preserve">- балаларды бақылау; </w:t>
      </w:r>
    </w:p>
    <w:p w:rsidR="007D307E" w:rsidRDefault="007D307E" w:rsidP="007D307E">
      <w:pPr>
        <w:pStyle w:val="a4"/>
        <w:jc w:val="both"/>
        <w:rPr>
          <w:sz w:val="28"/>
          <w:szCs w:val="28"/>
        </w:rPr>
      </w:pPr>
      <w:r w:rsidRPr="00A429AB">
        <w:rPr>
          <w:sz w:val="28"/>
          <w:szCs w:val="28"/>
        </w:rPr>
        <w:t>- әңгі</w:t>
      </w:r>
      <w:r w:rsidR="00506EDC">
        <w:rPr>
          <w:sz w:val="28"/>
          <w:szCs w:val="28"/>
        </w:rPr>
        <w:t>ме</w:t>
      </w:r>
      <w:r w:rsidRPr="00A429AB">
        <w:rPr>
          <w:sz w:val="28"/>
          <w:szCs w:val="28"/>
        </w:rPr>
        <w:t xml:space="preserve">лесу; </w:t>
      </w:r>
    </w:p>
    <w:p w:rsidR="007D307E" w:rsidRDefault="007D307E" w:rsidP="007D307E">
      <w:pPr>
        <w:pStyle w:val="a4"/>
        <w:jc w:val="both"/>
        <w:rPr>
          <w:sz w:val="28"/>
          <w:szCs w:val="28"/>
        </w:rPr>
      </w:pPr>
      <w:r w:rsidRPr="00A429AB">
        <w:rPr>
          <w:sz w:val="28"/>
          <w:szCs w:val="28"/>
        </w:rPr>
        <w:t xml:space="preserve">- бала әрекетінің өнімдерін талдау; </w:t>
      </w:r>
    </w:p>
    <w:p w:rsidR="007D307E" w:rsidRDefault="007D307E" w:rsidP="007D307E">
      <w:pPr>
        <w:pStyle w:val="a4"/>
        <w:jc w:val="both"/>
        <w:rPr>
          <w:sz w:val="28"/>
          <w:szCs w:val="28"/>
        </w:rPr>
      </w:pPr>
      <w:r w:rsidRPr="00A429AB">
        <w:rPr>
          <w:sz w:val="28"/>
          <w:szCs w:val="28"/>
        </w:rPr>
        <w:t xml:space="preserve">- диагностикалық жағдаяттар. Жетекші әдіс – бақылау, ол балаға табиғи жағдаятта, күнделікті өмірде жүргізіледі. </w:t>
      </w:r>
    </w:p>
    <w:p w:rsidR="007D307E" w:rsidRPr="009B0655" w:rsidRDefault="004E22CE" w:rsidP="007D307E">
      <w:pPr>
        <w:shd w:val="clear" w:color="auto" w:fill="FFFFFF"/>
        <w:jc w:val="both"/>
        <w:outlineLvl w:val="1"/>
        <w:rPr>
          <w:color w:val="000000"/>
          <w:sz w:val="28"/>
          <w:szCs w:val="28"/>
        </w:rPr>
      </w:pPr>
      <w:r>
        <w:rPr>
          <w:color w:val="000000"/>
          <w:sz w:val="28"/>
          <w:szCs w:val="28"/>
        </w:rPr>
        <w:t>№36 «Нұрәлем»</w:t>
      </w:r>
      <w:r w:rsidR="007D307E">
        <w:rPr>
          <w:color w:val="000000"/>
          <w:sz w:val="28"/>
          <w:szCs w:val="28"/>
        </w:rPr>
        <w:t xml:space="preserve"> бөбекжай-бақшада Үлгілік оқу </w:t>
      </w:r>
      <w:r w:rsidR="007D307E" w:rsidRPr="009B0655">
        <w:rPr>
          <w:color w:val="000000"/>
          <w:sz w:val="28"/>
          <w:szCs w:val="28"/>
        </w:rPr>
        <w:t>бағдарламас</w:t>
      </w:r>
      <w:r w:rsidR="007D307E">
        <w:rPr>
          <w:color w:val="000000"/>
          <w:sz w:val="28"/>
          <w:szCs w:val="28"/>
        </w:rPr>
        <w:t xml:space="preserve">ы жүзеге асырылуда. Педагогтар  Үлгілік </w:t>
      </w:r>
      <w:r w:rsidR="007D307E" w:rsidRPr="009B0655">
        <w:rPr>
          <w:color w:val="000000"/>
          <w:sz w:val="28"/>
          <w:szCs w:val="28"/>
        </w:rPr>
        <w:t>оқу бағдарламасының мазмұнын күнделікті ұйымдастырылған оқу қызметі  және балалармен  бірлескен іс-шаралар арқылы жүзеге асырады.</w:t>
      </w:r>
    </w:p>
    <w:p w:rsidR="007D307E" w:rsidRPr="009B0655" w:rsidRDefault="007D307E" w:rsidP="007D307E">
      <w:pPr>
        <w:shd w:val="clear" w:color="auto" w:fill="FFFFFF"/>
        <w:jc w:val="both"/>
        <w:outlineLvl w:val="1"/>
        <w:rPr>
          <w:color w:val="000000"/>
          <w:sz w:val="28"/>
          <w:szCs w:val="28"/>
        </w:rPr>
      </w:pPr>
      <w:r w:rsidRPr="009B0655">
        <w:rPr>
          <w:color w:val="000000"/>
          <w:sz w:val="28"/>
          <w:szCs w:val="28"/>
        </w:rPr>
        <w:t>Бөбекжай-бақшаның білім беру қызметі бекіт</w:t>
      </w:r>
      <w:r>
        <w:rPr>
          <w:color w:val="000000"/>
          <w:sz w:val="28"/>
          <w:szCs w:val="28"/>
        </w:rPr>
        <w:t xml:space="preserve">ілген оқу  жұмыс жоспарына </w:t>
      </w:r>
      <w:r w:rsidRPr="009B0655">
        <w:rPr>
          <w:color w:val="000000"/>
          <w:sz w:val="28"/>
          <w:szCs w:val="28"/>
        </w:rPr>
        <w:t>сәйкес жүзеге асырылады.</w:t>
      </w:r>
      <w:r>
        <w:rPr>
          <w:color w:val="000000"/>
          <w:sz w:val="28"/>
          <w:szCs w:val="28"/>
        </w:rPr>
        <w:t xml:space="preserve"> </w:t>
      </w:r>
    </w:p>
    <w:p w:rsidR="007D307E" w:rsidRDefault="007D307E" w:rsidP="007D307E">
      <w:pPr>
        <w:pStyle w:val="a4"/>
        <w:jc w:val="both"/>
        <w:rPr>
          <w:b/>
          <w:sz w:val="28"/>
          <w:szCs w:val="28"/>
          <w:highlight w:val="yellow"/>
        </w:rPr>
      </w:pPr>
      <w:r w:rsidRPr="009B0655">
        <w:rPr>
          <w:color w:val="000000"/>
          <w:sz w:val="28"/>
          <w:szCs w:val="28"/>
        </w:rPr>
        <w:t>Білім беру бағдарламасын енгізуді талдау мақсатында мониторинг процесін ұйымдастыру бойынша жоспарлы жұмыс жүргізілуде.</w:t>
      </w:r>
    </w:p>
    <w:p w:rsidR="00476985" w:rsidRDefault="00476985" w:rsidP="00BD73CF">
      <w:pPr>
        <w:spacing w:line="300" w:lineRule="atLeast"/>
        <w:rPr>
          <w:b/>
          <w:sz w:val="28"/>
          <w:szCs w:val="28"/>
        </w:rPr>
      </w:pPr>
    </w:p>
    <w:p w:rsidR="00BD73CF" w:rsidRPr="00BD73CF" w:rsidRDefault="00BD73CF" w:rsidP="00BD73CF">
      <w:pPr>
        <w:spacing w:line="300" w:lineRule="atLeast"/>
        <w:rPr>
          <w:b/>
          <w:sz w:val="28"/>
          <w:szCs w:val="28"/>
        </w:rPr>
      </w:pPr>
      <w:r w:rsidRPr="00BD73CF">
        <w:rPr>
          <w:b/>
          <w:sz w:val="28"/>
          <w:szCs w:val="28"/>
        </w:rPr>
        <w:t>7.2.Бағаланатын кезеңге тәрбиеленушілердің даму мониторингінің (</w:t>
      </w:r>
      <w:r w:rsidR="00476985">
        <w:rPr>
          <w:b/>
          <w:sz w:val="28"/>
          <w:szCs w:val="28"/>
        </w:rPr>
        <w:t>бастапқы</w:t>
      </w:r>
      <w:r w:rsidR="001370B9">
        <w:rPr>
          <w:b/>
          <w:sz w:val="28"/>
          <w:szCs w:val="28"/>
        </w:rPr>
        <w:t>) нәти</w:t>
      </w:r>
      <w:r w:rsidRPr="00BD73CF">
        <w:rPr>
          <w:b/>
          <w:sz w:val="28"/>
          <w:szCs w:val="28"/>
        </w:rPr>
        <w:t>желері;</w:t>
      </w:r>
    </w:p>
    <w:p w:rsidR="00A8493D" w:rsidRPr="00504460" w:rsidRDefault="007D307E" w:rsidP="007D307E">
      <w:pPr>
        <w:pStyle w:val="a4"/>
        <w:jc w:val="both"/>
        <w:rPr>
          <w:sz w:val="24"/>
        </w:rPr>
      </w:pPr>
      <w:r>
        <w:rPr>
          <w:b/>
          <w:color w:val="000000"/>
          <w:sz w:val="28"/>
        </w:rPr>
        <w:t xml:space="preserve">  </w:t>
      </w:r>
    </w:p>
    <w:p w:rsidR="007D307E" w:rsidRPr="009807CE" w:rsidRDefault="007D307E" w:rsidP="007D307E">
      <w:pPr>
        <w:pStyle w:val="a4"/>
        <w:jc w:val="both"/>
        <w:rPr>
          <w:b/>
          <w:i/>
          <w:spacing w:val="2"/>
          <w:sz w:val="28"/>
          <w:szCs w:val="28"/>
          <w:shd w:val="clear" w:color="auto" w:fill="FFFFFF"/>
        </w:rPr>
      </w:pPr>
      <w:r w:rsidRPr="00445FF1">
        <w:rPr>
          <w:sz w:val="28"/>
          <w:szCs w:val="28"/>
        </w:rPr>
        <w:t xml:space="preserve">     </w:t>
      </w:r>
      <w:r w:rsidR="001370B9">
        <w:rPr>
          <w:sz w:val="28"/>
          <w:szCs w:val="28"/>
        </w:rPr>
        <w:t>2022-2023</w:t>
      </w:r>
      <w:r w:rsidR="00476985">
        <w:rPr>
          <w:sz w:val="28"/>
          <w:szCs w:val="28"/>
        </w:rPr>
        <w:t xml:space="preserve">, 2023-2024 оқу жылында </w:t>
      </w:r>
      <w:r w:rsidR="007A28DC" w:rsidRPr="009807CE">
        <w:rPr>
          <w:spacing w:val="2"/>
          <w:sz w:val="28"/>
          <w:szCs w:val="28"/>
          <w:shd w:val="clear" w:color="auto" w:fill="FFFFFF"/>
        </w:rPr>
        <w:t>№36 «Нұрәлем»</w:t>
      </w:r>
      <w:r w:rsidR="007A28DC" w:rsidRPr="009807CE">
        <w:rPr>
          <w:b/>
          <w:i/>
          <w:spacing w:val="2"/>
          <w:sz w:val="28"/>
          <w:szCs w:val="28"/>
          <w:shd w:val="clear" w:color="auto" w:fill="FFFFFF"/>
        </w:rPr>
        <w:t xml:space="preserve"> </w:t>
      </w:r>
      <w:r w:rsidRPr="009807CE">
        <w:rPr>
          <w:sz w:val="28"/>
          <w:szCs w:val="28"/>
        </w:rPr>
        <w:t xml:space="preserve">бөбекжай-бақшаның тәрбиеленушілердің даму мониторингінің </w:t>
      </w:r>
      <w:r w:rsidR="00476985" w:rsidRPr="009807CE">
        <w:rPr>
          <w:b/>
          <w:sz w:val="28"/>
          <w:szCs w:val="28"/>
        </w:rPr>
        <w:t xml:space="preserve">бастапқы </w:t>
      </w:r>
      <w:r w:rsidR="001370B9" w:rsidRPr="009807CE">
        <w:rPr>
          <w:b/>
          <w:sz w:val="28"/>
          <w:szCs w:val="28"/>
        </w:rPr>
        <w:t>мониторинг</w:t>
      </w:r>
      <w:r w:rsidRPr="009807CE">
        <w:rPr>
          <w:b/>
          <w:sz w:val="28"/>
          <w:szCs w:val="28"/>
        </w:rPr>
        <w:t xml:space="preserve">  жүргізу кезеңі</w:t>
      </w:r>
      <w:r w:rsidR="001370B9" w:rsidRPr="009807CE">
        <w:rPr>
          <w:sz w:val="28"/>
          <w:szCs w:val="28"/>
        </w:rPr>
        <w:t xml:space="preserve">  </w:t>
      </w:r>
      <w:r w:rsidRPr="009807CE">
        <w:rPr>
          <w:sz w:val="28"/>
          <w:szCs w:val="28"/>
        </w:rPr>
        <w:t xml:space="preserve"> «Мектеп жасына дейінгі балалардың жеке және жас ерекшеліктерін ескере отырып, даму деңгейлерін бақылау бойынша   әдістемелік ұсынымдар» негізінде  жүргізілді.</w:t>
      </w:r>
    </w:p>
    <w:p w:rsidR="007D307E" w:rsidRPr="00320DA6" w:rsidRDefault="007D307E" w:rsidP="007D307E">
      <w:pPr>
        <w:pStyle w:val="a4"/>
        <w:jc w:val="both"/>
        <w:rPr>
          <w:sz w:val="28"/>
          <w:szCs w:val="28"/>
        </w:rPr>
      </w:pPr>
      <w:r w:rsidRPr="009807CE">
        <w:rPr>
          <w:sz w:val="28"/>
          <w:szCs w:val="28"/>
        </w:rPr>
        <w:t>Мониторингтің критерийлері (өлшемшарттары)</w:t>
      </w:r>
      <w:r w:rsidRPr="009807CE">
        <w:rPr>
          <w:sz w:val="28"/>
          <w:szCs w:val="28"/>
        </w:rPr>
        <w:tab/>
        <w:t>балалардың жасына сәйкес олардың физикалық дамуын, коммуникативтік, танымдық, зияткерлік, шығармашылық дағдыларын, зерттеушілік қабілеттерін дамыту, әлеуметтік-эмоционалдық дағдыларын қалыптастыруға ықпал ететін:</w:t>
      </w:r>
      <w:r w:rsidRPr="00C62408">
        <w:rPr>
          <w:noProof/>
          <w:color w:val="000000"/>
          <w:sz w:val="28"/>
          <w:szCs w:val="28"/>
        </w:rPr>
        <w:t xml:space="preserve"> </w:t>
      </w:r>
    </w:p>
    <w:p w:rsidR="007D307E" w:rsidRDefault="007D307E" w:rsidP="007D307E">
      <w:pPr>
        <w:jc w:val="both"/>
        <w:rPr>
          <w:rFonts w:eastAsiaTheme="minorHAnsi"/>
          <w:b/>
          <w:sz w:val="28"/>
          <w:szCs w:val="23"/>
          <w:lang w:eastAsia="en-US"/>
        </w:rPr>
      </w:pPr>
      <w:r>
        <w:rPr>
          <w:rFonts w:eastAsiaTheme="minorHAnsi"/>
          <w:b/>
          <w:sz w:val="28"/>
          <w:szCs w:val="23"/>
          <w:lang w:eastAsia="en-US"/>
        </w:rPr>
        <w:t xml:space="preserve">Физикалық қасиеттерді дамыту </w:t>
      </w:r>
    </w:p>
    <w:p w:rsidR="007D307E" w:rsidRPr="00D80107" w:rsidRDefault="007D307E" w:rsidP="007D307E">
      <w:pPr>
        <w:jc w:val="both"/>
        <w:rPr>
          <w:rFonts w:eastAsiaTheme="minorHAnsi"/>
          <w:sz w:val="28"/>
          <w:szCs w:val="23"/>
          <w:lang w:eastAsia="en-US"/>
        </w:rPr>
      </w:pPr>
      <w:r>
        <w:rPr>
          <w:rFonts w:eastAsiaTheme="minorHAnsi"/>
          <w:b/>
          <w:sz w:val="28"/>
          <w:szCs w:val="23"/>
          <w:lang w:eastAsia="en-US"/>
        </w:rPr>
        <w:lastRenderedPageBreak/>
        <w:t xml:space="preserve">Бөлімдері: </w:t>
      </w:r>
      <w:r w:rsidRPr="00D80107">
        <w:rPr>
          <w:rFonts w:eastAsiaTheme="minorHAnsi"/>
          <w:sz w:val="28"/>
          <w:szCs w:val="23"/>
          <w:lang w:eastAsia="en-US"/>
        </w:rPr>
        <w:t xml:space="preserve">дене шынықтыру </w:t>
      </w:r>
    </w:p>
    <w:p w:rsidR="001370B9" w:rsidRDefault="007D307E" w:rsidP="007D307E">
      <w:pPr>
        <w:jc w:val="both"/>
        <w:rPr>
          <w:rFonts w:eastAsiaTheme="minorHAnsi"/>
          <w:sz w:val="28"/>
          <w:szCs w:val="23"/>
          <w:lang w:eastAsia="en-US"/>
        </w:rPr>
      </w:pPr>
      <w:r w:rsidRPr="00320DA6">
        <w:rPr>
          <w:rFonts w:eastAsiaTheme="minorHAnsi"/>
          <w:sz w:val="28"/>
          <w:szCs w:val="23"/>
          <w:lang w:eastAsia="en-US"/>
        </w:rPr>
        <w:t>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w:t>
      </w:r>
      <w:r>
        <w:rPr>
          <w:rFonts w:eastAsiaTheme="minorHAnsi"/>
          <w:sz w:val="28"/>
          <w:szCs w:val="23"/>
          <w:lang w:eastAsia="en-US"/>
        </w:rPr>
        <w:t xml:space="preserve"> </w:t>
      </w:r>
    </w:p>
    <w:p w:rsidR="007D307E" w:rsidRDefault="007D307E" w:rsidP="007D307E">
      <w:pPr>
        <w:jc w:val="both"/>
        <w:rPr>
          <w:rFonts w:eastAsiaTheme="minorHAnsi"/>
          <w:b/>
          <w:sz w:val="28"/>
          <w:szCs w:val="23"/>
          <w:lang w:eastAsia="en-US"/>
        </w:rPr>
      </w:pPr>
      <w:r>
        <w:rPr>
          <w:rFonts w:eastAsiaTheme="minorHAnsi"/>
          <w:b/>
          <w:sz w:val="28"/>
          <w:szCs w:val="23"/>
          <w:lang w:eastAsia="en-US"/>
        </w:rPr>
        <w:t>Коммуникативтік дағдыларды дамыту</w:t>
      </w:r>
    </w:p>
    <w:p w:rsidR="007D307E" w:rsidRPr="00C6136E" w:rsidRDefault="007D307E" w:rsidP="007D307E">
      <w:pPr>
        <w:jc w:val="both"/>
        <w:rPr>
          <w:rFonts w:eastAsiaTheme="minorHAnsi"/>
          <w:sz w:val="28"/>
          <w:szCs w:val="23"/>
          <w:lang w:eastAsia="en-US"/>
        </w:rPr>
      </w:pPr>
      <w:r>
        <w:rPr>
          <w:rFonts w:eastAsiaTheme="minorHAnsi"/>
          <w:b/>
          <w:sz w:val="28"/>
          <w:szCs w:val="23"/>
          <w:lang w:eastAsia="en-US"/>
        </w:rPr>
        <w:t xml:space="preserve">Бөлімдері: </w:t>
      </w:r>
      <w:r w:rsidRPr="00C6136E">
        <w:rPr>
          <w:rFonts w:eastAsiaTheme="minorHAnsi"/>
          <w:sz w:val="28"/>
          <w:szCs w:val="23"/>
          <w:lang w:eastAsia="en-US"/>
        </w:rPr>
        <w:t xml:space="preserve">сөйлеуді дамыту, көркем әдебиет, сауат ашу негіздері, қазақ тілі. </w:t>
      </w:r>
    </w:p>
    <w:p w:rsidR="007D307E" w:rsidRPr="00320DA6" w:rsidRDefault="007D307E" w:rsidP="007D307E">
      <w:pPr>
        <w:jc w:val="both"/>
        <w:rPr>
          <w:rFonts w:eastAsiaTheme="minorHAnsi"/>
          <w:sz w:val="28"/>
          <w:szCs w:val="23"/>
          <w:lang w:eastAsia="en-US"/>
        </w:rPr>
      </w:pPr>
      <w:r w:rsidRPr="00320DA6">
        <w:rPr>
          <w:rFonts w:eastAsiaTheme="minorHAnsi"/>
          <w:sz w:val="28"/>
          <w:szCs w:val="23"/>
          <w:lang w:eastAsia="en-US"/>
        </w:rPr>
        <w:t>Сөйлеуді дамыту және көркем әдебиет, қазақ тілі ұйымдастырылған іс-әрекеті қарым-қатынас, заттық әрекет, ойын әрекеті, еңбек әрекеті, бейнелеу, шығармашылық әрекет (балаларға кітап оқып беру, кітаптарды, иллюстрацияларды қарау) театрландырылған, дербес және басқа да әрекет түрлері арқылы күн сайын күн тәртібіне</w:t>
      </w:r>
      <w:r>
        <w:rPr>
          <w:rFonts w:eastAsiaTheme="minorHAnsi"/>
          <w:sz w:val="28"/>
          <w:szCs w:val="23"/>
          <w:lang w:eastAsia="en-US"/>
        </w:rPr>
        <w:t xml:space="preserve"> сәйкес ұйымдастыруды </w:t>
      </w:r>
      <w:r w:rsidRPr="007B23CC">
        <w:rPr>
          <w:rFonts w:eastAsiaTheme="minorHAnsi"/>
          <w:sz w:val="28"/>
          <w:szCs w:val="23"/>
          <w:lang w:eastAsia="en-US"/>
        </w:rPr>
        <w:t>қарастырады.</w:t>
      </w:r>
    </w:p>
    <w:p w:rsidR="007D307E" w:rsidRDefault="007D307E" w:rsidP="007D307E">
      <w:pPr>
        <w:jc w:val="both"/>
        <w:rPr>
          <w:rFonts w:eastAsiaTheme="minorHAnsi"/>
          <w:b/>
          <w:sz w:val="28"/>
          <w:szCs w:val="23"/>
          <w:lang w:eastAsia="en-US"/>
        </w:rPr>
      </w:pPr>
      <w:r>
        <w:rPr>
          <w:rFonts w:eastAsiaTheme="minorHAnsi"/>
          <w:b/>
          <w:sz w:val="28"/>
          <w:szCs w:val="23"/>
          <w:lang w:eastAsia="en-US"/>
        </w:rPr>
        <w:t>Танымдық және зияткерлік дағдыларды дамыту</w:t>
      </w:r>
    </w:p>
    <w:p w:rsidR="007D307E" w:rsidRPr="00D80107" w:rsidRDefault="007D307E" w:rsidP="007D307E">
      <w:pPr>
        <w:jc w:val="both"/>
        <w:rPr>
          <w:rFonts w:eastAsiaTheme="minorHAnsi"/>
          <w:sz w:val="28"/>
          <w:szCs w:val="23"/>
          <w:lang w:eastAsia="en-US"/>
        </w:rPr>
      </w:pPr>
      <w:r>
        <w:rPr>
          <w:rFonts w:eastAsiaTheme="minorHAnsi"/>
          <w:b/>
          <w:sz w:val="28"/>
          <w:szCs w:val="23"/>
          <w:lang w:eastAsia="en-US"/>
        </w:rPr>
        <w:t xml:space="preserve">Бөлімдері: </w:t>
      </w:r>
      <w:r w:rsidRPr="00D80107">
        <w:rPr>
          <w:rFonts w:eastAsiaTheme="minorHAnsi"/>
          <w:sz w:val="28"/>
          <w:szCs w:val="23"/>
          <w:lang w:eastAsia="en-US"/>
        </w:rPr>
        <w:t>математика негіздері</w:t>
      </w:r>
    </w:p>
    <w:p w:rsidR="007D307E" w:rsidRDefault="007D307E" w:rsidP="007D307E">
      <w:pPr>
        <w:jc w:val="both"/>
        <w:rPr>
          <w:rFonts w:eastAsiaTheme="minorHAnsi"/>
          <w:sz w:val="28"/>
          <w:szCs w:val="23"/>
          <w:lang w:eastAsia="en-US"/>
        </w:rPr>
      </w:pPr>
      <w:r w:rsidRPr="00320DA6">
        <w:rPr>
          <w:rFonts w:eastAsiaTheme="minorHAnsi"/>
          <w:sz w:val="28"/>
          <w:szCs w:val="23"/>
          <w:lang w:eastAsia="en-US"/>
        </w:rPr>
        <w:t>Мектеп жасына дейінгі балалар үшін математика негіздерін күн сайын дидактикалық ойындар, танымдық әңгімелер, бейнелеу және құрастыру әрекеті, эксперимент жасау, математикалық мазмұндағы театрландырылған әрекет, әңгіме, дербес және басқа да әрекеттер арқылы ой</w:t>
      </w:r>
      <w:r>
        <w:rPr>
          <w:rFonts w:eastAsiaTheme="minorHAnsi"/>
          <w:sz w:val="28"/>
          <w:szCs w:val="23"/>
          <w:lang w:eastAsia="en-US"/>
        </w:rPr>
        <w:t xml:space="preserve">ын түрінде ұйымдастырылды. </w:t>
      </w:r>
      <w:r w:rsidRPr="00320DA6">
        <w:rPr>
          <w:rFonts w:eastAsiaTheme="minorHAnsi"/>
          <w:sz w:val="28"/>
          <w:szCs w:val="23"/>
          <w:lang w:eastAsia="en-US"/>
        </w:rPr>
        <w:t xml:space="preserve"> </w:t>
      </w:r>
    </w:p>
    <w:p w:rsidR="007D307E" w:rsidRDefault="007D307E" w:rsidP="007D307E">
      <w:pPr>
        <w:jc w:val="both"/>
        <w:rPr>
          <w:rFonts w:eastAsiaTheme="minorHAnsi"/>
          <w:b/>
          <w:sz w:val="28"/>
          <w:szCs w:val="23"/>
          <w:lang w:eastAsia="en-US"/>
        </w:rPr>
      </w:pPr>
      <w:r>
        <w:rPr>
          <w:rFonts w:eastAsiaTheme="minorHAnsi"/>
          <w:b/>
          <w:sz w:val="28"/>
          <w:szCs w:val="23"/>
          <w:lang w:eastAsia="en-US"/>
        </w:rPr>
        <w:t xml:space="preserve">Балалардың шығармашылық дағдыларын, зерттеу іс-әрекетін дамыту. </w:t>
      </w:r>
    </w:p>
    <w:p w:rsidR="007D307E" w:rsidRDefault="007D307E" w:rsidP="007D307E">
      <w:pPr>
        <w:pStyle w:val="a4"/>
        <w:jc w:val="both"/>
        <w:rPr>
          <w:color w:val="FF0000"/>
          <w:sz w:val="28"/>
          <w:szCs w:val="28"/>
        </w:rPr>
      </w:pPr>
      <w:r>
        <w:rPr>
          <w:rFonts w:eastAsiaTheme="minorHAnsi"/>
          <w:b/>
          <w:sz w:val="28"/>
          <w:szCs w:val="23"/>
          <w:lang w:eastAsia="en-US"/>
        </w:rPr>
        <w:t xml:space="preserve">Бөлімдері: </w:t>
      </w:r>
      <w:r w:rsidRPr="00D80107">
        <w:rPr>
          <w:rFonts w:eastAsiaTheme="minorHAnsi"/>
          <w:sz w:val="28"/>
          <w:szCs w:val="23"/>
          <w:lang w:eastAsia="en-US"/>
        </w:rPr>
        <w:t>сурет салу, мүсіндеу, жапсыру, құрастыру, музыка</w:t>
      </w:r>
    </w:p>
    <w:p w:rsidR="007D307E" w:rsidRPr="007B23CC" w:rsidRDefault="007D307E" w:rsidP="007D307E">
      <w:pPr>
        <w:pStyle w:val="a4"/>
        <w:jc w:val="both"/>
        <w:rPr>
          <w:sz w:val="28"/>
          <w:szCs w:val="28"/>
        </w:rPr>
      </w:pPr>
      <w:r w:rsidRPr="007B23CC">
        <w:rPr>
          <w:sz w:val="28"/>
          <w:szCs w:val="28"/>
        </w:rPr>
        <w:t>Сурет салу, мүсіндеу, жапсыру, құрастыру күн сайын тек ұйымдастырылған іс-әрекеттерінде ғана емес, сондай-ақ балалардың қызығушылықтарын ескере отырып, басқа уақытта да ұйымдастырылады және бірне</w:t>
      </w:r>
      <w:r>
        <w:rPr>
          <w:sz w:val="28"/>
          <w:szCs w:val="28"/>
        </w:rPr>
        <w:t xml:space="preserve">ше жұмыс түрі қатар жүруіге және </w:t>
      </w:r>
      <w:r w:rsidRPr="007B23CC">
        <w:rPr>
          <w:sz w:val="28"/>
          <w:szCs w:val="28"/>
        </w:rPr>
        <w:t xml:space="preserve"> көпшілігінің қалауы бойынша барлығы бір ж</w:t>
      </w:r>
      <w:r>
        <w:rPr>
          <w:sz w:val="28"/>
          <w:szCs w:val="28"/>
        </w:rPr>
        <w:t xml:space="preserve">ұмыс түрімен айналысуды қарастырады. </w:t>
      </w:r>
    </w:p>
    <w:p w:rsidR="007D307E" w:rsidRPr="00320DA6" w:rsidRDefault="007D307E" w:rsidP="007D307E">
      <w:pPr>
        <w:pStyle w:val="a4"/>
        <w:jc w:val="both"/>
        <w:rPr>
          <w:b/>
          <w:sz w:val="28"/>
          <w:szCs w:val="28"/>
        </w:rPr>
      </w:pPr>
      <w:r w:rsidRPr="00320DA6">
        <w:rPr>
          <w:b/>
          <w:sz w:val="28"/>
          <w:szCs w:val="28"/>
        </w:rPr>
        <w:t xml:space="preserve">Әлеуметтік-эмоционалды дағдыларды қалыптастыру </w:t>
      </w:r>
    </w:p>
    <w:p w:rsidR="007D307E" w:rsidRPr="007B23CC" w:rsidRDefault="007D307E" w:rsidP="007D307E">
      <w:pPr>
        <w:pStyle w:val="a4"/>
        <w:jc w:val="both"/>
        <w:rPr>
          <w:sz w:val="28"/>
          <w:szCs w:val="28"/>
        </w:rPr>
      </w:pPr>
      <w:r w:rsidRPr="00320DA6">
        <w:rPr>
          <w:b/>
          <w:sz w:val="28"/>
          <w:szCs w:val="28"/>
        </w:rPr>
        <w:t>Бөлімдері:</w:t>
      </w:r>
      <w:r>
        <w:rPr>
          <w:color w:val="FF0000"/>
          <w:sz w:val="28"/>
          <w:szCs w:val="28"/>
        </w:rPr>
        <w:t xml:space="preserve"> </w:t>
      </w:r>
      <w:r w:rsidRPr="00320DA6">
        <w:rPr>
          <w:sz w:val="28"/>
          <w:szCs w:val="28"/>
        </w:rPr>
        <w:t>қоршаған ортамен таныстыру</w:t>
      </w:r>
    </w:p>
    <w:p w:rsidR="007D307E" w:rsidRPr="007B23CC" w:rsidRDefault="007D307E" w:rsidP="007D307E">
      <w:pPr>
        <w:pStyle w:val="a4"/>
        <w:jc w:val="both"/>
        <w:rPr>
          <w:sz w:val="28"/>
          <w:szCs w:val="28"/>
        </w:rPr>
      </w:pPr>
      <w:r w:rsidRPr="007B23CC">
        <w:rPr>
          <w:sz w:val="28"/>
          <w:szCs w:val="28"/>
        </w:rPr>
        <w:t xml:space="preserve">Қоршаған ортамен танысу күн сайын объектілер мен заттарды бақылау (тірі және өлі табиғат) зерттеу, материалдармен эксперимент жасау, педагогтің сәйкес ақпаратты оқып беруі, кітаптарды және иллюстрацияларды қарау, әңгімелесу, қарым-қатынас, ойын әрекеті арқылы іске асырылады. </w:t>
      </w:r>
    </w:p>
    <w:p w:rsidR="007D307E" w:rsidRDefault="007D307E" w:rsidP="007D307E">
      <w:pPr>
        <w:pStyle w:val="a4"/>
        <w:jc w:val="both"/>
        <w:rPr>
          <w:sz w:val="28"/>
          <w:szCs w:val="28"/>
        </w:rPr>
      </w:pPr>
      <w:r>
        <w:rPr>
          <w:b/>
          <w:sz w:val="28"/>
          <w:szCs w:val="28"/>
        </w:rPr>
        <w:t xml:space="preserve">Қорытынды: </w:t>
      </w:r>
      <w:r w:rsidR="00476985">
        <w:rPr>
          <w:b/>
          <w:sz w:val="28"/>
          <w:szCs w:val="28"/>
        </w:rPr>
        <w:t xml:space="preserve">бастапқы </w:t>
      </w:r>
      <w:r w:rsidRPr="008846D8">
        <w:rPr>
          <w:sz w:val="28"/>
          <w:szCs w:val="28"/>
        </w:rPr>
        <w:t>м</w:t>
      </w:r>
      <w:r>
        <w:rPr>
          <w:sz w:val="28"/>
          <w:szCs w:val="28"/>
        </w:rPr>
        <w:t xml:space="preserve">ониторинг нәтижелері бойынша  балалардың жасына сәйкес олардың физикалық дамуын, </w:t>
      </w:r>
      <w:r w:rsidRPr="008846D8">
        <w:rPr>
          <w:sz w:val="28"/>
          <w:szCs w:val="28"/>
        </w:rPr>
        <w:t>коммуникативті</w:t>
      </w:r>
      <w:r>
        <w:rPr>
          <w:sz w:val="28"/>
          <w:szCs w:val="28"/>
        </w:rPr>
        <w:t>к</w:t>
      </w:r>
      <w:r w:rsidRPr="008846D8">
        <w:rPr>
          <w:sz w:val="28"/>
          <w:szCs w:val="28"/>
        </w:rPr>
        <w:t xml:space="preserve">, танымдық, </w:t>
      </w:r>
      <w:r>
        <w:rPr>
          <w:sz w:val="28"/>
          <w:szCs w:val="28"/>
        </w:rPr>
        <w:t>зияткерлік, шығармашылық дағды</w:t>
      </w:r>
      <w:r w:rsidR="001370B9">
        <w:rPr>
          <w:sz w:val="28"/>
          <w:szCs w:val="28"/>
        </w:rPr>
        <w:t xml:space="preserve">лары, зерттеушілік қабілеттері, </w:t>
      </w:r>
      <w:r w:rsidRPr="008846D8">
        <w:rPr>
          <w:sz w:val="28"/>
          <w:szCs w:val="28"/>
        </w:rPr>
        <w:t>әлеуметтік</w:t>
      </w:r>
      <w:r>
        <w:rPr>
          <w:sz w:val="28"/>
          <w:szCs w:val="28"/>
        </w:rPr>
        <w:t xml:space="preserve">-эмоционалдық дағдыларының деңгейін  </w:t>
      </w:r>
      <w:r w:rsidRPr="008846D8">
        <w:rPr>
          <w:sz w:val="28"/>
          <w:szCs w:val="28"/>
        </w:rPr>
        <w:t>ескере</w:t>
      </w:r>
      <w:r>
        <w:rPr>
          <w:sz w:val="28"/>
          <w:szCs w:val="28"/>
        </w:rPr>
        <w:t xml:space="preserve"> отырып, әрі Үлгілік оқу бағдарламасын тиімді игеру үшін жұмыстар  жоспарланды.  </w:t>
      </w:r>
    </w:p>
    <w:p w:rsidR="007D307E" w:rsidRPr="003519EC" w:rsidRDefault="007D307E" w:rsidP="007D307E">
      <w:pPr>
        <w:pStyle w:val="a4"/>
        <w:jc w:val="both"/>
        <w:rPr>
          <w:b/>
          <w:i/>
          <w:sz w:val="28"/>
          <w:szCs w:val="28"/>
        </w:rPr>
      </w:pPr>
      <w:r w:rsidRPr="003519EC">
        <w:rPr>
          <w:b/>
          <w:i/>
          <w:sz w:val="28"/>
          <w:szCs w:val="28"/>
          <w:shd w:val="clear" w:color="auto" w:fill="FFFFFF"/>
        </w:rPr>
        <w:t>Қосымша тіркелді</w:t>
      </w:r>
      <w:r w:rsidRPr="003519EC">
        <w:rPr>
          <w:b/>
          <w:i/>
          <w:spacing w:val="2"/>
          <w:sz w:val="28"/>
          <w:szCs w:val="28"/>
          <w:shd w:val="clear" w:color="auto" w:fill="FFFFFF"/>
        </w:rPr>
        <w:t>:</w:t>
      </w:r>
      <w:r>
        <w:rPr>
          <w:sz w:val="28"/>
          <w:szCs w:val="28"/>
        </w:rPr>
        <w:t xml:space="preserve"> </w:t>
      </w:r>
      <w:r w:rsidRPr="003519EC">
        <w:rPr>
          <w:b/>
          <w:i/>
          <w:sz w:val="28"/>
          <w:szCs w:val="28"/>
        </w:rPr>
        <w:t>2022-2023</w:t>
      </w:r>
      <w:r w:rsidR="009807CE">
        <w:rPr>
          <w:b/>
          <w:i/>
          <w:sz w:val="28"/>
          <w:szCs w:val="28"/>
        </w:rPr>
        <w:t xml:space="preserve"> </w:t>
      </w:r>
      <w:r w:rsidRPr="003519EC">
        <w:rPr>
          <w:b/>
          <w:i/>
          <w:sz w:val="28"/>
          <w:szCs w:val="28"/>
        </w:rPr>
        <w:t xml:space="preserve">оқу жылының балалардың біліктері мен дағдылары дамуының </w:t>
      </w:r>
      <w:r w:rsidR="001370B9">
        <w:rPr>
          <w:b/>
          <w:i/>
          <w:sz w:val="28"/>
          <w:szCs w:val="28"/>
        </w:rPr>
        <w:t xml:space="preserve">бастапқы және </w:t>
      </w:r>
      <w:r w:rsidR="003B259A">
        <w:rPr>
          <w:b/>
          <w:i/>
          <w:sz w:val="28"/>
          <w:szCs w:val="28"/>
        </w:rPr>
        <w:t xml:space="preserve">қорытынды </w:t>
      </w:r>
      <w:r w:rsidR="001370B9">
        <w:rPr>
          <w:b/>
          <w:i/>
          <w:sz w:val="28"/>
          <w:szCs w:val="28"/>
        </w:rPr>
        <w:t xml:space="preserve"> </w:t>
      </w:r>
      <w:r w:rsidRPr="003519EC">
        <w:rPr>
          <w:b/>
          <w:i/>
          <w:sz w:val="28"/>
          <w:szCs w:val="28"/>
        </w:rPr>
        <w:t>бақылау нәтижелері жиынтық есебі.</w:t>
      </w:r>
    </w:p>
    <w:p w:rsidR="00A0013D" w:rsidRDefault="00BE089C" w:rsidP="00A0013D">
      <w:pPr>
        <w:pStyle w:val="11"/>
        <w:rPr>
          <w:lang w:val="kk-KZ"/>
        </w:rPr>
      </w:pPr>
      <w:hyperlink r:id="rId251" w:history="1">
        <w:r w:rsidR="00A0013D" w:rsidRPr="009663F9">
          <w:rPr>
            <w:rStyle w:val="a8"/>
            <w:rFonts w:ascii="Times New Roman" w:hAnsi="Times New Roman"/>
            <w:sz w:val="24"/>
            <w:lang w:val="kk-KZ"/>
          </w:rPr>
          <w:t>https://36nuralem.kz/</w:t>
        </w:r>
      </w:hyperlink>
    </w:p>
    <w:p w:rsidR="00390812" w:rsidRDefault="00390812" w:rsidP="00A0013D">
      <w:pPr>
        <w:pStyle w:val="11"/>
        <w:rPr>
          <w:lang w:val="kk-KZ"/>
        </w:rPr>
      </w:pPr>
    </w:p>
    <w:p w:rsidR="00390812" w:rsidRPr="00390812" w:rsidRDefault="00390812" w:rsidP="00390812">
      <w:pPr>
        <w:pStyle w:val="11"/>
        <w:jc w:val="center"/>
        <w:rPr>
          <w:rFonts w:ascii="Times New Roman" w:hAnsi="Times New Roman"/>
          <w:b/>
          <w:lang w:val="kk-KZ"/>
        </w:rPr>
      </w:pPr>
      <w:r w:rsidRPr="00390812">
        <w:rPr>
          <w:rFonts w:ascii="Times New Roman" w:hAnsi="Times New Roman"/>
          <w:b/>
          <w:lang w:val="kk-KZ"/>
        </w:rPr>
        <w:t>2022-2023 оқу жылының топтар бойынша бастапқы мониторинг нәтижелері</w:t>
      </w:r>
    </w:p>
    <w:p w:rsidR="00476985" w:rsidRPr="00390812" w:rsidRDefault="00476985" w:rsidP="00A0013D">
      <w:pPr>
        <w:pStyle w:val="11"/>
        <w:rPr>
          <w:rFonts w:ascii="Times New Roman" w:hAnsi="Times New Roman"/>
          <w:b/>
          <w:lang w:val="kk-KZ"/>
        </w:rPr>
      </w:pPr>
    </w:p>
    <w:p w:rsidR="00476985" w:rsidRDefault="009807CE" w:rsidP="00A0013D">
      <w:pPr>
        <w:pStyle w:val="11"/>
        <w:rPr>
          <w:lang w:val="kk-KZ"/>
        </w:rPr>
      </w:pPr>
      <w:r w:rsidRPr="00A11442">
        <w:rPr>
          <w:noProof/>
          <w:color w:val="FF0000"/>
        </w:rPr>
        <w:lastRenderedPageBreak/>
        <w:drawing>
          <wp:inline distT="0" distB="0" distL="0" distR="0">
            <wp:extent cx="6919790" cy="3613639"/>
            <wp:effectExtent l="19050" t="0" r="14410" b="5861"/>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2"/>
              </a:graphicData>
            </a:graphic>
          </wp:inline>
        </w:drawing>
      </w:r>
    </w:p>
    <w:p w:rsidR="00476985" w:rsidRDefault="00476985" w:rsidP="00A0013D">
      <w:pPr>
        <w:pStyle w:val="11"/>
        <w:rPr>
          <w:lang w:val="kk-KZ"/>
        </w:rPr>
      </w:pPr>
    </w:p>
    <w:p w:rsidR="00390812" w:rsidRPr="00390812" w:rsidRDefault="00390812" w:rsidP="00390812">
      <w:pPr>
        <w:pStyle w:val="11"/>
        <w:jc w:val="center"/>
        <w:rPr>
          <w:rFonts w:ascii="Times New Roman" w:hAnsi="Times New Roman"/>
          <w:b/>
          <w:lang w:val="kk-KZ"/>
        </w:rPr>
      </w:pPr>
      <w:r w:rsidRPr="00390812">
        <w:rPr>
          <w:rFonts w:ascii="Times New Roman" w:hAnsi="Times New Roman"/>
          <w:b/>
          <w:lang w:val="kk-KZ"/>
        </w:rPr>
        <w:t xml:space="preserve">2022-2023 оқу жылының топтар бойынша </w:t>
      </w:r>
      <w:r>
        <w:rPr>
          <w:rFonts w:ascii="Times New Roman" w:hAnsi="Times New Roman"/>
          <w:b/>
          <w:lang w:val="kk-KZ"/>
        </w:rPr>
        <w:t>қорытынды</w:t>
      </w:r>
      <w:r w:rsidRPr="00390812">
        <w:rPr>
          <w:rFonts w:ascii="Times New Roman" w:hAnsi="Times New Roman"/>
          <w:b/>
          <w:lang w:val="kk-KZ"/>
        </w:rPr>
        <w:t xml:space="preserve"> мониторинг нәтижелері</w:t>
      </w:r>
    </w:p>
    <w:p w:rsidR="00390812" w:rsidRPr="00390812" w:rsidRDefault="00390812" w:rsidP="00390812">
      <w:pPr>
        <w:pStyle w:val="11"/>
        <w:rPr>
          <w:rFonts w:ascii="Times New Roman" w:hAnsi="Times New Roman"/>
          <w:b/>
          <w:lang w:val="kk-KZ"/>
        </w:rPr>
      </w:pPr>
    </w:p>
    <w:p w:rsidR="00476985" w:rsidRDefault="00390812" w:rsidP="00A0013D">
      <w:pPr>
        <w:pStyle w:val="11"/>
        <w:rPr>
          <w:lang w:val="kk-KZ"/>
        </w:rPr>
      </w:pPr>
      <w:r w:rsidRPr="00390812">
        <w:rPr>
          <w:noProof/>
        </w:rPr>
        <w:drawing>
          <wp:inline distT="0" distB="0" distL="0" distR="0">
            <wp:extent cx="6574350" cy="2699238"/>
            <wp:effectExtent l="19050" t="0" r="16950" b="5862"/>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3"/>
              </a:graphicData>
            </a:graphic>
          </wp:inline>
        </w:drawing>
      </w:r>
    </w:p>
    <w:p w:rsidR="00476985" w:rsidRDefault="00476985" w:rsidP="00A0013D">
      <w:pPr>
        <w:pStyle w:val="11"/>
        <w:rPr>
          <w:lang w:val="kk-KZ"/>
        </w:rPr>
      </w:pPr>
    </w:p>
    <w:p w:rsidR="00476985" w:rsidRPr="00476985" w:rsidRDefault="00476985" w:rsidP="00A0013D">
      <w:pPr>
        <w:pStyle w:val="11"/>
        <w:rPr>
          <w:rFonts w:ascii="Times New Roman" w:hAnsi="Times New Roman"/>
          <w:sz w:val="24"/>
          <w:lang w:val="kk-KZ"/>
        </w:rPr>
      </w:pPr>
    </w:p>
    <w:p w:rsidR="00BD73CF" w:rsidRPr="00BD73CF" w:rsidRDefault="00BD73CF" w:rsidP="00BD73CF">
      <w:pPr>
        <w:spacing w:line="300" w:lineRule="atLeast"/>
        <w:rPr>
          <w:b/>
          <w:sz w:val="28"/>
          <w:szCs w:val="28"/>
        </w:rPr>
      </w:pPr>
      <w:r w:rsidRPr="00BD73CF">
        <w:rPr>
          <w:sz w:val="28"/>
          <w:szCs w:val="28"/>
        </w:rPr>
        <w:t xml:space="preserve"> </w:t>
      </w:r>
      <w:r w:rsidRPr="00BD73CF">
        <w:rPr>
          <w:b/>
          <w:sz w:val="28"/>
          <w:szCs w:val="28"/>
        </w:rPr>
        <w:t>7.3.Бағаланатын кезеңге балалардың жасын ескере оты</w:t>
      </w:r>
      <w:r w:rsidR="001370B9">
        <w:rPr>
          <w:b/>
          <w:sz w:val="28"/>
          <w:szCs w:val="28"/>
        </w:rPr>
        <w:t xml:space="preserve">рып, </w:t>
      </w:r>
      <w:r w:rsidRPr="00BD73CF">
        <w:rPr>
          <w:b/>
          <w:sz w:val="28"/>
          <w:szCs w:val="28"/>
        </w:rPr>
        <w:t>тәрбиеленушілердің жетістіктерін мониторингтеу нәтижелері;</w:t>
      </w:r>
    </w:p>
    <w:p w:rsidR="007D307E" w:rsidRPr="003D3D2E" w:rsidRDefault="007D307E" w:rsidP="007D307E">
      <w:pPr>
        <w:pStyle w:val="a4"/>
        <w:jc w:val="both"/>
        <w:rPr>
          <w:sz w:val="28"/>
        </w:rPr>
      </w:pPr>
      <w:r w:rsidRPr="003D3D2E">
        <w:rPr>
          <w:sz w:val="28"/>
        </w:rPr>
        <w:t>Тәрбиеленушілердің даму мониторингісінің (</w:t>
      </w:r>
      <w:r w:rsidR="003B259A">
        <w:rPr>
          <w:sz w:val="28"/>
        </w:rPr>
        <w:t xml:space="preserve">бастапқы және </w:t>
      </w:r>
      <w:r w:rsidRPr="003D3D2E">
        <w:rPr>
          <w:sz w:val="28"/>
        </w:rPr>
        <w:t xml:space="preserve">қорытынды  мониторинг)  болуы және талдау  </w:t>
      </w:r>
    </w:p>
    <w:p w:rsidR="00A8493D" w:rsidRDefault="00A8493D" w:rsidP="007D307E">
      <w:pPr>
        <w:pStyle w:val="a4"/>
        <w:jc w:val="both"/>
      </w:pPr>
    </w:p>
    <w:p w:rsidR="007D307E" w:rsidRPr="00202960" w:rsidRDefault="001370B9" w:rsidP="007D307E">
      <w:pPr>
        <w:pStyle w:val="a4"/>
        <w:jc w:val="both"/>
        <w:rPr>
          <w:b/>
          <w:sz w:val="28"/>
          <w:szCs w:val="28"/>
        </w:rPr>
      </w:pPr>
      <w:r>
        <w:rPr>
          <w:b/>
          <w:sz w:val="28"/>
          <w:szCs w:val="28"/>
        </w:rPr>
        <w:t>2023-2024</w:t>
      </w:r>
      <w:r w:rsidR="007D307E" w:rsidRPr="00202960">
        <w:rPr>
          <w:b/>
          <w:sz w:val="28"/>
          <w:szCs w:val="28"/>
        </w:rPr>
        <w:t xml:space="preserve"> оқу жылы. </w:t>
      </w:r>
    </w:p>
    <w:p w:rsidR="007D307E" w:rsidRPr="001C00E4" w:rsidRDefault="00F85B72" w:rsidP="007D307E">
      <w:pPr>
        <w:pStyle w:val="a4"/>
        <w:jc w:val="both"/>
        <w:rPr>
          <w:sz w:val="28"/>
          <w:szCs w:val="28"/>
        </w:rPr>
      </w:pPr>
      <w:r>
        <w:rPr>
          <w:sz w:val="28"/>
          <w:szCs w:val="28"/>
        </w:rPr>
        <w:t xml:space="preserve">№36 </w:t>
      </w:r>
      <w:r w:rsidR="007D307E" w:rsidRPr="000D7707">
        <w:rPr>
          <w:sz w:val="28"/>
          <w:szCs w:val="28"/>
        </w:rPr>
        <w:t>«</w:t>
      </w:r>
      <w:r>
        <w:rPr>
          <w:sz w:val="28"/>
          <w:szCs w:val="28"/>
        </w:rPr>
        <w:t>Нұрәлем</w:t>
      </w:r>
      <w:r w:rsidR="007D307E" w:rsidRPr="000D7707">
        <w:rPr>
          <w:sz w:val="28"/>
          <w:szCs w:val="28"/>
        </w:rPr>
        <w:t>» бөбекжай-б</w:t>
      </w:r>
      <w:r w:rsidR="007D307E">
        <w:rPr>
          <w:sz w:val="28"/>
          <w:szCs w:val="28"/>
        </w:rPr>
        <w:t>ақша тәрбиеленушілер</w:t>
      </w:r>
      <w:r>
        <w:rPr>
          <w:sz w:val="28"/>
          <w:szCs w:val="28"/>
        </w:rPr>
        <w:t xml:space="preserve">інің қорытынды  мониторингі </w:t>
      </w:r>
      <w:r w:rsidR="007D307E">
        <w:rPr>
          <w:sz w:val="28"/>
          <w:szCs w:val="28"/>
        </w:rPr>
        <w:t xml:space="preserve"> «Мектепке</w:t>
      </w:r>
      <w:r w:rsidR="007D307E" w:rsidRPr="000D7707">
        <w:rPr>
          <w:sz w:val="28"/>
          <w:szCs w:val="28"/>
        </w:rPr>
        <w:t xml:space="preserve"> дейінгі </w:t>
      </w:r>
      <w:r w:rsidR="007D307E">
        <w:rPr>
          <w:sz w:val="28"/>
          <w:szCs w:val="28"/>
        </w:rPr>
        <w:t>тәрбие мен оқытудың Үлгілік оқу бағдарламасын мазмұнын меңгеру бойынша мониторинг жүргізудің әдістемелік ұсынымдары</w:t>
      </w:r>
      <w:r w:rsidR="007D307E" w:rsidRPr="000D7707">
        <w:rPr>
          <w:sz w:val="28"/>
          <w:szCs w:val="28"/>
        </w:rPr>
        <w:t>» негізінде  жүргізілді</w:t>
      </w:r>
      <w:r w:rsidR="007D307E">
        <w:rPr>
          <w:sz w:val="28"/>
          <w:szCs w:val="28"/>
        </w:rPr>
        <w:t>.</w:t>
      </w:r>
    </w:p>
    <w:p w:rsidR="007D307E" w:rsidRDefault="007D307E" w:rsidP="007D307E">
      <w:pPr>
        <w:jc w:val="both"/>
        <w:rPr>
          <w:rFonts w:eastAsiaTheme="minorHAnsi"/>
          <w:b/>
          <w:sz w:val="28"/>
          <w:szCs w:val="23"/>
          <w:lang w:eastAsia="en-US"/>
        </w:rPr>
      </w:pPr>
      <w:r>
        <w:rPr>
          <w:rFonts w:eastAsiaTheme="minorHAnsi"/>
          <w:b/>
          <w:sz w:val="28"/>
          <w:szCs w:val="23"/>
          <w:lang w:eastAsia="en-US"/>
        </w:rPr>
        <w:t xml:space="preserve">Физикалық қасиеттерді дамыту </w:t>
      </w:r>
    </w:p>
    <w:p w:rsidR="007D307E" w:rsidRPr="00D80107" w:rsidRDefault="007D307E" w:rsidP="007D307E">
      <w:pPr>
        <w:jc w:val="both"/>
        <w:rPr>
          <w:rFonts w:eastAsiaTheme="minorHAnsi"/>
          <w:sz w:val="28"/>
          <w:szCs w:val="23"/>
          <w:lang w:eastAsia="en-US"/>
        </w:rPr>
      </w:pPr>
      <w:r>
        <w:rPr>
          <w:rFonts w:eastAsiaTheme="minorHAnsi"/>
          <w:b/>
          <w:sz w:val="28"/>
          <w:szCs w:val="23"/>
          <w:lang w:eastAsia="en-US"/>
        </w:rPr>
        <w:lastRenderedPageBreak/>
        <w:t xml:space="preserve">Бөлімдері: </w:t>
      </w:r>
      <w:r w:rsidRPr="00D80107">
        <w:rPr>
          <w:rFonts w:eastAsiaTheme="minorHAnsi"/>
          <w:sz w:val="28"/>
          <w:szCs w:val="23"/>
          <w:lang w:eastAsia="en-US"/>
        </w:rPr>
        <w:t xml:space="preserve">дене шынықтыру </w:t>
      </w:r>
    </w:p>
    <w:p w:rsidR="007D307E" w:rsidRDefault="007D307E" w:rsidP="007D307E">
      <w:pPr>
        <w:jc w:val="both"/>
        <w:rPr>
          <w:rFonts w:eastAsiaTheme="minorHAnsi"/>
          <w:sz w:val="28"/>
          <w:szCs w:val="23"/>
          <w:lang w:eastAsia="en-US"/>
        </w:rPr>
      </w:pPr>
      <w:r w:rsidRPr="00320DA6">
        <w:rPr>
          <w:rFonts w:eastAsiaTheme="minorHAnsi"/>
          <w:sz w:val="28"/>
          <w:szCs w:val="23"/>
          <w:lang w:eastAsia="en-US"/>
        </w:rPr>
        <w:t>Балалардың жас ерекшеліктерін ескере отырып, күні бойы балалардың физикалық белсенділігі</w:t>
      </w:r>
      <w:r>
        <w:rPr>
          <w:rFonts w:eastAsiaTheme="minorHAnsi"/>
          <w:sz w:val="28"/>
          <w:szCs w:val="23"/>
          <w:lang w:eastAsia="en-US"/>
        </w:rPr>
        <w:t>не уақыт бөлінді</w:t>
      </w:r>
      <w:r w:rsidRPr="00320DA6">
        <w:rPr>
          <w:rFonts w:eastAsiaTheme="minorHAnsi"/>
          <w:sz w:val="28"/>
          <w:szCs w:val="23"/>
          <w:lang w:eastAsia="en-US"/>
        </w:rPr>
        <w:t>, ол қимыл белсенділігі, денешынықтыру-сауықтыру шаралары (таңертеңгі жаттығу, сергіту сәті, шынықтыру шаралары), мәдени-гигеналық дағдылар, ойын әрекеті, дербес белсенді және т.б. әрекеттер арқылы күн тәртібіне</w:t>
      </w:r>
      <w:r>
        <w:rPr>
          <w:rFonts w:eastAsiaTheme="minorHAnsi"/>
          <w:sz w:val="28"/>
          <w:szCs w:val="23"/>
          <w:lang w:eastAsia="en-US"/>
        </w:rPr>
        <w:t xml:space="preserve"> сәйкес ұйымдастырылды.</w:t>
      </w:r>
    </w:p>
    <w:p w:rsidR="007D307E" w:rsidRDefault="007D307E" w:rsidP="007D307E">
      <w:pPr>
        <w:jc w:val="both"/>
        <w:rPr>
          <w:rFonts w:eastAsiaTheme="minorHAnsi"/>
          <w:b/>
          <w:sz w:val="28"/>
          <w:szCs w:val="23"/>
          <w:lang w:eastAsia="en-US"/>
        </w:rPr>
      </w:pPr>
      <w:r>
        <w:rPr>
          <w:rFonts w:eastAsiaTheme="minorHAnsi"/>
          <w:b/>
          <w:sz w:val="28"/>
          <w:szCs w:val="23"/>
          <w:lang w:eastAsia="en-US"/>
        </w:rPr>
        <w:t xml:space="preserve">Коммуникативтік дағдыларды дамыту </w:t>
      </w:r>
    </w:p>
    <w:p w:rsidR="007D307E" w:rsidRPr="00C6136E" w:rsidRDefault="007D307E" w:rsidP="007D307E">
      <w:pPr>
        <w:jc w:val="both"/>
        <w:rPr>
          <w:rFonts w:eastAsiaTheme="minorHAnsi"/>
          <w:sz w:val="28"/>
          <w:szCs w:val="23"/>
          <w:lang w:eastAsia="en-US"/>
        </w:rPr>
      </w:pPr>
      <w:r>
        <w:rPr>
          <w:rFonts w:eastAsiaTheme="minorHAnsi"/>
          <w:b/>
          <w:sz w:val="28"/>
          <w:szCs w:val="23"/>
          <w:lang w:eastAsia="en-US"/>
        </w:rPr>
        <w:t xml:space="preserve">Бөлімдері: </w:t>
      </w:r>
      <w:r w:rsidRPr="00C6136E">
        <w:rPr>
          <w:rFonts w:eastAsiaTheme="minorHAnsi"/>
          <w:sz w:val="28"/>
          <w:szCs w:val="23"/>
          <w:lang w:eastAsia="en-US"/>
        </w:rPr>
        <w:t xml:space="preserve">сөйлеуді дамыту, көркем әдебиет, сауат ашу негіздері, қазақ тілі. </w:t>
      </w:r>
    </w:p>
    <w:p w:rsidR="007D307E" w:rsidRPr="007575A2" w:rsidRDefault="007D307E" w:rsidP="007D307E">
      <w:pPr>
        <w:jc w:val="both"/>
        <w:rPr>
          <w:rFonts w:eastAsiaTheme="minorHAnsi"/>
          <w:sz w:val="28"/>
          <w:szCs w:val="23"/>
          <w:lang w:eastAsia="en-US"/>
        </w:rPr>
      </w:pPr>
      <w:r w:rsidRPr="007575A2">
        <w:rPr>
          <w:rFonts w:eastAsiaTheme="minorHAnsi"/>
          <w:sz w:val="28"/>
          <w:szCs w:val="23"/>
          <w:lang w:eastAsia="en-US"/>
        </w:rPr>
        <w:t xml:space="preserve">Балалардың сөйлеуін тек ұйымдастырылған іс-әрекеттерде ғана емес, күні бойы режимдік сәттерде, еркін ойын кезінде оларға түрлі сұрақтар қою  арқылы, балаларды көбірек сөйлесуге, бір-бірімен қарым-қатынас жасауға, олармен кез-келген мәселе бойынша әңгімелесіп, олардың пікірін тыңдау </w:t>
      </w:r>
      <w:r>
        <w:rPr>
          <w:rFonts w:eastAsiaTheme="minorHAnsi"/>
          <w:sz w:val="28"/>
          <w:szCs w:val="23"/>
          <w:lang w:eastAsia="en-US"/>
        </w:rPr>
        <w:t xml:space="preserve">дағдылары арқылы қалыптастырылды. </w:t>
      </w:r>
    </w:p>
    <w:p w:rsidR="007D307E" w:rsidRDefault="007D307E" w:rsidP="007D307E">
      <w:pPr>
        <w:jc w:val="both"/>
        <w:rPr>
          <w:rFonts w:eastAsiaTheme="minorHAnsi"/>
          <w:b/>
          <w:sz w:val="28"/>
          <w:szCs w:val="23"/>
          <w:lang w:eastAsia="en-US"/>
        </w:rPr>
      </w:pPr>
      <w:r>
        <w:rPr>
          <w:rFonts w:eastAsiaTheme="minorHAnsi"/>
          <w:b/>
          <w:sz w:val="28"/>
          <w:szCs w:val="23"/>
          <w:lang w:eastAsia="en-US"/>
        </w:rPr>
        <w:t>Танымдық және зияткерлік дағдыларды дамыту</w:t>
      </w:r>
    </w:p>
    <w:p w:rsidR="007D307E" w:rsidRDefault="007D307E" w:rsidP="007D307E">
      <w:pPr>
        <w:jc w:val="both"/>
        <w:rPr>
          <w:rFonts w:eastAsiaTheme="minorHAnsi"/>
          <w:sz w:val="28"/>
          <w:szCs w:val="23"/>
          <w:lang w:eastAsia="en-US"/>
        </w:rPr>
      </w:pPr>
      <w:r>
        <w:rPr>
          <w:rFonts w:eastAsiaTheme="minorHAnsi"/>
          <w:b/>
          <w:sz w:val="28"/>
          <w:szCs w:val="23"/>
          <w:lang w:eastAsia="en-US"/>
        </w:rPr>
        <w:t xml:space="preserve">Бөлімдері: </w:t>
      </w:r>
      <w:r w:rsidRPr="00D80107">
        <w:rPr>
          <w:rFonts w:eastAsiaTheme="minorHAnsi"/>
          <w:sz w:val="28"/>
          <w:szCs w:val="23"/>
          <w:lang w:eastAsia="en-US"/>
        </w:rPr>
        <w:t>математика негіздері</w:t>
      </w:r>
    </w:p>
    <w:p w:rsidR="007D307E" w:rsidRPr="007575A2" w:rsidRDefault="007D307E" w:rsidP="007D307E">
      <w:pPr>
        <w:jc w:val="both"/>
        <w:rPr>
          <w:rFonts w:eastAsiaTheme="minorHAnsi"/>
          <w:sz w:val="28"/>
          <w:szCs w:val="23"/>
          <w:lang w:eastAsia="en-US"/>
        </w:rPr>
      </w:pPr>
      <w:r w:rsidRPr="007575A2">
        <w:rPr>
          <w:rFonts w:eastAsiaTheme="minorHAnsi"/>
          <w:sz w:val="28"/>
          <w:szCs w:val="23"/>
          <w:lang w:eastAsia="en-US"/>
        </w:rPr>
        <w:t>Танымдық және зияткерлік дағдыларды дамыту тәрбиеленушілердің қоршаған әлеммен өзара қарым-қатынас жасауына қажетті танымдық және зерттеушілі</w:t>
      </w:r>
      <w:r>
        <w:rPr>
          <w:rFonts w:eastAsiaTheme="minorHAnsi"/>
          <w:sz w:val="28"/>
          <w:szCs w:val="23"/>
          <w:lang w:eastAsia="en-US"/>
        </w:rPr>
        <w:t xml:space="preserve">к әрекеттің қарапайым дағдылары қалыптасты. </w:t>
      </w:r>
    </w:p>
    <w:p w:rsidR="007D307E" w:rsidRPr="007575A2" w:rsidRDefault="007D307E" w:rsidP="007D307E">
      <w:pPr>
        <w:jc w:val="both"/>
        <w:rPr>
          <w:rFonts w:eastAsiaTheme="minorHAnsi"/>
          <w:sz w:val="28"/>
          <w:szCs w:val="23"/>
          <w:lang w:eastAsia="en-US"/>
        </w:rPr>
      </w:pPr>
      <w:r w:rsidRPr="007575A2">
        <w:rPr>
          <w:rFonts w:eastAsiaTheme="minorHAnsi"/>
          <w:sz w:val="28"/>
          <w:szCs w:val="23"/>
          <w:lang w:eastAsia="en-US"/>
        </w:rPr>
        <w:t xml:space="preserve">Ұйымдастырылған іс-әрекет барысында берілген ұғым, түсініктерді (заттардың түсі, көлемі, пішіні, саны, кеңістікте орналасуы және т.б.) еркін ойында және режимдік сәттерде балалардың жасына сәйкес бекіту, ол үшін сәйкес сұрақтар қойып, балалардың жеке жауаптарын тыңдау, балалардың математика терминдерін қолданып жауап беруіне, заттарға өз бетінше зерттеу жүргізуіне игерген дағдыларын қолдануына мән берілді. </w:t>
      </w:r>
    </w:p>
    <w:p w:rsidR="007D307E" w:rsidRDefault="007D307E" w:rsidP="007D307E">
      <w:pPr>
        <w:jc w:val="both"/>
        <w:rPr>
          <w:rFonts w:eastAsiaTheme="minorHAnsi"/>
          <w:b/>
          <w:sz w:val="28"/>
          <w:szCs w:val="23"/>
          <w:lang w:eastAsia="en-US"/>
        </w:rPr>
      </w:pPr>
      <w:r>
        <w:rPr>
          <w:rFonts w:eastAsiaTheme="minorHAnsi"/>
          <w:b/>
          <w:sz w:val="28"/>
          <w:szCs w:val="23"/>
          <w:lang w:eastAsia="en-US"/>
        </w:rPr>
        <w:t xml:space="preserve">Балалардың шығармашылық дағдыларын, зерттеу іс-әрекетін дамыту. </w:t>
      </w:r>
    </w:p>
    <w:p w:rsidR="007D307E" w:rsidRPr="00D80107" w:rsidRDefault="007D307E" w:rsidP="007D307E">
      <w:pPr>
        <w:jc w:val="both"/>
        <w:rPr>
          <w:rFonts w:eastAsiaTheme="minorHAnsi"/>
          <w:sz w:val="28"/>
          <w:szCs w:val="23"/>
          <w:lang w:eastAsia="en-US"/>
        </w:rPr>
      </w:pPr>
      <w:r>
        <w:rPr>
          <w:rFonts w:eastAsiaTheme="minorHAnsi"/>
          <w:b/>
          <w:sz w:val="28"/>
          <w:szCs w:val="23"/>
          <w:lang w:eastAsia="en-US"/>
        </w:rPr>
        <w:t xml:space="preserve">Бөлімдері: </w:t>
      </w:r>
      <w:r w:rsidRPr="00D80107">
        <w:rPr>
          <w:rFonts w:eastAsiaTheme="minorHAnsi"/>
          <w:sz w:val="28"/>
          <w:szCs w:val="23"/>
          <w:lang w:eastAsia="en-US"/>
        </w:rPr>
        <w:t xml:space="preserve">сурет салу, мүсіндеу, жапсыру, құрастыру, музыка </w:t>
      </w:r>
    </w:p>
    <w:p w:rsidR="007D307E" w:rsidRPr="007575A2" w:rsidRDefault="007D307E" w:rsidP="007D307E">
      <w:pPr>
        <w:jc w:val="both"/>
        <w:rPr>
          <w:rFonts w:eastAsiaTheme="minorHAnsi"/>
          <w:sz w:val="28"/>
          <w:szCs w:val="23"/>
          <w:lang w:eastAsia="en-US"/>
        </w:rPr>
      </w:pPr>
      <w:r w:rsidRPr="007575A2">
        <w:rPr>
          <w:rFonts w:eastAsiaTheme="minorHAnsi"/>
          <w:sz w:val="28"/>
          <w:szCs w:val="23"/>
          <w:lang w:eastAsia="en-US"/>
        </w:rPr>
        <w:t>Балалар айналадағы болып жатқан оқиғаларды ой елегінен өткізіп, тәжірибе жинақтауы және дағдыларды игеруі үшін олардың қиялын дамыту, шығарма</w:t>
      </w:r>
      <w:r>
        <w:rPr>
          <w:rFonts w:eastAsiaTheme="minorHAnsi"/>
          <w:sz w:val="28"/>
          <w:szCs w:val="23"/>
          <w:lang w:eastAsia="en-US"/>
        </w:rPr>
        <w:t xml:space="preserve">шылық қабілеттерін ашу, </w:t>
      </w:r>
      <w:r w:rsidRPr="007575A2">
        <w:rPr>
          <w:rFonts w:eastAsiaTheme="minorHAnsi"/>
          <w:sz w:val="28"/>
          <w:szCs w:val="23"/>
          <w:lang w:eastAsia="en-US"/>
        </w:rPr>
        <w:t>бейнелеу құралдарын қолданып, бейнелерді, құрастыруларды өзбетінше жасауға ынталандыру, оларға еркіндік беру, тапсырманы шығармашылықпен орындауға баулу</w:t>
      </w:r>
      <w:r>
        <w:rPr>
          <w:rFonts w:eastAsiaTheme="minorHAnsi"/>
          <w:sz w:val="28"/>
          <w:szCs w:val="23"/>
          <w:lang w:eastAsia="en-US"/>
        </w:rPr>
        <w:t xml:space="preserve"> мақсатында жоспарлы жұмыстар өткізілді.</w:t>
      </w:r>
    </w:p>
    <w:p w:rsidR="007D307E" w:rsidRPr="00AC1668" w:rsidRDefault="007D307E" w:rsidP="007D307E">
      <w:pPr>
        <w:jc w:val="both"/>
        <w:rPr>
          <w:rFonts w:eastAsiaTheme="minorHAnsi"/>
          <w:b/>
          <w:sz w:val="28"/>
          <w:szCs w:val="23"/>
          <w:lang w:eastAsia="en-US"/>
        </w:rPr>
      </w:pPr>
      <w:r w:rsidRPr="00AC1668">
        <w:rPr>
          <w:rFonts w:eastAsiaTheme="minorHAnsi"/>
          <w:b/>
          <w:sz w:val="28"/>
          <w:szCs w:val="23"/>
          <w:lang w:eastAsia="en-US"/>
        </w:rPr>
        <w:t xml:space="preserve">Әлеуметтік-эмоционалды дағдыларды қалыптастыру </w:t>
      </w:r>
    </w:p>
    <w:p w:rsidR="007D307E" w:rsidRDefault="007D307E" w:rsidP="007D307E">
      <w:pPr>
        <w:jc w:val="both"/>
        <w:rPr>
          <w:rFonts w:eastAsiaTheme="minorHAnsi"/>
          <w:b/>
          <w:sz w:val="28"/>
          <w:szCs w:val="23"/>
          <w:lang w:eastAsia="en-US"/>
        </w:rPr>
      </w:pPr>
      <w:r w:rsidRPr="00AC1668">
        <w:rPr>
          <w:rFonts w:eastAsiaTheme="minorHAnsi"/>
          <w:b/>
          <w:sz w:val="28"/>
          <w:szCs w:val="23"/>
          <w:lang w:eastAsia="en-US"/>
        </w:rPr>
        <w:t>Бөлімдері: қоршаған ортамен таныстыру</w:t>
      </w:r>
    </w:p>
    <w:p w:rsidR="007D307E" w:rsidRDefault="007D307E" w:rsidP="007D307E">
      <w:pPr>
        <w:rPr>
          <w:rFonts w:eastAsiaTheme="minorHAnsi"/>
          <w:sz w:val="28"/>
          <w:szCs w:val="23"/>
          <w:lang w:eastAsia="en-US"/>
        </w:rPr>
      </w:pPr>
      <w:r w:rsidRPr="00AC1668">
        <w:rPr>
          <w:rFonts w:eastAsiaTheme="minorHAnsi"/>
          <w:sz w:val="28"/>
          <w:szCs w:val="23"/>
          <w:lang w:eastAsia="en-US"/>
        </w:rPr>
        <w:t>Қоршаған ортамен танысу</w:t>
      </w:r>
      <w:r>
        <w:rPr>
          <w:rFonts w:eastAsiaTheme="minorHAnsi"/>
          <w:sz w:val="28"/>
          <w:szCs w:val="23"/>
          <w:lang w:eastAsia="en-US"/>
        </w:rPr>
        <w:t xml:space="preserve">да балаларды </w:t>
      </w:r>
      <w:r w:rsidRPr="00AC1668">
        <w:rPr>
          <w:rFonts w:eastAsiaTheme="minorHAnsi"/>
          <w:sz w:val="28"/>
          <w:szCs w:val="23"/>
          <w:lang w:eastAsia="en-US"/>
        </w:rPr>
        <w:t>түрлі мамандықтар, ересектердің еңбегі, туған же</w:t>
      </w:r>
      <w:r>
        <w:rPr>
          <w:rFonts w:eastAsiaTheme="minorHAnsi"/>
          <w:sz w:val="28"/>
          <w:szCs w:val="23"/>
          <w:lang w:eastAsia="en-US"/>
        </w:rPr>
        <w:t>р, Отан, отан қорғаушылар</w:t>
      </w:r>
      <w:r w:rsidRPr="00AC1668">
        <w:rPr>
          <w:rFonts w:eastAsiaTheme="minorHAnsi"/>
          <w:sz w:val="28"/>
          <w:szCs w:val="23"/>
          <w:lang w:eastAsia="en-US"/>
        </w:rPr>
        <w:t xml:space="preserve"> және </w:t>
      </w:r>
      <w:r>
        <w:rPr>
          <w:rFonts w:eastAsiaTheme="minorHAnsi"/>
          <w:sz w:val="28"/>
          <w:szCs w:val="23"/>
          <w:lang w:eastAsia="en-US"/>
        </w:rPr>
        <w:t xml:space="preserve">патриоттық сезімдері, </w:t>
      </w:r>
      <w:r w:rsidRPr="00AC1668">
        <w:rPr>
          <w:rFonts w:eastAsiaTheme="minorHAnsi"/>
          <w:sz w:val="28"/>
          <w:szCs w:val="23"/>
          <w:lang w:eastAsia="en-US"/>
        </w:rPr>
        <w:t>қазақ халқының ұлттық құндылықтары, отбасылық құндылықтар</w:t>
      </w:r>
      <w:r>
        <w:rPr>
          <w:rFonts w:eastAsiaTheme="minorHAnsi"/>
          <w:sz w:val="28"/>
          <w:szCs w:val="23"/>
          <w:lang w:eastAsia="en-US"/>
        </w:rPr>
        <w:t xml:space="preserve"> туралы  </w:t>
      </w:r>
      <w:r w:rsidRPr="00AC1668">
        <w:rPr>
          <w:rFonts w:eastAsiaTheme="minorHAnsi"/>
          <w:sz w:val="28"/>
          <w:szCs w:val="23"/>
          <w:lang w:eastAsia="en-US"/>
        </w:rPr>
        <w:t>түсініктер</w:t>
      </w:r>
      <w:r>
        <w:rPr>
          <w:rFonts w:eastAsiaTheme="minorHAnsi"/>
          <w:sz w:val="28"/>
          <w:szCs w:val="23"/>
          <w:lang w:eastAsia="en-US"/>
        </w:rPr>
        <w:t xml:space="preserve">і мен дағдылары қалыптасты. </w:t>
      </w:r>
    </w:p>
    <w:p w:rsidR="007D307E" w:rsidRPr="003519EC" w:rsidRDefault="007D307E" w:rsidP="007D307E">
      <w:pPr>
        <w:pStyle w:val="a4"/>
        <w:jc w:val="both"/>
        <w:rPr>
          <w:sz w:val="28"/>
          <w:szCs w:val="28"/>
        </w:rPr>
      </w:pPr>
      <w:bookmarkStart w:id="1" w:name="z83"/>
      <w:bookmarkStart w:id="2" w:name="z84"/>
      <w:r>
        <w:rPr>
          <w:sz w:val="28"/>
          <w:szCs w:val="28"/>
        </w:rPr>
        <w:t xml:space="preserve">   </w:t>
      </w:r>
      <w:r w:rsidRPr="00F4744D">
        <w:rPr>
          <w:b/>
          <w:sz w:val="28"/>
          <w:szCs w:val="28"/>
        </w:rPr>
        <w:t>Қорытынды</w:t>
      </w:r>
      <w:r>
        <w:rPr>
          <w:sz w:val="28"/>
          <w:szCs w:val="28"/>
        </w:rPr>
        <w:t xml:space="preserve">: </w:t>
      </w:r>
      <w:r>
        <w:rPr>
          <w:color w:val="000000"/>
          <w:sz w:val="28"/>
          <w:szCs w:val="28"/>
        </w:rPr>
        <w:t>Б</w:t>
      </w:r>
      <w:r w:rsidRPr="00F4744D">
        <w:rPr>
          <w:color w:val="000000"/>
          <w:sz w:val="28"/>
          <w:szCs w:val="28"/>
        </w:rPr>
        <w:t xml:space="preserve">ілім беру процесін </w:t>
      </w:r>
      <w:r>
        <w:rPr>
          <w:color w:val="000000"/>
          <w:sz w:val="28"/>
          <w:szCs w:val="28"/>
        </w:rPr>
        <w:t xml:space="preserve">дұрыс құрылуы, </w:t>
      </w:r>
      <w:r w:rsidRPr="00F4744D">
        <w:rPr>
          <w:color w:val="000000"/>
          <w:sz w:val="28"/>
          <w:szCs w:val="28"/>
        </w:rPr>
        <w:t xml:space="preserve"> </w:t>
      </w:r>
      <w:r>
        <w:rPr>
          <w:color w:val="000000"/>
          <w:sz w:val="28"/>
          <w:szCs w:val="28"/>
        </w:rPr>
        <w:t xml:space="preserve">қолайлы </w:t>
      </w:r>
      <w:r w:rsidRPr="00F4744D">
        <w:rPr>
          <w:color w:val="000000"/>
          <w:sz w:val="28"/>
          <w:szCs w:val="28"/>
        </w:rPr>
        <w:t xml:space="preserve"> жағдайлар</w:t>
      </w:r>
      <w:r>
        <w:rPr>
          <w:color w:val="000000"/>
          <w:sz w:val="28"/>
          <w:szCs w:val="28"/>
        </w:rPr>
        <w:t xml:space="preserve"> құру, инновациялық </w:t>
      </w:r>
      <w:r w:rsidRPr="00F4744D">
        <w:rPr>
          <w:color w:val="000000"/>
          <w:sz w:val="28"/>
          <w:szCs w:val="28"/>
        </w:rPr>
        <w:t xml:space="preserve">технологияларды </w:t>
      </w:r>
      <w:r>
        <w:rPr>
          <w:color w:val="000000"/>
          <w:sz w:val="28"/>
          <w:szCs w:val="28"/>
        </w:rPr>
        <w:t xml:space="preserve">қолдану </w:t>
      </w:r>
      <w:r w:rsidRPr="00F4744D">
        <w:rPr>
          <w:color w:val="000000"/>
          <w:sz w:val="28"/>
          <w:szCs w:val="28"/>
        </w:rPr>
        <w:t xml:space="preserve">нәтижесінде </w:t>
      </w:r>
      <w:r>
        <w:rPr>
          <w:color w:val="000000"/>
          <w:sz w:val="28"/>
          <w:szCs w:val="28"/>
        </w:rPr>
        <w:t>«М</w:t>
      </w:r>
      <w:r w:rsidRPr="00F4744D">
        <w:rPr>
          <w:color w:val="000000"/>
          <w:sz w:val="28"/>
          <w:szCs w:val="28"/>
        </w:rPr>
        <w:t>ектепке дейінгі тәрбие мен оқытудың үлгілік оқу бағдарламасының</w:t>
      </w:r>
      <w:r>
        <w:rPr>
          <w:color w:val="000000"/>
          <w:sz w:val="28"/>
          <w:szCs w:val="28"/>
        </w:rPr>
        <w:t>»</w:t>
      </w:r>
      <w:r w:rsidRPr="00F4744D">
        <w:rPr>
          <w:color w:val="000000"/>
          <w:sz w:val="28"/>
          <w:szCs w:val="28"/>
        </w:rPr>
        <w:t xml:space="preserve"> </w:t>
      </w:r>
      <w:r>
        <w:rPr>
          <w:color w:val="000000"/>
          <w:sz w:val="28"/>
          <w:szCs w:val="28"/>
        </w:rPr>
        <w:t xml:space="preserve">игеруде тәрбиеленушілердің  </w:t>
      </w:r>
      <w:r w:rsidRPr="00F4744D">
        <w:rPr>
          <w:color w:val="000000"/>
          <w:sz w:val="28"/>
          <w:szCs w:val="28"/>
        </w:rPr>
        <w:t>оң динамикасы байқалды.</w:t>
      </w:r>
      <w:bookmarkEnd w:id="1"/>
      <w:bookmarkEnd w:id="2"/>
    </w:p>
    <w:p w:rsidR="007D307E" w:rsidRPr="007A7213" w:rsidRDefault="007D307E" w:rsidP="007D307E">
      <w:pPr>
        <w:pStyle w:val="a4"/>
        <w:jc w:val="both"/>
        <w:rPr>
          <w:b/>
          <w:i/>
          <w:sz w:val="28"/>
          <w:szCs w:val="28"/>
        </w:rPr>
      </w:pPr>
      <w:r w:rsidRPr="003519EC">
        <w:rPr>
          <w:b/>
          <w:i/>
          <w:sz w:val="28"/>
          <w:szCs w:val="28"/>
          <w:shd w:val="clear" w:color="auto" w:fill="FFFFFF"/>
        </w:rPr>
        <w:t>Қосымша тіркелді</w:t>
      </w:r>
      <w:r w:rsidRPr="003519EC">
        <w:rPr>
          <w:b/>
          <w:i/>
          <w:spacing w:val="2"/>
          <w:sz w:val="28"/>
          <w:szCs w:val="28"/>
          <w:shd w:val="clear" w:color="auto" w:fill="FFFFFF"/>
        </w:rPr>
        <w:t>:</w:t>
      </w:r>
      <w:r>
        <w:rPr>
          <w:b/>
          <w:sz w:val="28"/>
          <w:szCs w:val="28"/>
        </w:rPr>
        <w:t xml:space="preserve"> </w:t>
      </w:r>
      <w:r w:rsidR="00476985">
        <w:rPr>
          <w:b/>
          <w:i/>
          <w:sz w:val="28"/>
          <w:szCs w:val="28"/>
        </w:rPr>
        <w:t xml:space="preserve"> 2023-2024</w:t>
      </w:r>
      <w:r w:rsidRPr="007A7213">
        <w:rPr>
          <w:b/>
          <w:i/>
          <w:sz w:val="28"/>
          <w:szCs w:val="28"/>
        </w:rPr>
        <w:t xml:space="preserve"> оқу жылының балалардың біліктері мен дағдылары дамуының </w:t>
      </w:r>
      <w:r w:rsidR="003B259A">
        <w:rPr>
          <w:b/>
          <w:i/>
          <w:sz w:val="28"/>
          <w:szCs w:val="28"/>
        </w:rPr>
        <w:t xml:space="preserve">бастапқы және </w:t>
      </w:r>
      <w:r w:rsidRPr="007A7213">
        <w:rPr>
          <w:b/>
          <w:i/>
          <w:sz w:val="28"/>
          <w:szCs w:val="28"/>
        </w:rPr>
        <w:t>қорытынды  бақылау нәтижелері жиынтық есебі.</w:t>
      </w:r>
    </w:p>
    <w:p w:rsidR="00A0013D" w:rsidRPr="009663F9" w:rsidRDefault="00BE089C" w:rsidP="00A0013D">
      <w:pPr>
        <w:pStyle w:val="11"/>
        <w:rPr>
          <w:rFonts w:ascii="Times New Roman" w:hAnsi="Times New Roman"/>
          <w:sz w:val="24"/>
          <w:lang w:val="kk-KZ"/>
        </w:rPr>
      </w:pPr>
      <w:hyperlink r:id="rId254" w:history="1">
        <w:r w:rsidR="00A0013D" w:rsidRPr="009663F9">
          <w:rPr>
            <w:rStyle w:val="a8"/>
            <w:rFonts w:ascii="Times New Roman" w:hAnsi="Times New Roman"/>
            <w:sz w:val="24"/>
            <w:lang w:val="kk-KZ"/>
          </w:rPr>
          <w:t>https://36nuralem.kz/</w:t>
        </w:r>
      </w:hyperlink>
    </w:p>
    <w:p w:rsidR="003B259A" w:rsidRDefault="003B259A" w:rsidP="007D307E">
      <w:pPr>
        <w:pStyle w:val="11"/>
        <w:ind w:firstLine="459"/>
        <w:jc w:val="both"/>
        <w:rPr>
          <w:rFonts w:ascii="Times New Roman" w:hAnsi="Times New Roman"/>
          <w:b/>
          <w:color w:val="000000"/>
          <w:sz w:val="28"/>
          <w:lang w:val="kk-KZ"/>
        </w:rPr>
      </w:pPr>
    </w:p>
    <w:p w:rsidR="003B259A" w:rsidRDefault="003B259A" w:rsidP="003B259A">
      <w:pPr>
        <w:pStyle w:val="11"/>
        <w:ind w:firstLine="459"/>
        <w:jc w:val="center"/>
        <w:rPr>
          <w:rFonts w:ascii="Times New Roman" w:hAnsi="Times New Roman"/>
          <w:b/>
          <w:color w:val="000000"/>
          <w:sz w:val="28"/>
          <w:lang w:val="kk-KZ"/>
        </w:rPr>
      </w:pPr>
      <w:r>
        <w:rPr>
          <w:rFonts w:ascii="Times New Roman" w:hAnsi="Times New Roman"/>
          <w:b/>
          <w:color w:val="000000"/>
          <w:sz w:val="28"/>
          <w:lang w:val="kk-KZ"/>
        </w:rPr>
        <w:t>2023-2024 оқу жылы бойынша балалардың</w:t>
      </w:r>
    </w:p>
    <w:p w:rsidR="003B259A" w:rsidRDefault="003B259A" w:rsidP="003B259A">
      <w:pPr>
        <w:pStyle w:val="11"/>
        <w:ind w:firstLine="459"/>
        <w:jc w:val="center"/>
        <w:rPr>
          <w:rFonts w:ascii="Times New Roman" w:hAnsi="Times New Roman"/>
          <w:b/>
          <w:color w:val="000000"/>
          <w:sz w:val="28"/>
          <w:lang w:val="kk-KZ"/>
        </w:rPr>
      </w:pPr>
      <w:r>
        <w:rPr>
          <w:rFonts w:ascii="Times New Roman" w:hAnsi="Times New Roman"/>
          <w:b/>
          <w:color w:val="000000"/>
          <w:sz w:val="28"/>
          <w:lang w:val="kk-KZ"/>
        </w:rPr>
        <w:t>бастапқы білім мониторинг нәтижелері</w:t>
      </w:r>
    </w:p>
    <w:p w:rsidR="003B259A" w:rsidRDefault="003B259A" w:rsidP="007D307E">
      <w:pPr>
        <w:pStyle w:val="11"/>
        <w:ind w:firstLine="459"/>
        <w:jc w:val="both"/>
        <w:rPr>
          <w:rFonts w:ascii="Times New Roman" w:hAnsi="Times New Roman"/>
          <w:b/>
          <w:color w:val="000000"/>
          <w:sz w:val="28"/>
          <w:lang w:val="kk-KZ"/>
        </w:rPr>
      </w:pPr>
    </w:p>
    <w:p w:rsidR="003B259A" w:rsidRDefault="003B259A" w:rsidP="007D307E">
      <w:pPr>
        <w:pStyle w:val="11"/>
        <w:ind w:firstLine="459"/>
        <w:jc w:val="both"/>
        <w:rPr>
          <w:rFonts w:ascii="Times New Roman" w:hAnsi="Times New Roman"/>
          <w:b/>
          <w:color w:val="000000"/>
          <w:sz w:val="28"/>
          <w:lang w:val="kk-KZ"/>
        </w:rPr>
      </w:pPr>
      <w:r w:rsidRPr="003B259A">
        <w:rPr>
          <w:rFonts w:ascii="Times New Roman" w:hAnsi="Times New Roman"/>
          <w:b/>
          <w:noProof/>
          <w:color w:val="000000"/>
          <w:sz w:val="28"/>
        </w:rPr>
        <w:drawing>
          <wp:inline distT="0" distB="0" distL="0" distR="0">
            <wp:extent cx="6570980" cy="3431484"/>
            <wp:effectExtent l="19050" t="0" r="2032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5"/>
              </a:graphicData>
            </a:graphic>
          </wp:inline>
        </w:drawing>
      </w:r>
    </w:p>
    <w:p w:rsidR="003B259A" w:rsidRDefault="003B259A" w:rsidP="007D307E">
      <w:pPr>
        <w:pStyle w:val="11"/>
        <w:ind w:firstLine="459"/>
        <w:jc w:val="both"/>
        <w:rPr>
          <w:rFonts w:ascii="Times New Roman" w:hAnsi="Times New Roman"/>
          <w:b/>
          <w:color w:val="000000"/>
          <w:sz w:val="28"/>
          <w:lang w:val="kk-KZ"/>
        </w:rPr>
      </w:pPr>
    </w:p>
    <w:p w:rsidR="003B259A" w:rsidRDefault="003B259A" w:rsidP="003B259A">
      <w:pPr>
        <w:pStyle w:val="11"/>
        <w:ind w:firstLine="459"/>
        <w:jc w:val="center"/>
        <w:rPr>
          <w:rFonts w:ascii="Times New Roman" w:hAnsi="Times New Roman"/>
          <w:b/>
          <w:color w:val="000000"/>
          <w:sz w:val="28"/>
          <w:lang w:val="kk-KZ"/>
        </w:rPr>
      </w:pPr>
      <w:r>
        <w:rPr>
          <w:rFonts w:ascii="Times New Roman" w:hAnsi="Times New Roman"/>
          <w:b/>
          <w:color w:val="000000"/>
          <w:sz w:val="28"/>
          <w:lang w:val="kk-KZ"/>
        </w:rPr>
        <w:t>2023-2024 оқу жылының қорытынды бақылау нәтижелері</w:t>
      </w:r>
    </w:p>
    <w:p w:rsidR="00696C5E" w:rsidRDefault="003B259A" w:rsidP="007D307E">
      <w:pPr>
        <w:pStyle w:val="11"/>
        <w:ind w:firstLine="459"/>
        <w:jc w:val="both"/>
        <w:rPr>
          <w:rFonts w:ascii="Times New Roman" w:hAnsi="Times New Roman"/>
          <w:b/>
          <w:color w:val="000000"/>
          <w:sz w:val="28"/>
          <w:lang w:val="kk-KZ"/>
        </w:rPr>
      </w:pPr>
      <w:r w:rsidRPr="003B259A">
        <w:rPr>
          <w:rFonts w:ascii="Times New Roman" w:hAnsi="Times New Roman"/>
          <w:b/>
          <w:noProof/>
          <w:color w:val="000000"/>
          <w:sz w:val="28"/>
        </w:rPr>
        <w:drawing>
          <wp:inline distT="0" distB="0" distL="0" distR="0">
            <wp:extent cx="6570980" cy="3431484"/>
            <wp:effectExtent l="19050" t="0" r="2032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6"/>
              </a:graphicData>
            </a:graphic>
          </wp:inline>
        </w:drawing>
      </w:r>
    </w:p>
    <w:p w:rsidR="00696C5E" w:rsidRDefault="00696C5E" w:rsidP="007D307E">
      <w:pPr>
        <w:pStyle w:val="11"/>
        <w:ind w:firstLine="459"/>
        <w:jc w:val="both"/>
        <w:rPr>
          <w:rFonts w:ascii="Times New Roman" w:hAnsi="Times New Roman"/>
          <w:b/>
          <w:color w:val="000000"/>
          <w:sz w:val="28"/>
          <w:lang w:val="kk-KZ"/>
        </w:rPr>
      </w:pPr>
    </w:p>
    <w:p w:rsidR="00696C5E" w:rsidRDefault="00696C5E" w:rsidP="007D307E">
      <w:pPr>
        <w:pStyle w:val="11"/>
        <w:ind w:firstLine="459"/>
        <w:jc w:val="both"/>
        <w:rPr>
          <w:rFonts w:ascii="Times New Roman" w:hAnsi="Times New Roman"/>
          <w:b/>
          <w:color w:val="000000"/>
          <w:sz w:val="28"/>
          <w:lang w:val="kk-KZ"/>
        </w:rPr>
      </w:pPr>
    </w:p>
    <w:p w:rsidR="00696C5E" w:rsidRDefault="00696C5E" w:rsidP="00696C5E">
      <w:pPr>
        <w:pStyle w:val="11"/>
        <w:ind w:firstLine="459"/>
        <w:jc w:val="center"/>
        <w:rPr>
          <w:rFonts w:ascii="Times New Roman" w:hAnsi="Times New Roman"/>
          <w:b/>
          <w:color w:val="000000"/>
          <w:sz w:val="28"/>
          <w:lang w:val="kk-KZ"/>
        </w:rPr>
      </w:pPr>
      <w:r>
        <w:rPr>
          <w:rFonts w:ascii="Times New Roman" w:hAnsi="Times New Roman"/>
          <w:b/>
          <w:color w:val="000000"/>
          <w:sz w:val="28"/>
          <w:lang w:val="kk-KZ"/>
        </w:rPr>
        <w:t>2024-2025 оқу жылының бастапқы бақылау нәтижелері</w:t>
      </w:r>
    </w:p>
    <w:p w:rsidR="00696C5E" w:rsidRDefault="00696C5E" w:rsidP="007D307E">
      <w:pPr>
        <w:pStyle w:val="11"/>
        <w:ind w:firstLine="459"/>
        <w:jc w:val="both"/>
        <w:rPr>
          <w:rFonts w:ascii="Times New Roman" w:hAnsi="Times New Roman"/>
          <w:b/>
          <w:color w:val="000000"/>
          <w:sz w:val="28"/>
          <w:lang w:val="kk-KZ"/>
        </w:rPr>
      </w:pPr>
      <w:r w:rsidRPr="00696C5E">
        <w:rPr>
          <w:rFonts w:ascii="Times New Roman" w:hAnsi="Times New Roman"/>
          <w:b/>
          <w:noProof/>
          <w:color w:val="000000"/>
          <w:sz w:val="28"/>
        </w:rPr>
        <w:lastRenderedPageBreak/>
        <w:drawing>
          <wp:inline distT="0" distB="0" distL="0" distR="0">
            <wp:extent cx="6570980" cy="3431484"/>
            <wp:effectExtent l="19050" t="0" r="2032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7"/>
              </a:graphicData>
            </a:graphic>
          </wp:inline>
        </w:drawing>
      </w:r>
    </w:p>
    <w:p w:rsidR="00BD73CF" w:rsidRDefault="003D3D2E" w:rsidP="007D307E">
      <w:pPr>
        <w:pStyle w:val="11"/>
        <w:ind w:firstLine="459"/>
        <w:jc w:val="both"/>
        <w:rPr>
          <w:rFonts w:ascii="Times New Roman" w:hAnsi="Times New Roman"/>
          <w:b/>
          <w:color w:val="000000"/>
          <w:sz w:val="28"/>
          <w:lang w:val="kk-KZ"/>
        </w:rPr>
      </w:pPr>
      <w:r w:rsidRPr="00696C5E">
        <w:rPr>
          <w:rFonts w:ascii="Times New Roman" w:hAnsi="Times New Roman"/>
          <w:b/>
          <w:color w:val="000000"/>
          <w:sz w:val="28"/>
          <w:lang w:val="kk-KZ"/>
        </w:rPr>
        <w:t>7</w:t>
      </w:r>
      <w:r>
        <w:rPr>
          <w:rFonts w:ascii="Times New Roman" w:hAnsi="Times New Roman"/>
          <w:b/>
          <w:color w:val="000000"/>
          <w:sz w:val="28"/>
          <w:lang w:val="kk-KZ"/>
        </w:rPr>
        <w:t>.4</w:t>
      </w:r>
      <w:r w:rsidR="007D307E" w:rsidRPr="007428E3">
        <w:rPr>
          <w:rFonts w:ascii="Times New Roman" w:hAnsi="Times New Roman"/>
          <w:b/>
          <w:color w:val="000000"/>
          <w:sz w:val="28"/>
          <w:lang w:val="kk-KZ"/>
        </w:rPr>
        <w:t xml:space="preserve">. </w:t>
      </w:r>
      <w:r w:rsidR="00BD73CF">
        <w:rPr>
          <w:rFonts w:ascii="Times New Roman" w:hAnsi="Times New Roman"/>
          <w:b/>
          <w:color w:val="000000"/>
          <w:sz w:val="28"/>
          <w:lang w:val="kk-KZ"/>
        </w:rPr>
        <w:t>Бағаланатын кезеңге баланың жеке даму картасы;</w:t>
      </w:r>
    </w:p>
    <w:p w:rsidR="007D307E" w:rsidRDefault="007D307E" w:rsidP="00BD73CF">
      <w:pPr>
        <w:pStyle w:val="11"/>
        <w:jc w:val="both"/>
        <w:rPr>
          <w:rFonts w:ascii="Times New Roman" w:hAnsi="Times New Roman"/>
          <w:color w:val="000000"/>
          <w:sz w:val="28"/>
          <w:lang w:val="kk-KZ"/>
        </w:rPr>
      </w:pPr>
      <w:r>
        <w:rPr>
          <w:rFonts w:ascii="Times New Roman" w:hAnsi="Times New Roman"/>
          <w:color w:val="000000"/>
          <w:sz w:val="28"/>
          <w:lang w:val="kk-KZ"/>
        </w:rPr>
        <w:t xml:space="preserve"> </w:t>
      </w:r>
      <w:r w:rsidRPr="007428E3">
        <w:rPr>
          <w:rFonts w:ascii="Times New Roman" w:hAnsi="Times New Roman"/>
          <w:color w:val="000000"/>
          <w:sz w:val="28"/>
          <w:lang w:val="kk-KZ"/>
        </w:rPr>
        <w:t>Педагогтың  баламен жеке дамуында сауатты педагогикалық қолдау көрсетуге және балалармен әрі қарай жасайтын жұмыстарға түзету жүргізуге ықпал ету үшін тәрбиеленушінің жеке даму картасы</w:t>
      </w:r>
      <w:r>
        <w:rPr>
          <w:rFonts w:ascii="Times New Roman" w:hAnsi="Times New Roman"/>
          <w:color w:val="000000"/>
          <w:sz w:val="28"/>
          <w:lang w:val="kk-KZ"/>
        </w:rPr>
        <w:t xml:space="preserve"> </w:t>
      </w:r>
      <w:r w:rsidRPr="00524767">
        <w:rPr>
          <w:rFonts w:ascii="Times New Roman" w:hAnsi="Times New Roman"/>
          <w:color w:val="000000"/>
          <w:sz w:val="28"/>
          <w:lang w:val="kk-KZ"/>
        </w:rPr>
        <w:t xml:space="preserve">барлық уақытына жүргізіледі. </w:t>
      </w:r>
      <w:r>
        <w:rPr>
          <w:rFonts w:ascii="Times New Roman" w:hAnsi="Times New Roman"/>
          <w:color w:val="000000"/>
          <w:sz w:val="28"/>
          <w:lang w:val="kk-KZ"/>
        </w:rPr>
        <w:t xml:space="preserve"> </w:t>
      </w:r>
    </w:p>
    <w:p w:rsidR="007D307E" w:rsidRPr="00960169" w:rsidRDefault="007D307E" w:rsidP="007D307E">
      <w:pPr>
        <w:pStyle w:val="11"/>
        <w:ind w:firstLine="459"/>
        <w:jc w:val="both"/>
        <w:rPr>
          <w:rFonts w:ascii="Times New Roman" w:hAnsi="Times New Roman"/>
          <w:color w:val="000000"/>
          <w:sz w:val="28"/>
          <w:lang w:val="kk-KZ"/>
        </w:rPr>
      </w:pPr>
      <w:r>
        <w:rPr>
          <w:rFonts w:ascii="Times New Roman" w:hAnsi="Times New Roman"/>
          <w:color w:val="000000"/>
          <w:sz w:val="28"/>
          <w:lang w:val="kk-KZ"/>
        </w:rPr>
        <w:t>Б</w:t>
      </w:r>
      <w:r w:rsidRPr="00960169">
        <w:rPr>
          <w:rFonts w:ascii="Times New Roman" w:hAnsi="Times New Roman"/>
          <w:color w:val="000000"/>
          <w:sz w:val="28"/>
          <w:lang w:val="kk-KZ"/>
        </w:rPr>
        <w:t>аланың</w:t>
      </w:r>
      <w:r w:rsidRPr="00960169">
        <w:rPr>
          <w:rFonts w:ascii="Times New Roman" w:hAnsi="Times New Roman"/>
          <w:color w:val="000000"/>
          <w:sz w:val="28"/>
          <w:lang w:val="kk-KZ"/>
        </w:rPr>
        <w:tab/>
        <w:t>қалыптасқан</w:t>
      </w:r>
      <w:r w:rsidRPr="00960169">
        <w:rPr>
          <w:rFonts w:ascii="Times New Roman" w:hAnsi="Times New Roman"/>
          <w:color w:val="000000"/>
          <w:sz w:val="28"/>
          <w:lang w:val="kk-KZ"/>
        </w:rPr>
        <w:tab/>
        <w:t>білік</w:t>
      </w:r>
      <w:r w:rsidRPr="00960169">
        <w:rPr>
          <w:rFonts w:ascii="Times New Roman" w:hAnsi="Times New Roman"/>
          <w:color w:val="000000"/>
          <w:sz w:val="28"/>
          <w:lang w:val="kk-KZ"/>
        </w:rPr>
        <w:tab/>
        <w:t>пен дағдыларының даму деңгейі мектепке дейінг</w:t>
      </w:r>
      <w:r>
        <w:rPr>
          <w:rFonts w:ascii="Times New Roman" w:hAnsi="Times New Roman"/>
          <w:color w:val="000000"/>
          <w:sz w:val="28"/>
          <w:lang w:val="kk-KZ"/>
        </w:rPr>
        <w:t>і ұйым түлегінің моделін құрауға ықпал етеді</w:t>
      </w:r>
      <w:r w:rsidRPr="00960169">
        <w:rPr>
          <w:rFonts w:ascii="Times New Roman" w:hAnsi="Times New Roman"/>
          <w:color w:val="000000"/>
          <w:sz w:val="28"/>
          <w:lang w:val="kk-KZ"/>
        </w:rPr>
        <w:t>:</w:t>
      </w:r>
    </w:p>
    <w:p w:rsidR="007D307E" w:rsidRPr="00960169" w:rsidRDefault="007D307E" w:rsidP="007D307E">
      <w:pPr>
        <w:pStyle w:val="11"/>
        <w:numPr>
          <w:ilvl w:val="0"/>
          <w:numId w:val="26"/>
        </w:numPr>
        <w:jc w:val="both"/>
        <w:rPr>
          <w:rFonts w:ascii="Times New Roman" w:hAnsi="Times New Roman"/>
          <w:color w:val="000000"/>
          <w:sz w:val="28"/>
          <w:lang w:val="kk-KZ"/>
        </w:rPr>
      </w:pPr>
      <w:r w:rsidRPr="00960169">
        <w:rPr>
          <w:rFonts w:ascii="Times New Roman" w:hAnsi="Times New Roman"/>
          <w:color w:val="000000"/>
          <w:sz w:val="28"/>
          <w:lang w:val="kk-KZ"/>
        </w:rPr>
        <w:t>физикалық жағынан дамыған;</w:t>
      </w:r>
    </w:p>
    <w:p w:rsidR="007D307E" w:rsidRPr="00960169" w:rsidRDefault="007D307E" w:rsidP="007D307E">
      <w:pPr>
        <w:pStyle w:val="11"/>
        <w:numPr>
          <w:ilvl w:val="0"/>
          <w:numId w:val="26"/>
        </w:numPr>
        <w:jc w:val="both"/>
        <w:rPr>
          <w:rFonts w:ascii="Times New Roman" w:hAnsi="Times New Roman"/>
          <w:color w:val="000000"/>
          <w:sz w:val="28"/>
          <w:lang w:val="kk-KZ"/>
        </w:rPr>
      </w:pPr>
      <w:r w:rsidRPr="00960169">
        <w:rPr>
          <w:rFonts w:ascii="Times New Roman" w:hAnsi="Times New Roman"/>
          <w:color w:val="000000"/>
          <w:sz w:val="28"/>
          <w:lang w:val="kk-KZ"/>
        </w:rPr>
        <w:t>білімқұмарлық;</w:t>
      </w:r>
    </w:p>
    <w:p w:rsidR="007D307E" w:rsidRPr="00960169" w:rsidRDefault="007D307E" w:rsidP="007D307E">
      <w:pPr>
        <w:pStyle w:val="11"/>
        <w:numPr>
          <w:ilvl w:val="0"/>
          <w:numId w:val="26"/>
        </w:numPr>
        <w:jc w:val="both"/>
        <w:rPr>
          <w:rFonts w:ascii="Times New Roman" w:hAnsi="Times New Roman"/>
          <w:color w:val="000000"/>
          <w:sz w:val="28"/>
          <w:lang w:val="kk-KZ"/>
        </w:rPr>
      </w:pPr>
      <w:r w:rsidRPr="00960169">
        <w:rPr>
          <w:rFonts w:ascii="Times New Roman" w:hAnsi="Times New Roman"/>
          <w:color w:val="000000"/>
          <w:sz w:val="28"/>
          <w:lang w:val="kk-KZ"/>
        </w:rPr>
        <w:t>белсенді;</w:t>
      </w:r>
    </w:p>
    <w:p w:rsidR="007D307E" w:rsidRPr="00960169" w:rsidRDefault="007D307E" w:rsidP="007D307E">
      <w:pPr>
        <w:pStyle w:val="11"/>
        <w:numPr>
          <w:ilvl w:val="0"/>
          <w:numId w:val="26"/>
        </w:numPr>
        <w:jc w:val="both"/>
        <w:rPr>
          <w:rFonts w:ascii="Times New Roman" w:hAnsi="Times New Roman"/>
          <w:color w:val="000000"/>
          <w:sz w:val="28"/>
          <w:lang w:val="kk-KZ"/>
        </w:rPr>
      </w:pPr>
      <w:r w:rsidRPr="00960169">
        <w:rPr>
          <w:rFonts w:ascii="Times New Roman" w:hAnsi="Times New Roman"/>
          <w:color w:val="000000"/>
          <w:sz w:val="28"/>
          <w:lang w:val="kk-KZ"/>
        </w:rPr>
        <w:t>эмоционалды елгезек;</w:t>
      </w:r>
    </w:p>
    <w:p w:rsidR="007D307E" w:rsidRPr="00960169" w:rsidRDefault="007D307E" w:rsidP="007D307E">
      <w:pPr>
        <w:pStyle w:val="11"/>
        <w:numPr>
          <w:ilvl w:val="0"/>
          <w:numId w:val="26"/>
        </w:numPr>
        <w:jc w:val="both"/>
        <w:rPr>
          <w:rFonts w:ascii="Times New Roman" w:hAnsi="Times New Roman"/>
          <w:color w:val="000000"/>
          <w:sz w:val="28"/>
          <w:lang w:val="kk-KZ"/>
        </w:rPr>
      </w:pPr>
      <w:r w:rsidRPr="00960169">
        <w:rPr>
          <w:rFonts w:ascii="Times New Roman" w:hAnsi="Times New Roman"/>
          <w:color w:val="000000"/>
          <w:sz w:val="28"/>
          <w:lang w:val="kk-KZ"/>
        </w:rPr>
        <w:t>ересектермен және құрдастарымен қарым-қатынас құралдары пен тәсілдерді меңгерген;</w:t>
      </w:r>
    </w:p>
    <w:p w:rsidR="007D307E" w:rsidRPr="00960169" w:rsidRDefault="007D307E" w:rsidP="007D307E">
      <w:pPr>
        <w:pStyle w:val="11"/>
        <w:numPr>
          <w:ilvl w:val="0"/>
          <w:numId w:val="26"/>
        </w:numPr>
        <w:jc w:val="both"/>
        <w:rPr>
          <w:rFonts w:ascii="Times New Roman" w:hAnsi="Times New Roman"/>
          <w:color w:val="000000"/>
          <w:sz w:val="28"/>
          <w:lang w:val="kk-KZ"/>
        </w:rPr>
      </w:pPr>
      <w:r w:rsidRPr="00960169">
        <w:rPr>
          <w:rFonts w:ascii="Times New Roman" w:hAnsi="Times New Roman"/>
          <w:color w:val="000000"/>
          <w:sz w:val="28"/>
          <w:lang w:val="kk-KZ"/>
        </w:rPr>
        <w:t>өзі, отбасы, қоғам (жақын әлеумет), мемлекет (ел), әлем және табиғат жайында алғашқы түсінігі бар;</w:t>
      </w:r>
    </w:p>
    <w:p w:rsidR="007D307E" w:rsidRPr="00525114" w:rsidRDefault="007D307E" w:rsidP="007D307E">
      <w:pPr>
        <w:pStyle w:val="11"/>
        <w:numPr>
          <w:ilvl w:val="0"/>
          <w:numId w:val="26"/>
        </w:numPr>
        <w:jc w:val="both"/>
        <w:rPr>
          <w:rFonts w:ascii="Times New Roman" w:hAnsi="Times New Roman"/>
          <w:color w:val="000000"/>
          <w:sz w:val="28"/>
          <w:lang w:val="kk-KZ"/>
        </w:rPr>
      </w:pPr>
      <w:r w:rsidRPr="00960169">
        <w:rPr>
          <w:rFonts w:ascii="Times New Roman" w:hAnsi="Times New Roman"/>
          <w:color w:val="000000"/>
          <w:sz w:val="28"/>
          <w:lang w:val="kk-KZ"/>
        </w:rPr>
        <w:t>мектепте оқу үшін қажетті біліктер мен дағдыларын меңгерген</w:t>
      </w:r>
    </w:p>
    <w:p w:rsidR="007D307E" w:rsidRPr="00931D8E" w:rsidRDefault="007D307E" w:rsidP="007D307E">
      <w:pPr>
        <w:jc w:val="both"/>
        <w:rPr>
          <w:b/>
          <w:i/>
          <w:color w:val="000000"/>
          <w:sz w:val="28"/>
          <w:szCs w:val="22"/>
        </w:rPr>
      </w:pPr>
      <w:r w:rsidRPr="00931D8E">
        <w:rPr>
          <w:b/>
          <w:i/>
          <w:sz w:val="28"/>
          <w:szCs w:val="28"/>
          <w:shd w:val="clear" w:color="auto" w:fill="FFFFFF"/>
        </w:rPr>
        <w:t>Қосымша тіркелді</w:t>
      </w:r>
      <w:r w:rsidRPr="00931D8E">
        <w:rPr>
          <w:b/>
          <w:i/>
          <w:spacing w:val="2"/>
          <w:sz w:val="28"/>
          <w:szCs w:val="28"/>
          <w:shd w:val="clear" w:color="auto" w:fill="FFFFFF"/>
        </w:rPr>
        <w:t>:</w:t>
      </w:r>
      <w:r w:rsidRPr="00931D8E">
        <w:rPr>
          <w:b/>
          <w:i/>
          <w:color w:val="000000"/>
          <w:sz w:val="28"/>
          <w:szCs w:val="22"/>
        </w:rPr>
        <w:t xml:space="preserve"> </w:t>
      </w:r>
    </w:p>
    <w:p w:rsidR="007D307E" w:rsidRPr="00931D8E" w:rsidRDefault="00476985" w:rsidP="007D307E">
      <w:pPr>
        <w:jc w:val="both"/>
        <w:rPr>
          <w:b/>
          <w:i/>
          <w:color w:val="000000"/>
          <w:sz w:val="28"/>
          <w:szCs w:val="22"/>
        </w:rPr>
      </w:pPr>
      <w:r w:rsidRPr="00931D8E">
        <w:rPr>
          <w:b/>
          <w:i/>
          <w:color w:val="000000"/>
          <w:sz w:val="28"/>
          <w:szCs w:val="22"/>
        </w:rPr>
        <w:t xml:space="preserve">2022-2023, 2023-2024 </w:t>
      </w:r>
      <w:r w:rsidR="007D307E" w:rsidRPr="00931D8E">
        <w:rPr>
          <w:b/>
          <w:i/>
          <w:color w:val="000000"/>
          <w:sz w:val="28"/>
          <w:szCs w:val="22"/>
        </w:rPr>
        <w:t>оқу жылдарының тәрбиеленушілерінің жеке даму картасы.</w:t>
      </w:r>
    </w:p>
    <w:p w:rsidR="00A0013D" w:rsidRPr="00931D8E" w:rsidRDefault="00BE089C" w:rsidP="00A0013D">
      <w:pPr>
        <w:pStyle w:val="11"/>
        <w:rPr>
          <w:rFonts w:ascii="Times New Roman" w:hAnsi="Times New Roman"/>
          <w:sz w:val="24"/>
          <w:lang w:val="kk-KZ"/>
        </w:rPr>
      </w:pPr>
      <w:hyperlink r:id="rId258" w:history="1">
        <w:r w:rsidR="00A0013D" w:rsidRPr="00931D8E">
          <w:rPr>
            <w:rStyle w:val="a8"/>
            <w:rFonts w:ascii="Times New Roman" w:hAnsi="Times New Roman"/>
            <w:sz w:val="24"/>
            <w:lang w:val="kk-KZ"/>
          </w:rPr>
          <w:t>https://36nuralem.kz/</w:t>
        </w:r>
      </w:hyperlink>
    </w:p>
    <w:p w:rsidR="007D307E" w:rsidRPr="00AA0D8A" w:rsidRDefault="007D307E" w:rsidP="007D307E">
      <w:pPr>
        <w:pStyle w:val="11"/>
        <w:jc w:val="both"/>
        <w:rPr>
          <w:rFonts w:ascii="Times New Roman" w:hAnsi="Times New Roman"/>
          <w:b/>
          <w:i/>
          <w:color w:val="C00000"/>
          <w:sz w:val="28"/>
          <w:lang w:val="kk-KZ"/>
        </w:rPr>
      </w:pPr>
      <w:r w:rsidRPr="00AA0D8A">
        <w:rPr>
          <w:rFonts w:ascii="Times New Roman" w:hAnsi="Times New Roman"/>
          <w:b/>
          <w:i/>
          <w:color w:val="C00000"/>
          <w:sz w:val="28"/>
          <w:lang w:val="kk-KZ"/>
        </w:rPr>
        <w:t xml:space="preserve">  </w:t>
      </w:r>
    </w:p>
    <w:p w:rsidR="007D307E" w:rsidRPr="00D963B2" w:rsidRDefault="007D307E" w:rsidP="007D307E">
      <w:pPr>
        <w:pStyle w:val="11"/>
        <w:jc w:val="both"/>
        <w:rPr>
          <w:rFonts w:ascii="Times New Roman" w:hAnsi="Times New Roman"/>
          <w:color w:val="000000"/>
          <w:sz w:val="28"/>
          <w:lang w:val="kk-KZ"/>
        </w:rPr>
      </w:pPr>
      <w:r>
        <w:rPr>
          <w:rFonts w:ascii="Times New Roman" w:hAnsi="Times New Roman"/>
          <w:b/>
          <w:i/>
          <w:color w:val="000000"/>
          <w:sz w:val="28"/>
          <w:lang w:val="kk-KZ"/>
        </w:rPr>
        <w:t xml:space="preserve">    </w:t>
      </w:r>
      <w:r w:rsidRPr="007428E3">
        <w:rPr>
          <w:rFonts w:ascii="Times New Roman" w:hAnsi="Times New Roman"/>
          <w:b/>
          <w:color w:val="000000"/>
          <w:sz w:val="28"/>
          <w:lang w:val="kk-KZ"/>
        </w:rPr>
        <w:t xml:space="preserve"> Тәрбиеленушілердің жетістіктері</w:t>
      </w:r>
      <w:r>
        <w:rPr>
          <w:rFonts w:ascii="Times New Roman" w:hAnsi="Times New Roman"/>
          <w:color w:val="000000"/>
          <w:sz w:val="28"/>
          <w:lang w:val="kk-KZ"/>
        </w:rPr>
        <w:t xml:space="preserve">. </w:t>
      </w:r>
      <w:r w:rsidRPr="00230083">
        <w:rPr>
          <w:rFonts w:ascii="Times New Roman" w:hAnsi="Times New Roman"/>
          <w:color w:val="000000"/>
          <w:sz w:val="28"/>
          <w:lang w:val="kk-KZ"/>
        </w:rPr>
        <w:t xml:space="preserve"> дейінгі тәрбиелеу мен оқыту – балалардың</w:t>
      </w:r>
      <w:r w:rsidRPr="000A03AF">
        <w:rPr>
          <w:rFonts w:ascii="Times New Roman" w:hAnsi="Times New Roman"/>
          <w:color w:val="000000"/>
          <w:sz w:val="28"/>
          <w:lang w:val="kk-KZ"/>
        </w:rPr>
        <w:t xml:space="preserve"> </w:t>
      </w:r>
      <w:r w:rsidRPr="00D963B2">
        <w:rPr>
          <w:rFonts w:ascii="Times New Roman" w:hAnsi="Times New Roman"/>
          <w:color w:val="000000"/>
          <w:sz w:val="28"/>
          <w:lang w:val="kk-KZ"/>
        </w:rPr>
        <w:t xml:space="preserve">дене, тұлғалық, зияткерлік қасиеттерін дамыту, олардың әлеуметтік жетістігі мен бүкіл өмірінің бойында бәсекеге қабілеттілігін қамтамасыз ету үшін қажетті негізгі құзыреттілігін қалыптастыру мақсатында, педагогтер тәрбиеленушілерді түрлі сайыстарға қатыстырып отырды. </w:t>
      </w:r>
    </w:p>
    <w:p w:rsidR="007D307E" w:rsidRPr="00D963B2" w:rsidRDefault="007D307E" w:rsidP="007D307E">
      <w:pPr>
        <w:pStyle w:val="11"/>
        <w:ind w:firstLine="459"/>
        <w:jc w:val="both"/>
        <w:rPr>
          <w:rFonts w:ascii="Times New Roman" w:hAnsi="Times New Roman"/>
          <w:color w:val="000000"/>
          <w:sz w:val="28"/>
          <w:lang w:val="kk-KZ"/>
        </w:rPr>
      </w:pPr>
      <w:r w:rsidRPr="00D963B2">
        <w:rPr>
          <w:rFonts w:ascii="Times New Roman" w:hAnsi="Times New Roman"/>
          <w:sz w:val="28"/>
          <w:szCs w:val="28"/>
          <w:lang w:val="kk-KZ"/>
        </w:rPr>
        <w:t>202</w:t>
      </w:r>
      <w:r w:rsidR="00931D8E" w:rsidRPr="00D963B2">
        <w:rPr>
          <w:rFonts w:ascii="Times New Roman" w:hAnsi="Times New Roman"/>
          <w:sz w:val="28"/>
          <w:szCs w:val="28"/>
          <w:lang w:val="kk-KZ"/>
        </w:rPr>
        <w:t xml:space="preserve">2-2023, </w:t>
      </w:r>
      <w:r w:rsidR="00FB5E93" w:rsidRPr="00D963B2">
        <w:rPr>
          <w:rFonts w:ascii="Times New Roman" w:hAnsi="Times New Roman"/>
          <w:sz w:val="28"/>
          <w:szCs w:val="28"/>
          <w:lang w:val="kk-KZ"/>
        </w:rPr>
        <w:t>2023</w:t>
      </w:r>
      <w:r w:rsidRPr="00D963B2">
        <w:rPr>
          <w:rFonts w:ascii="Times New Roman" w:hAnsi="Times New Roman"/>
          <w:sz w:val="28"/>
          <w:szCs w:val="28"/>
          <w:lang w:val="kk-KZ"/>
        </w:rPr>
        <w:t>-202</w:t>
      </w:r>
      <w:r w:rsidR="00FB5E93" w:rsidRPr="00D963B2">
        <w:rPr>
          <w:rFonts w:ascii="Times New Roman" w:hAnsi="Times New Roman"/>
          <w:sz w:val="28"/>
          <w:szCs w:val="28"/>
          <w:lang w:val="kk-KZ"/>
        </w:rPr>
        <w:t>4</w:t>
      </w:r>
      <w:r w:rsidRPr="00D963B2">
        <w:rPr>
          <w:rFonts w:ascii="Times New Roman" w:hAnsi="Times New Roman"/>
          <w:sz w:val="28"/>
          <w:szCs w:val="28"/>
          <w:lang w:val="kk-KZ"/>
        </w:rPr>
        <w:t xml:space="preserve"> оқу жылдары бойынша жас кезеңіне сәйкес тәрбиеленушілердің жетістіктері мониторингіленіп нәтижелеріне талдау жасалып отыр.</w:t>
      </w:r>
      <w:r w:rsidRPr="00D963B2">
        <w:rPr>
          <w:rFonts w:ascii="Times New Roman" w:hAnsi="Times New Roman"/>
          <w:b/>
          <w:bCs/>
          <w:sz w:val="28"/>
          <w:szCs w:val="28"/>
          <w:lang w:val="kk-KZ"/>
        </w:rPr>
        <w:t xml:space="preserve"> </w:t>
      </w:r>
      <w:r w:rsidRPr="00D963B2">
        <w:rPr>
          <w:rFonts w:ascii="Times New Roman" w:hAnsi="Times New Roman"/>
          <w:bCs/>
          <w:sz w:val="28"/>
          <w:szCs w:val="28"/>
          <w:lang w:val="kk-KZ"/>
        </w:rPr>
        <w:t>Бөбекжай-бақшаның тәрбиеленушілері жыл сайын республикалық, облыстық, қалалық шығармашылық конкурстарға қатысуы төмендегідей:</w:t>
      </w:r>
    </w:p>
    <w:tbl>
      <w:tblPr>
        <w:tblStyle w:val="a9"/>
        <w:tblW w:w="10598" w:type="dxa"/>
        <w:tblLook w:val="04A0" w:firstRow="1" w:lastRow="0" w:firstColumn="1" w:lastColumn="0" w:noHBand="0" w:noVBand="1"/>
      </w:tblPr>
      <w:tblGrid>
        <w:gridCol w:w="675"/>
        <w:gridCol w:w="3969"/>
        <w:gridCol w:w="993"/>
        <w:gridCol w:w="850"/>
        <w:gridCol w:w="851"/>
        <w:gridCol w:w="850"/>
        <w:gridCol w:w="992"/>
        <w:gridCol w:w="1418"/>
      </w:tblGrid>
      <w:tr w:rsidR="00C654F8" w:rsidRPr="00D963B2" w:rsidTr="00C654F8">
        <w:tc>
          <w:tcPr>
            <w:tcW w:w="675" w:type="dxa"/>
          </w:tcPr>
          <w:p w:rsidR="00C654F8" w:rsidRPr="00D963B2" w:rsidRDefault="00C654F8" w:rsidP="00CD4A75"/>
        </w:tc>
        <w:tc>
          <w:tcPr>
            <w:tcW w:w="3969" w:type="dxa"/>
          </w:tcPr>
          <w:p w:rsidR="00C654F8" w:rsidRPr="00D963B2" w:rsidRDefault="00C654F8" w:rsidP="00CD4A75">
            <w:r w:rsidRPr="00D963B2">
              <w:t>2022-2023 оқу жылы</w:t>
            </w:r>
          </w:p>
        </w:tc>
        <w:tc>
          <w:tcPr>
            <w:tcW w:w="993" w:type="dxa"/>
          </w:tcPr>
          <w:p w:rsidR="00C654F8" w:rsidRPr="00D963B2" w:rsidRDefault="00C654F8" w:rsidP="00CD4A75">
            <w:r w:rsidRPr="00D963B2">
              <w:t xml:space="preserve">Алғыс </w:t>
            </w:r>
            <w:r w:rsidRPr="00D963B2">
              <w:lastRenderedPageBreak/>
              <w:t xml:space="preserve">хат </w:t>
            </w:r>
          </w:p>
        </w:tc>
        <w:tc>
          <w:tcPr>
            <w:tcW w:w="850" w:type="dxa"/>
          </w:tcPr>
          <w:p w:rsidR="00C654F8" w:rsidRPr="00D963B2" w:rsidRDefault="00C654F8" w:rsidP="00CD4A75">
            <w:r w:rsidRPr="00D963B2">
              <w:lastRenderedPageBreak/>
              <w:t xml:space="preserve">2 орын </w:t>
            </w:r>
          </w:p>
        </w:tc>
        <w:tc>
          <w:tcPr>
            <w:tcW w:w="851" w:type="dxa"/>
          </w:tcPr>
          <w:p w:rsidR="00C654F8" w:rsidRPr="00D963B2" w:rsidRDefault="00C654F8" w:rsidP="00CD4A75">
            <w:r w:rsidRPr="00D963B2">
              <w:t>3 орын</w:t>
            </w:r>
          </w:p>
        </w:tc>
        <w:tc>
          <w:tcPr>
            <w:tcW w:w="850" w:type="dxa"/>
          </w:tcPr>
          <w:p w:rsidR="00C654F8" w:rsidRPr="00D963B2" w:rsidRDefault="00C654F8" w:rsidP="00CD4A75">
            <w:r w:rsidRPr="00D963B2">
              <w:t>1 орын</w:t>
            </w:r>
          </w:p>
        </w:tc>
        <w:tc>
          <w:tcPr>
            <w:tcW w:w="992" w:type="dxa"/>
          </w:tcPr>
          <w:p w:rsidR="00C654F8" w:rsidRPr="00D963B2" w:rsidRDefault="00C654F8" w:rsidP="00CD4A75">
            <w:r w:rsidRPr="00D963B2">
              <w:t xml:space="preserve">Бас </w:t>
            </w:r>
            <w:r w:rsidRPr="00D963B2">
              <w:lastRenderedPageBreak/>
              <w:t xml:space="preserve">жүлде </w:t>
            </w:r>
          </w:p>
        </w:tc>
        <w:tc>
          <w:tcPr>
            <w:tcW w:w="1418" w:type="dxa"/>
          </w:tcPr>
          <w:p w:rsidR="00C654F8" w:rsidRPr="00D963B2" w:rsidRDefault="00C654F8" w:rsidP="00CD4A75">
            <w:r w:rsidRPr="00D963B2">
              <w:lastRenderedPageBreak/>
              <w:t>номинация</w:t>
            </w:r>
          </w:p>
        </w:tc>
      </w:tr>
      <w:tr w:rsidR="00C654F8" w:rsidRPr="00D963B2" w:rsidTr="00C654F8">
        <w:tc>
          <w:tcPr>
            <w:tcW w:w="675" w:type="dxa"/>
          </w:tcPr>
          <w:p w:rsidR="00C654F8" w:rsidRPr="00D963B2" w:rsidRDefault="00C654F8" w:rsidP="00CD4A75">
            <w:r w:rsidRPr="00D963B2">
              <w:lastRenderedPageBreak/>
              <w:t>1.</w:t>
            </w:r>
          </w:p>
        </w:tc>
        <w:tc>
          <w:tcPr>
            <w:tcW w:w="3969" w:type="dxa"/>
          </w:tcPr>
          <w:p w:rsidR="00C654F8" w:rsidRPr="00D963B2" w:rsidRDefault="00C654F8" w:rsidP="00CD4A75">
            <w:r w:rsidRPr="00D963B2">
              <w:t>Қалалық «Шаңырақ» атты қалалық бейнероликтер байқауы</w:t>
            </w:r>
          </w:p>
          <w:p w:rsidR="00C654F8" w:rsidRPr="00D963B2" w:rsidRDefault="00C654F8" w:rsidP="00CD4A75">
            <w:r w:rsidRPr="00D963B2">
              <w:t>Айткалиева Айлана</w:t>
            </w:r>
          </w:p>
        </w:tc>
        <w:tc>
          <w:tcPr>
            <w:tcW w:w="993" w:type="dxa"/>
          </w:tcPr>
          <w:p w:rsidR="00C654F8" w:rsidRPr="00D963B2" w:rsidRDefault="00C654F8" w:rsidP="00CD4A75">
            <w:r w:rsidRPr="00D963B2">
              <w:t>1</w:t>
            </w:r>
          </w:p>
        </w:tc>
        <w:tc>
          <w:tcPr>
            <w:tcW w:w="850" w:type="dxa"/>
          </w:tcPr>
          <w:p w:rsidR="00C654F8" w:rsidRPr="00D963B2" w:rsidRDefault="00C654F8" w:rsidP="00CD4A75"/>
        </w:tc>
        <w:tc>
          <w:tcPr>
            <w:tcW w:w="851" w:type="dxa"/>
          </w:tcPr>
          <w:p w:rsidR="00C654F8" w:rsidRPr="00D963B2" w:rsidRDefault="00C654F8" w:rsidP="00CD4A75"/>
        </w:tc>
        <w:tc>
          <w:tcPr>
            <w:tcW w:w="850" w:type="dxa"/>
          </w:tcPr>
          <w:p w:rsidR="00C654F8" w:rsidRPr="00D963B2" w:rsidRDefault="00C654F8" w:rsidP="00CD4A75"/>
        </w:tc>
        <w:tc>
          <w:tcPr>
            <w:tcW w:w="992" w:type="dxa"/>
          </w:tcPr>
          <w:p w:rsidR="00C654F8" w:rsidRPr="00D963B2" w:rsidRDefault="00C654F8" w:rsidP="00CD4A75"/>
        </w:tc>
        <w:tc>
          <w:tcPr>
            <w:tcW w:w="1418" w:type="dxa"/>
          </w:tcPr>
          <w:p w:rsidR="00C654F8" w:rsidRPr="00D963B2" w:rsidRDefault="00C654F8" w:rsidP="00CD4A75"/>
        </w:tc>
      </w:tr>
      <w:tr w:rsidR="00C654F8" w:rsidRPr="00D963B2" w:rsidTr="00C654F8">
        <w:tc>
          <w:tcPr>
            <w:tcW w:w="675" w:type="dxa"/>
          </w:tcPr>
          <w:p w:rsidR="00C654F8" w:rsidRPr="00D963B2" w:rsidRDefault="00C654F8" w:rsidP="00CD4A75">
            <w:r w:rsidRPr="00D963B2">
              <w:t>2.</w:t>
            </w:r>
          </w:p>
        </w:tc>
        <w:tc>
          <w:tcPr>
            <w:tcW w:w="3969" w:type="dxa"/>
          </w:tcPr>
          <w:p w:rsidR="00C654F8" w:rsidRPr="00D963B2" w:rsidRDefault="00C654F8" w:rsidP="00CD4A75">
            <w:r w:rsidRPr="00D963B2">
              <w:t>Қалалық «Айгөлек» шығармашылық фестивалінде «Көркем сөз көсемі» номинациясы бойынша</w:t>
            </w:r>
          </w:p>
          <w:p w:rsidR="00C654F8" w:rsidRPr="00D963B2" w:rsidRDefault="00C654F8" w:rsidP="00CD4A75">
            <w:r w:rsidRPr="00D963B2">
              <w:t>Асхатұлы Имран</w:t>
            </w:r>
          </w:p>
        </w:tc>
        <w:tc>
          <w:tcPr>
            <w:tcW w:w="993" w:type="dxa"/>
          </w:tcPr>
          <w:p w:rsidR="00C654F8" w:rsidRPr="00D963B2" w:rsidRDefault="00C654F8" w:rsidP="00CD4A75">
            <w:r w:rsidRPr="00D963B2">
              <w:t>1</w:t>
            </w:r>
          </w:p>
        </w:tc>
        <w:tc>
          <w:tcPr>
            <w:tcW w:w="850" w:type="dxa"/>
          </w:tcPr>
          <w:p w:rsidR="00C654F8" w:rsidRPr="00D963B2" w:rsidRDefault="00C654F8" w:rsidP="00CD4A75"/>
        </w:tc>
        <w:tc>
          <w:tcPr>
            <w:tcW w:w="851" w:type="dxa"/>
          </w:tcPr>
          <w:p w:rsidR="00C654F8" w:rsidRPr="00D963B2" w:rsidRDefault="00C654F8" w:rsidP="00CD4A75"/>
        </w:tc>
        <w:tc>
          <w:tcPr>
            <w:tcW w:w="850" w:type="dxa"/>
          </w:tcPr>
          <w:p w:rsidR="00C654F8" w:rsidRPr="00D963B2" w:rsidRDefault="00C654F8" w:rsidP="00CD4A75"/>
        </w:tc>
        <w:tc>
          <w:tcPr>
            <w:tcW w:w="992" w:type="dxa"/>
          </w:tcPr>
          <w:p w:rsidR="00C654F8" w:rsidRPr="00D963B2" w:rsidRDefault="00C654F8" w:rsidP="00CD4A75"/>
        </w:tc>
        <w:tc>
          <w:tcPr>
            <w:tcW w:w="1418" w:type="dxa"/>
          </w:tcPr>
          <w:p w:rsidR="00C654F8" w:rsidRPr="00D963B2" w:rsidRDefault="00C654F8" w:rsidP="00CD4A75"/>
        </w:tc>
      </w:tr>
      <w:tr w:rsidR="00C654F8" w:rsidRPr="00D963B2" w:rsidTr="00C654F8">
        <w:tc>
          <w:tcPr>
            <w:tcW w:w="675" w:type="dxa"/>
          </w:tcPr>
          <w:p w:rsidR="00C654F8" w:rsidRPr="00D963B2" w:rsidRDefault="00C654F8" w:rsidP="00CD4A75">
            <w:r w:rsidRPr="00D963B2">
              <w:t>3.</w:t>
            </w:r>
          </w:p>
        </w:tc>
        <w:tc>
          <w:tcPr>
            <w:tcW w:w="3969" w:type="dxa"/>
          </w:tcPr>
          <w:p w:rsidR="00C654F8" w:rsidRPr="00D963B2" w:rsidRDefault="00C654F8" w:rsidP="00CD4A75">
            <w:r w:rsidRPr="00D963B2">
              <w:t xml:space="preserve">«Айгөлек»балалар шығармашылық фестивалінде «Вокал» номинациясы бойынша </w:t>
            </w:r>
          </w:p>
          <w:p w:rsidR="00C654F8" w:rsidRPr="00D963B2" w:rsidRDefault="00C654F8" w:rsidP="00CD4A75">
            <w:r w:rsidRPr="00D963B2">
              <w:t>Асхатұлы Имран</w:t>
            </w:r>
          </w:p>
        </w:tc>
        <w:tc>
          <w:tcPr>
            <w:tcW w:w="993" w:type="dxa"/>
          </w:tcPr>
          <w:p w:rsidR="00C654F8" w:rsidRPr="00D963B2" w:rsidRDefault="00C654F8" w:rsidP="00CD4A75"/>
        </w:tc>
        <w:tc>
          <w:tcPr>
            <w:tcW w:w="850" w:type="dxa"/>
          </w:tcPr>
          <w:p w:rsidR="00C654F8" w:rsidRPr="00D963B2" w:rsidRDefault="00C654F8" w:rsidP="00CD4A75"/>
        </w:tc>
        <w:tc>
          <w:tcPr>
            <w:tcW w:w="851" w:type="dxa"/>
          </w:tcPr>
          <w:p w:rsidR="00C654F8" w:rsidRPr="00D963B2" w:rsidRDefault="00C654F8" w:rsidP="00CD4A75">
            <w:r w:rsidRPr="00D963B2">
              <w:t>1</w:t>
            </w:r>
          </w:p>
        </w:tc>
        <w:tc>
          <w:tcPr>
            <w:tcW w:w="850" w:type="dxa"/>
          </w:tcPr>
          <w:p w:rsidR="00C654F8" w:rsidRPr="00D963B2" w:rsidRDefault="00C654F8" w:rsidP="00CD4A75"/>
        </w:tc>
        <w:tc>
          <w:tcPr>
            <w:tcW w:w="992" w:type="dxa"/>
          </w:tcPr>
          <w:p w:rsidR="00C654F8" w:rsidRPr="00D963B2" w:rsidRDefault="00C654F8" w:rsidP="00CD4A75"/>
        </w:tc>
        <w:tc>
          <w:tcPr>
            <w:tcW w:w="1418" w:type="dxa"/>
          </w:tcPr>
          <w:p w:rsidR="00C654F8" w:rsidRPr="00D963B2" w:rsidRDefault="00C654F8" w:rsidP="00CD4A75"/>
        </w:tc>
      </w:tr>
      <w:tr w:rsidR="00C654F8" w:rsidRPr="00D963B2" w:rsidTr="00C654F8">
        <w:trPr>
          <w:trHeight w:val="451"/>
        </w:trPr>
        <w:tc>
          <w:tcPr>
            <w:tcW w:w="675" w:type="dxa"/>
          </w:tcPr>
          <w:p w:rsidR="00C654F8" w:rsidRPr="00D963B2" w:rsidRDefault="00C654F8" w:rsidP="00CD4A75"/>
        </w:tc>
        <w:tc>
          <w:tcPr>
            <w:tcW w:w="3969" w:type="dxa"/>
          </w:tcPr>
          <w:p w:rsidR="00C654F8" w:rsidRPr="00D963B2" w:rsidRDefault="00C654F8" w:rsidP="00CD4A75">
            <w:pPr>
              <w:rPr>
                <w:b/>
              </w:rPr>
            </w:pPr>
            <w:r w:rsidRPr="00D963B2">
              <w:rPr>
                <w:b/>
              </w:rPr>
              <w:t>2023-2024 оқу жылы</w:t>
            </w:r>
          </w:p>
        </w:tc>
        <w:tc>
          <w:tcPr>
            <w:tcW w:w="993" w:type="dxa"/>
          </w:tcPr>
          <w:p w:rsidR="00C654F8" w:rsidRPr="00D963B2" w:rsidRDefault="00C654F8" w:rsidP="00CD4A75"/>
        </w:tc>
        <w:tc>
          <w:tcPr>
            <w:tcW w:w="850" w:type="dxa"/>
          </w:tcPr>
          <w:p w:rsidR="00C654F8" w:rsidRPr="00D963B2" w:rsidRDefault="00C654F8" w:rsidP="00CD4A75"/>
        </w:tc>
        <w:tc>
          <w:tcPr>
            <w:tcW w:w="851" w:type="dxa"/>
          </w:tcPr>
          <w:p w:rsidR="00C654F8" w:rsidRPr="00D963B2" w:rsidRDefault="00C654F8" w:rsidP="00CD4A75"/>
        </w:tc>
        <w:tc>
          <w:tcPr>
            <w:tcW w:w="850" w:type="dxa"/>
          </w:tcPr>
          <w:p w:rsidR="00C654F8" w:rsidRPr="00D963B2" w:rsidRDefault="00C654F8" w:rsidP="00CD4A75"/>
        </w:tc>
        <w:tc>
          <w:tcPr>
            <w:tcW w:w="992" w:type="dxa"/>
          </w:tcPr>
          <w:p w:rsidR="00C654F8" w:rsidRPr="00D963B2" w:rsidRDefault="00C654F8" w:rsidP="00CD4A75"/>
        </w:tc>
        <w:tc>
          <w:tcPr>
            <w:tcW w:w="1418" w:type="dxa"/>
          </w:tcPr>
          <w:p w:rsidR="00C654F8" w:rsidRPr="00D963B2" w:rsidRDefault="00C654F8" w:rsidP="00CD4A75"/>
        </w:tc>
      </w:tr>
      <w:tr w:rsidR="00C654F8" w:rsidRPr="00D963B2" w:rsidTr="00C654F8">
        <w:tc>
          <w:tcPr>
            <w:tcW w:w="675" w:type="dxa"/>
          </w:tcPr>
          <w:p w:rsidR="00C654F8" w:rsidRPr="00D963B2" w:rsidRDefault="00C654F8" w:rsidP="00CD4A75">
            <w:r w:rsidRPr="00D963B2">
              <w:t>1</w:t>
            </w:r>
          </w:p>
        </w:tc>
        <w:tc>
          <w:tcPr>
            <w:tcW w:w="3969" w:type="dxa"/>
          </w:tcPr>
          <w:p w:rsidR="00C654F8" w:rsidRPr="00D963B2" w:rsidRDefault="00C654F8" w:rsidP="00CD4A75">
            <w:r w:rsidRPr="00D963B2">
              <w:t xml:space="preserve">Қалалық «Айгөлек»фестивалінде «Көркем сөз көсемі»номинациясы бойынша </w:t>
            </w:r>
          </w:p>
          <w:p w:rsidR="00C654F8" w:rsidRPr="00D963B2" w:rsidRDefault="00C654F8" w:rsidP="00CD4A75">
            <w:r w:rsidRPr="00D963B2">
              <w:t>Қуандық Әмірхан</w:t>
            </w:r>
          </w:p>
        </w:tc>
        <w:tc>
          <w:tcPr>
            <w:tcW w:w="993" w:type="dxa"/>
          </w:tcPr>
          <w:p w:rsidR="00C654F8" w:rsidRPr="00D963B2" w:rsidRDefault="00C654F8" w:rsidP="00CD4A75"/>
        </w:tc>
        <w:tc>
          <w:tcPr>
            <w:tcW w:w="850" w:type="dxa"/>
          </w:tcPr>
          <w:p w:rsidR="00C654F8" w:rsidRPr="00D963B2" w:rsidRDefault="00C654F8" w:rsidP="00CD4A75"/>
        </w:tc>
        <w:tc>
          <w:tcPr>
            <w:tcW w:w="851" w:type="dxa"/>
          </w:tcPr>
          <w:p w:rsidR="00C654F8" w:rsidRPr="00D963B2" w:rsidRDefault="00C654F8" w:rsidP="00CD4A75">
            <w:r w:rsidRPr="00D963B2">
              <w:t>1</w:t>
            </w:r>
          </w:p>
        </w:tc>
        <w:tc>
          <w:tcPr>
            <w:tcW w:w="850" w:type="dxa"/>
          </w:tcPr>
          <w:p w:rsidR="00C654F8" w:rsidRPr="00D963B2" w:rsidRDefault="00C654F8" w:rsidP="00CD4A75"/>
        </w:tc>
        <w:tc>
          <w:tcPr>
            <w:tcW w:w="992" w:type="dxa"/>
          </w:tcPr>
          <w:p w:rsidR="00C654F8" w:rsidRPr="00D963B2" w:rsidRDefault="00C654F8" w:rsidP="00CD4A75"/>
        </w:tc>
        <w:tc>
          <w:tcPr>
            <w:tcW w:w="1418" w:type="dxa"/>
          </w:tcPr>
          <w:p w:rsidR="00C654F8" w:rsidRPr="00D963B2" w:rsidRDefault="00C654F8" w:rsidP="00CD4A75"/>
        </w:tc>
      </w:tr>
      <w:tr w:rsidR="00C654F8" w:rsidRPr="00D963B2" w:rsidTr="00C654F8">
        <w:tc>
          <w:tcPr>
            <w:tcW w:w="675" w:type="dxa"/>
          </w:tcPr>
          <w:p w:rsidR="00C654F8" w:rsidRPr="00D963B2" w:rsidRDefault="00C654F8" w:rsidP="00CD4A75">
            <w:r w:rsidRPr="00D963B2">
              <w:t>2</w:t>
            </w:r>
          </w:p>
        </w:tc>
        <w:tc>
          <w:tcPr>
            <w:tcW w:w="3969" w:type="dxa"/>
          </w:tcPr>
          <w:p w:rsidR="00C654F8" w:rsidRPr="00D963B2" w:rsidRDefault="00C654F8" w:rsidP="00CD4A75">
            <w:r w:rsidRPr="00D963B2">
              <w:t>Қалалық «Айгөлек» фестивалінде «Театрлық-сахналық шығармашылық»номинациясы бойынша</w:t>
            </w:r>
          </w:p>
        </w:tc>
        <w:tc>
          <w:tcPr>
            <w:tcW w:w="993" w:type="dxa"/>
          </w:tcPr>
          <w:p w:rsidR="00C654F8" w:rsidRPr="00D963B2" w:rsidRDefault="00C654F8" w:rsidP="00CD4A75"/>
        </w:tc>
        <w:tc>
          <w:tcPr>
            <w:tcW w:w="850" w:type="dxa"/>
          </w:tcPr>
          <w:p w:rsidR="00C654F8" w:rsidRPr="00D963B2" w:rsidRDefault="00C654F8" w:rsidP="00CD4A75"/>
        </w:tc>
        <w:tc>
          <w:tcPr>
            <w:tcW w:w="851" w:type="dxa"/>
          </w:tcPr>
          <w:p w:rsidR="00C654F8" w:rsidRPr="00D963B2" w:rsidRDefault="00C654F8" w:rsidP="00CD4A75"/>
        </w:tc>
        <w:tc>
          <w:tcPr>
            <w:tcW w:w="850" w:type="dxa"/>
          </w:tcPr>
          <w:p w:rsidR="00C654F8" w:rsidRPr="00D963B2" w:rsidRDefault="00C654F8" w:rsidP="00CD4A75">
            <w:r w:rsidRPr="00D963B2">
              <w:t>1</w:t>
            </w:r>
          </w:p>
        </w:tc>
        <w:tc>
          <w:tcPr>
            <w:tcW w:w="992" w:type="dxa"/>
          </w:tcPr>
          <w:p w:rsidR="00C654F8" w:rsidRPr="00D963B2" w:rsidRDefault="00C654F8" w:rsidP="00CD4A75"/>
        </w:tc>
        <w:tc>
          <w:tcPr>
            <w:tcW w:w="1418" w:type="dxa"/>
          </w:tcPr>
          <w:p w:rsidR="00C654F8" w:rsidRPr="00D963B2" w:rsidRDefault="00C654F8" w:rsidP="00CD4A75"/>
        </w:tc>
      </w:tr>
      <w:tr w:rsidR="00C654F8" w:rsidRPr="00D963B2" w:rsidTr="00C654F8">
        <w:tc>
          <w:tcPr>
            <w:tcW w:w="675" w:type="dxa"/>
          </w:tcPr>
          <w:p w:rsidR="00C654F8" w:rsidRPr="00D963B2" w:rsidRDefault="00C654F8" w:rsidP="00CD4A75">
            <w:r w:rsidRPr="00D963B2">
              <w:t>3</w:t>
            </w:r>
          </w:p>
        </w:tc>
        <w:tc>
          <w:tcPr>
            <w:tcW w:w="3969" w:type="dxa"/>
          </w:tcPr>
          <w:p w:rsidR="00C654F8" w:rsidRPr="00D963B2" w:rsidRDefault="00C654F8" w:rsidP="00CD4A75">
            <w:r w:rsidRPr="00D963B2">
              <w:t xml:space="preserve">«WorldSkills Atyrau» өңірлік  BabySkills Atyrau-2024 чемпионатында «Медицина» құзіреттілігі бойынша </w:t>
            </w:r>
          </w:p>
          <w:p w:rsidR="00C654F8" w:rsidRPr="00D963B2" w:rsidRDefault="00C654F8" w:rsidP="00CD4A75">
            <w:r w:rsidRPr="00D963B2">
              <w:t>Алексей Азиза</w:t>
            </w:r>
          </w:p>
        </w:tc>
        <w:tc>
          <w:tcPr>
            <w:tcW w:w="993" w:type="dxa"/>
          </w:tcPr>
          <w:p w:rsidR="00C654F8" w:rsidRPr="00D963B2" w:rsidRDefault="00C654F8" w:rsidP="00CD4A75"/>
        </w:tc>
        <w:tc>
          <w:tcPr>
            <w:tcW w:w="850" w:type="dxa"/>
          </w:tcPr>
          <w:p w:rsidR="00C654F8" w:rsidRPr="00D963B2" w:rsidRDefault="00C654F8" w:rsidP="00CD4A75">
            <w:r w:rsidRPr="00D963B2">
              <w:t>1</w:t>
            </w:r>
          </w:p>
        </w:tc>
        <w:tc>
          <w:tcPr>
            <w:tcW w:w="851" w:type="dxa"/>
          </w:tcPr>
          <w:p w:rsidR="00C654F8" w:rsidRPr="00D963B2" w:rsidRDefault="00C654F8" w:rsidP="00CD4A75"/>
        </w:tc>
        <w:tc>
          <w:tcPr>
            <w:tcW w:w="850" w:type="dxa"/>
          </w:tcPr>
          <w:p w:rsidR="00C654F8" w:rsidRPr="00D963B2" w:rsidRDefault="00C654F8" w:rsidP="00CD4A75"/>
        </w:tc>
        <w:tc>
          <w:tcPr>
            <w:tcW w:w="992" w:type="dxa"/>
          </w:tcPr>
          <w:p w:rsidR="00C654F8" w:rsidRPr="00D963B2" w:rsidRDefault="00C654F8" w:rsidP="00CD4A75"/>
        </w:tc>
        <w:tc>
          <w:tcPr>
            <w:tcW w:w="1418" w:type="dxa"/>
          </w:tcPr>
          <w:p w:rsidR="00C654F8" w:rsidRPr="00D963B2" w:rsidRDefault="00C654F8" w:rsidP="00CD4A75"/>
        </w:tc>
      </w:tr>
      <w:tr w:rsidR="00C654F8" w:rsidRPr="00D963B2" w:rsidTr="00C654F8">
        <w:tc>
          <w:tcPr>
            <w:tcW w:w="675" w:type="dxa"/>
          </w:tcPr>
          <w:p w:rsidR="00C654F8" w:rsidRPr="00D963B2" w:rsidRDefault="00C654F8" w:rsidP="00CD4A75">
            <w:r w:rsidRPr="00D963B2">
              <w:t>4</w:t>
            </w:r>
          </w:p>
        </w:tc>
        <w:tc>
          <w:tcPr>
            <w:tcW w:w="3969" w:type="dxa"/>
          </w:tcPr>
          <w:p w:rsidR="00C654F8" w:rsidRPr="00D963B2" w:rsidRDefault="00C654F8" w:rsidP="00CD4A75">
            <w:r w:rsidRPr="00D963B2">
              <w:t>«Өнеріміз саған-Қазақстан» облыстық фестивалі</w:t>
            </w:r>
          </w:p>
          <w:p w:rsidR="00C654F8" w:rsidRPr="00D963B2" w:rsidRDefault="00C654F8" w:rsidP="00CD4A75">
            <w:r w:rsidRPr="00D963B2">
              <w:t>Мендали Абдулазиз</w:t>
            </w:r>
          </w:p>
        </w:tc>
        <w:tc>
          <w:tcPr>
            <w:tcW w:w="993" w:type="dxa"/>
          </w:tcPr>
          <w:p w:rsidR="00C654F8" w:rsidRPr="00D963B2" w:rsidRDefault="00C654F8" w:rsidP="00CD4A75"/>
        </w:tc>
        <w:tc>
          <w:tcPr>
            <w:tcW w:w="850" w:type="dxa"/>
          </w:tcPr>
          <w:p w:rsidR="00C654F8" w:rsidRPr="00D963B2" w:rsidRDefault="00C654F8" w:rsidP="00CD4A75">
            <w:r w:rsidRPr="00D963B2">
              <w:t>1</w:t>
            </w:r>
          </w:p>
        </w:tc>
        <w:tc>
          <w:tcPr>
            <w:tcW w:w="851" w:type="dxa"/>
          </w:tcPr>
          <w:p w:rsidR="00C654F8" w:rsidRPr="00D963B2" w:rsidRDefault="00C654F8" w:rsidP="00CD4A75"/>
        </w:tc>
        <w:tc>
          <w:tcPr>
            <w:tcW w:w="850" w:type="dxa"/>
          </w:tcPr>
          <w:p w:rsidR="00C654F8" w:rsidRPr="00D963B2" w:rsidRDefault="00C654F8" w:rsidP="00CD4A75"/>
        </w:tc>
        <w:tc>
          <w:tcPr>
            <w:tcW w:w="992" w:type="dxa"/>
          </w:tcPr>
          <w:p w:rsidR="00C654F8" w:rsidRPr="00D963B2" w:rsidRDefault="00C654F8" w:rsidP="00CD4A75"/>
        </w:tc>
        <w:tc>
          <w:tcPr>
            <w:tcW w:w="1418" w:type="dxa"/>
          </w:tcPr>
          <w:p w:rsidR="00C654F8" w:rsidRPr="00D963B2" w:rsidRDefault="00C654F8" w:rsidP="00CD4A75"/>
        </w:tc>
      </w:tr>
      <w:tr w:rsidR="00C654F8" w:rsidRPr="00D963B2" w:rsidTr="00C654F8">
        <w:tc>
          <w:tcPr>
            <w:tcW w:w="675" w:type="dxa"/>
          </w:tcPr>
          <w:p w:rsidR="00C654F8" w:rsidRPr="00D963B2" w:rsidRDefault="00C654F8" w:rsidP="00CD4A75">
            <w:r w:rsidRPr="00D963B2">
              <w:t>5</w:t>
            </w:r>
          </w:p>
        </w:tc>
        <w:tc>
          <w:tcPr>
            <w:tcW w:w="3969" w:type="dxa"/>
          </w:tcPr>
          <w:p w:rsidR="00C654F8" w:rsidRPr="00D963B2" w:rsidRDefault="00C654F8" w:rsidP="00CD4A75">
            <w:r w:rsidRPr="00D963B2">
              <w:t xml:space="preserve">«Өнерім саған-Қазақстан» қалалық байқауында «Мәнерлеп оқу» номинациясы бойынша </w:t>
            </w:r>
          </w:p>
          <w:p w:rsidR="00C654F8" w:rsidRPr="00D963B2" w:rsidRDefault="00C654F8" w:rsidP="00CD4A75">
            <w:r w:rsidRPr="00D963B2">
              <w:t>Алексей Азиза</w:t>
            </w:r>
          </w:p>
        </w:tc>
        <w:tc>
          <w:tcPr>
            <w:tcW w:w="993" w:type="dxa"/>
          </w:tcPr>
          <w:p w:rsidR="00C654F8" w:rsidRPr="00D963B2" w:rsidRDefault="00C654F8" w:rsidP="00CD4A75">
            <w:r w:rsidRPr="00D963B2">
              <w:t>1</w:t>
            </w:r>
          </w:p>
          <w:p w:rsidR="00C654F8" w:rsidRPr="00D963B2" w:rsidRDefault="00C654F8" w:rsidP="00CD4A75"/>
        </w:tc>
        <w:tc>
          <w:tcPr>
            <w:tcW w:w="850" w:type="dxa"/>
          </w:tcPr>
          <w:p w:rsidR="00C654F8" w:rsidRPr="00D963B2" w:rsidRDefault="00C654F8" w:rsidP="00CD4A75"/>
        </w:tc>
        <w:tc>
          <w:tcPr>
            <w:tcW w:w="851" w:type="dxa"/>
          </w:tcPr>
          <w:p w:rsidR="00C654F8" w:rsidRPr="00D963B2" w:rsidRDefault="00C654F8" w:rsidP="00CD4A75"/>
        </w:tc>
        <w:tc>
          <w:tcPr>
            <w:tcW w:w="850" w:type="dxa"/>
          </w:tcPr>
          <w:p w:rsidR="00C654F8" w:rsidRPr="00D963B2" w:rsidRDefault="00C654F8" w:rsidP="00CD4A75"/>
        </w:tc>
        <w:tc>
          <w:tcPr>
            <w:tcW w:w="992" w:type="dxa"/>
          </w:tcPr>
          <w:p w:rsidR="00C654F8" w:rsidRPr="00D963B2" w:rsidRDefault="00C654F8" w:rsidP="00CD4A75"/>
        </w:tc>
        <w:tc>
          <w:tcPr>
            <w:tcW w:w="1418" w:type="dxa"/>
          </w:tcPr>
          <w:p w:rsidR="00C654F8" w:rsidRPr="00D963B2" w:rsidRDefault="00C654F8" w:rsidP="00CD4A75"/>
        </w:tc>
      </w:tr>
      <w:tr w:rsidR="00C654F8" w:rsidRPr="00D963B2" w:rsidTr="00C654F8">
        <w:tc>
          <w:tcPr>
            <w:tcW w:w="675" w:type="dxa"/>
          </w:tcPr>
          <w:p w:rsidR="00C654F8" w:rsidRPr="00D963B2" w:rsidRDefault="00C654F8" w:rsidP="00CD4A75">
            <w:r w:rsidRPr="00D963B2">
              <w:t>6</w:t>
            </w:r>
          </w:p>
        </w:tc>
        <w:tc>
          <w:tcPr>
            <w:tcW w:w="3969" w:type="dxa"/>
          </w:tcPr>
          <w:p w:rsidR="00C654F8" w:rsidRPr="00D963B2" w:rsidRDefault="00C654F8" w:rsidP="00CD4A75">
            <w:r w:rsidRPr="00D963B2">
              <w:t xml:space="preserve">«Өнеріміз саған-Қазақстан» қалалық байқау «Вокал» номинациясы </w:t>
            </w:r>
          </w:p>
          <w:p w:rsidR="00C654F8" w:rsidRPr="00D963B2" w:rsidRDefault="00C654F8" w:rsidP="00CD4A75">
            <w:r w:rsidRPr="00D963B2">
              <w:t>Мендали Абдулазиз</w:t>
            </w:r>
          </w:p>
        </w:tc>
        <w:tc>
          <w:tcPr>
            <w:tcW w:w="993" w:type="dxa"/>
          </w:tcPr>
          <w:p w:rsidR="00C654F8" w:rsidRPr="00D963B2" w:rsidRDefault="00C654F8" w:rsidP="00CD4A75"/>
        </w:tc>
        <w:tc>
          <w:tcPr>
            <w:tcW w:w="850" w:type="dxa"/>
          </w:tcPr>
          <w:p w:rsidR="00C654F8" w:rsidRPr="00D963B2" w:rsidRDefault="00C654F8" w:rsidP="00CD4A75">
            <w:r w:rsidRPr="00D963B2">
              <w:t>1</w:t>
            </w:r>
          </w:p>
        </w:tc>
        <w:tc>
          <w:tcPr>
            <w:tcW w:w="851" w:type="dxa"/>
          </w:tcPr>
          <w:p w:rsidR="00C654F8" w:rsidRPr="00D963B2" w:rsidRDefault="00C654F8" w:rsidP="00CD4A75"/>
        </w:tc>
        <w:tc>
          <w:tcPr>
            <w:tcW w:w="850" w:type="dxa"/>
          </w:tcPr>
          <w:p w:rsidR="00C654F8" w:rsidRPr="00D963B2" w:rsidRDefault="00C654F8" w:rsidP="00CD4A75"/>
        </w:tc>
        <w:tc>
          <w:tcPr>
            <w:tcW w:w="992" w:type="dxa"/>
          </w:tcPr>
          <w:p w:rsidR="00C654F8" w:rsidRPr="00D963B2" w:rsidRDefault="00C654F8" w:rsidP="00CD4A75"/>
        </w:tc>
        <w:tc>
          <w:tcPr>
            <w:tcW w:w="1418" w:type="dxa"/>
          </w:tcPr>
          <w:p w:rsidR="00C654F8" w:rsidRPr="00D963B2" w:rsidRDefault="00C654F8" w:rsidP="00CD4A75"/>
        </w:tc>
      </w:tr>
      <w:tr w:rsidR="00C654F8" w:rsidRPr="00D963B2" w:rsidTr="00C654F8">
        <w:tc>
          <w:tcPr>
            <w:tcW w:w="675" w:type="dxa"/>
          </w:tcPr>
          <w:p w:rsidR="00C654F8" w:rsidRPr="00D963B2" w:rsidRDefault="00C654F8" w:rsidP="00CD4A75">
            <w:r w:rsidRPr="00D963B2">
              <w:t>7</w:t>
            </w:r>
          </w:p>
        </w:tc>
        <w:tc>
          <w:tcPr>
            <w:tcW w:w="3969" w:type="dxa"/>
          </w:tcPr>
          <w:p w:rsidR="00C654F8" w:rsidRPr="00D963B2" w:rsidRDefault="00C654F8" w:rsidP="00CD4A75">
            <w:r w:rsidRPr="00D963B2">
              <w:t>«Қазақшаң ұалай,балақай?» қалалық байқау</w:t>
            </w:r>
          </w:p>
        </w:tc>
        <w:tc>
          <w:tcPr>
            <w:tcW w:w="993" w:type="dxa"/>
          </w:tcPr>
          <w:p w:rsidR="00C654F8" w:rsidRPr="00D963B2" w:rsidRDefault="00C654F8" w:rsidP="00CD4A75"/>
        </w:tc>
        <w:tc>
          <w:tcPr>
            <w:tcW w:w="850" w:type="dxa"/>
          </w:tcPr>
          <w:p w:rsidR="00C654F8" w:rsidRPr="00D963B2" w:rsidRDefault="00C654F8" w:rsidP="00CD4A75">
            <w:r w:rsidRPr="00D963B2">
              <w:t>1</w:t>
            </w:r>
          </w:p>
        </w:tc>
        <w:tc>
          <w:tcPr>
            <w:tcW w:w="851" w:type="dxa"/>
          </w:tcPr>
          <w:p w:rsidR="00C654F8" w:rsidRPr="00D963B2" w:rsidRDefault="00C654F8" w:rsidP="00CD4A75"/>
        </w:tc>
        <w:tc>
          <w:tcPr>
            <w:tcW w:w="850" w:type="dxa"/>
          </w:tcPr>
          <w:p w:rsidR="00C654F8" w:rsidRPr="00D963B2" w:rsidRDefault="00C654F8" w:rsidP="00CD4A75"/>
        </w:tc>
        <w:tc>
          <w:tcPr>
            <w:tcW w:w="992" w:type="dxa"/>
          </w:tcPr>
          <w:p w:rsidR="00C654F8" w:rsidRPr="00D963B2" w:rsidRDefault="00C654F8" w:rsidP="00CD4A75"/>
        </w:tc>
        <w:tc>
          <w:tcPr>
            <w:tcW w:w="1418" w:type="dxa"/>
          </w:tcPr>
          <w:p w:rsidR="00C654F8" w:rsidRPr="00D963B2" w:rsidRDefault="00C654F8" w:rsidP="00CD4A75"/>
        </w:tc>
      </w:tr>
      <w:tr w:rsidR="00C654F8" w:rsidRPr="00D963B2" w:rsidTr="00C654F8">
        <w:tc>
          <w:tcPr>
            <w:tcW w:w="675" w:type="dxa"/>
          </w:tcPr>
          <w:p w:rsidR="00C654F8" w:rsidRPr="00D963B2" w:rsidRDefault="00C654F8" w:rsidP="00CD4A75">
            <w:r w:rsidRPr="00D963B2">
              <w:t>8</w:t>
            </w:r>
          </w:p>
        </w:tc>
        <w:tc>
          <w:tcPr>
            <w:tcW w:w="3969" w:type="dxa"/>
          </w:tcPr>
          <w:p w:rsidR="00C654F8" w:rsidRPr="00D963B2" w:rsidRDefault="00C654F8" w:rsidP="00CD4A75">
            <w:r w:rsidRPr="00D963B2">
              <w:t>«Ғарышкерлер күні» қалалық байқау</w:t>
            </w:r>
          </w:p>
          <w:p w:rsidR="00C654F8" w:rsidRPr="00D963B2" w:rsidRDefault="00C654F8" w:rsidP="00CD4A75">
            <w:r w:rsidRPr="00D963B2">
              <w:t>Манат Айлин</w:t>
            </w:r>
          </w:p>
        </w:tc>
        <w:tc>
          <w:tcPr>
            <w:tcW w:w="993" w:type="dxa"/>
          </w:tcPr>
          <w:p w:rsidR="00C654F8" w:rsidRPr="00D963B2" w:rsidRDefault="00C654F8" w:rsidP="00CD4A75">
            <w:r w:rsidRPr="00D963B2">
              <w:t>1</w:t>
            </w:r>
          </w:p>
        </w:tc>
        <w:tc>
          <w:tcPr>
            <w:tcW w:w="850" w:type="dxa"/>
          </w:tcPr>
          <w:p w:rsidR="00C654F8" w:rsidRPr="00D963B2" w:rsidRDefault="00C654F8" w:rsidP="00CD4A75"/>
        </w:tc>
        <w:tc>
          <w:tcPr>
            <w:tcW w:w="851" w:type="dxa"/>
          </w:tcPr>
          <w:p w:rsidR="00C654F8" w:rsidRPr="00D963B2" w:rsidRDefault="00C654F8" w:rsidP="00CD4A75"/>
        </w:tc>
        <w:tc>
          <w:tcPr>
            <w:tcW w:w="850" w:type="dxa"/>
          </w:tcPr>
          <w:p w:rsidR="00C654F8" w:rsidRPr="00D963B2" w:rsidRDefault="00C654F8" w:rsidP="00CD4A75"/>
        </w:tc>
        <w:tc>
          <w:tcPr>
            <w:tcW w:w="992" w:type="dxa"/>
          </w:tcPr>
          <w:p w:rsidR="00C654F8" w:rsidRPr="00D963B2" w:rsidRDefault="00C654F8" w:rsidP="00CD4A75"/>
        </w:tc>
        <w:tc>
          <w:tcPr>
            <w:tcW w:w="1418" w:type="dxa"/>
          </w:tcPr>
          <w:p w:rsidR="00C654F8" w:rsidRPr="00D963B2" w:rsidRDefault="00C654F8" w:rsidP="00CD4A75"/>
        </w:tc>
      </w:tr>
      <w:tr w:rsidR="00C654F8" w:rsidRPr="00D963B2" w:rsidTr="00C654F8">
        <w:tc>
          <w:tcPr>
            <w:tcW w:w="675" w:type="dxa"/>
          </w:tcPr>
          <w:p w:rsidR="00C654F8" w:rsidRPr="00D963B2" w:rsidRDefault="00C654F8" w:rsidP="00CD4A75">
            <w:r w:rsidRPr="00D963B2">
              <w:t>9</w:t>
            </w:r>
          </w:p>
        </w:tc>
        <w:tc>
          <w:tcPr>
            <w:tcW w:w="3969" w:type="dxa"/>
          </w:tcPr>
          <w:p w:rsidR="00C654F8" w:rsidRPr="00D963B2" w:rsidRDefault="00C654F8" w:rsidP="00CD4A75">
            <w:r w:rsidRPr="00D963B2">
              <w:t xml:space="preserve">«Мен зерттеушімін» қалалық байқау </w:t>
            </w:r>
          </w:p>
        </w:tc>
        <w:tc>
          <w:tcPr>
            <w:tcW w:w="993" w:type="dxa"/>
          </w:tcPr>
          <w:p w:rsidR="00C654F8" w:rsidRPr="00D963B2" w:rsidRDefault="00C654F8" w:rsidP="00CD4A75">
            <w:r w:rsidRPr="00D963B2">
              <w:t>1</w:t>
            </w:r>
          </w:p>
        </w:tc>
        <w:tc>
          <w:tcPr>
            <w:tcW w:w="850" w:type="dxa"/>
          </w:tcPr>
          <w:p w:rsidR="00C654F8" w:rsidRPr="00D963B2" w:rsidRDefault="00C654F8" w:rsidP="00CD4A75"/>
        </w:tc>
        <w:tc>
          <w:tcPr>
            <w:tcW w:w="851" w:type="dxa"/>
          </w:tcPr>
          <w:p w:rsidR="00C654F8" w:rsidRPr="00D963B2" w:rsidRDefault="00C654F8" w:rsidP="00CD4A75"/>
        </w:tc>
        <w:tc>
          <w:tcPr>
            <w:tcW w:w="850" w:type="dxa"/>
          </w:tcPr>
          <w:p w:rsidR="00C654F8" w:rsidRPr="00D963B2" w:rsidRDefault="00C654F8" w:rsidP="00CD4A75"/>
        </w:tc>
        <w:tc>
          <w:tcPr>
            <w:tcW w:w="992" w:type="dxa"/>
          </w:tcPr>
          <w:p w:rsidR="00C654F8" w:rsidRPr="00D963B2" w:rsidRDefault="00C654F8" w:rsidP="00CD4A75"/>
        </w:tc>
        <w:tc>
          <w:tcPr>
            <w:tcW w:w="1418" w:type="dxa"/>
          </w:tcPr>
          <w:p w:rsidR="00C654F8" w:rsidRPr="00D963B2" w:rsidRDefault="00C654F8" w:rsidP="00CD4A75"/>
        </w:tc>
      </w:tr>
      <w:tr w:rsidR="00C654F8" w:rsidRPr="00D963B2" w:rsidTr="00C654F8">
        <w:tc>
          <w:tcPr>
            <w:tcW w:w="675" w:type="dxa"/>
          </w:tcPr>
          <w:p w:rsidR="00C654F8" w:rsidRPr="00D963B2" w:rsidRDefault="00C654F8" w:rsidP="00CD4A75">
            <w:r w:rsidRPr="00D963B2">
              <w:t>10</w:t>
            </w:r>
          </w:p>
        </w:tc>
        <w:tc>
          <w:tcPr>
            <w:tcW w:w="3969" w:type="dxa"/>
          </w:tcPr>
          <w:p w:rsidR="00C654F8" w:rsidRPr="00D963B2" w:rsidRDefault="00C654F8" w:rsidP="00CD4A75">
            <w:r w:rsidRPr="00D963B2">
              <w:t>«Менің Елім-менің бақытты балалық шағым» қалалық байқау</w:t>
            </w:r>
          </w:p>
        </w:tc>
        <w:tc>
          <w:tcPr>
            <w:tcW w:w="993" w:type="dxa"/>
          </w:tcPr>
          <w:p w:rsidR="00C654F8" w:rsidRPr="00D963B2" w:rsidRDefault="00C654F8" w:rsidP="00CD4A75"/>
        </w:tc>
        <w:tc>
          <w:tcPr>
            <w:tcW w:w="850" w:type="dxa"/>
          </w:tcPr>
          <w:p w:rsidR="00C654F8" w:rsidRPr="00D963B2" w:rsidRDefault="00C654F8" w:rsidP="00CD4A75"/>
        </w:tc>
        <w:tc>
          <w:tcPr>
            <w:tcW w:w="851" w:type="dxa"/>
          </w:tcPr>
          <w:p w:rsidR="00C654F8" w:rsidRPr="00D963B2" w:rsidRDefault="00C654F8" w:rsidP="00CD4A75">
            <w:r w:rsidRPr="00D963B2">
              <w:t>1</w:t>
            </w:r>
          </w:p>
        </w:tc>
        <w:tc>
          <w:tcPr>
            <w:tcW w:w="850" w:type="dxa"/>
          </w:tcPr>
          <w:p w:rsidR="00C654F8" w:rsidRPr="00D963B2" w:rsidRDefault="00C654F8" w:rsidP="00CD4A75"/>
        </w:tc>
        <w:tc>
          <w:tcPr>
            <w:tcW w:w="992" w:type="dxa"/>
          </w:tcPr>
          <w:p w:rsidR="00C654F8" w:rsidRPr="00D963B2" w:rsidRDefault="00C654F8" w:rsidP="00CD4A75"/>
        </w:tc>
        <w:tc>
          <w:tcPr>
            <w:tcW w:w="1418" w:type="dxa"/>
          </w:tcPr>
          <w:p w:rsidR="00C654F8" w:rsidRPr="00D963B2" w:rsidRDefault="00C654F8" w:rsidP="00CD4A75"/>
        </w:tc>
      </w:tr>
      <w:tr w:rsidR="00C654F8" w:rsidRPr="00D963B2" w:rsidTr="00C654F8">
        <w:tc>
          <w:tcPr>
            <w:tcW w:w="675" w:type="dxa"/>
          </w:tcPr>
          <w:p w:rsidR="00C654F8" w:rsidRPr="00D963B2" w:rsidRDefault="00C654F8" w:rsidP="00CD4A75">
            <w:r w:rsidRPr="00D963B2">
              <w:t>11</w:t>
            </w:r>
          </w:p>
        </w:tc>
        <w:tc>
          <w:tcPr>
            <w:tcW w:w="3969" w:type="dxa"/>
          </w:tcPr>
          <w:p w:rsidR="00C654F8" w:rsidRPr="00D963B2" w:rsidRDefault="00C654F8" w:rsidP="00CD4A75">
            <w:r w:rsidRPr="00D963B2">
              <w:t>«Әжем,анам және мен» қалалық байқау</w:t>
            </w:r>
          </w:p>
          <w:p w:rsidR="00C654F8" w:rsidRPr="00D963B2" w:rsidRDefault="00C654F8" w:rsidP="00CD4A75">
            <w:r w:rsidRPr="00D963B2">
              <w:t>Ырысқалиқызы Ясмина</w:t>
            </w:r>
          </w:p>
        </w:tc>
        <w:tc>
          <w:tcPr>
            <w:tcW w:w="993" w:type="dxa"/>
          </w:tcPr>
          <w:p w:rsidR="00C654F8" w:rsidRPr="00D963B2" w:rsidRDefault="00C654F8" w:rsidP="00CD4A75"/>
        </w:tc>
        <w:tc>
          <w:tcPr>
            <w:tcW w:w="850" w:type="dxa"/>
          </w:tcPr>
          <w:p w:rsidR="00C654F8" w:rsidRPr="00D963B2" w:rsidRDefault="00C654F8" w:rsidP="00CD4A75"/>
        </w:tc>
        <w:tc>
          <w:tcPr>
            <w:tcW w:w="851" w:type="dxa"/>
          </w:tcPr>
          <w:p w:rsidR="00C654F8" w:rsidRPr="00D963B2" w:rsidRDefault="00C654F8" w:rsidP="00CD4A75">
            <w:r w:rsidRPr="00D963B2">
              <w:t>1</w:t>
            </w:r>
          </w:p>
        </w:tc>
        <w:tc>
          <w:tcPr>
            <w:tcW w:w="850" w:type="dxa"/>
          </w:tcPr>
          <w:p w:rsidR="00C654F8" w:rsidRPr="00D963B2" w:rsidRDefault="00C654F8" w:rsidP="00CD4A75"/>
        </w:tc>
        <w:tc>
          <w:tcPr>
            <w:tcW w:w="992" w:type="dxa"/>
          </w:tcPr>
          <w:p w:rsidR="00C654F8" w:rsidRPr="00D963B2" w:rsidRDefault="00C654F8" w:rsidP="00CD4A75"/>
        </w:tc>
        <w:tc>
          <w:tcPr>
            <w:tcW w:w="1418" w:type="dxa"/>
          </w:tcPr>
          <w:p w:rsidR="00C654F8" w:rsidRPr="00D963B2" w:rsidRDefault="00C654F8" w:rsidP="00CD4A75"/>
        </w:tc>
      </w:tr>
      <w:tr w:rsidR="00C654F8" w:rsidRPr="00D963B2" w:rsidTr="00C654F8">
        <w:tc>
          <w:tcPr>
            <w:tcW w:w="675" w:type="dxa"/>
          </w:tcPr>
          <w:p w:rsidR="00C654F8" w:rsidRPr="00D963B2" w:rsidRDefault="00C654F8" w:rsidP="00CD4A75">
            <w:r w:rsidRPr="00D963B2">
              <w:t>12</w:t>
            </w:r>
          </w:p>
        </w:tc>
        <w:tc>
          <w:tcPr>
            <w:tcW w:w="3969" w:type="dxa"/>
          </w:tcPr>
          <w:p w:rsidR="00C654F8" w:rsidRPr="00D963B2" w:rsidRDefault="00C654F8" w:rsidP="00CD4A75">
            <w:r w:rsidRPr="00D963B2">
              <w:t xml:space="preserve">«Өнеріміз саған-Қазақстан» қалалық байқау «Би» номинациясы бойынша </w:t>
            </w:r>
          </w:p>
        </w:tc>
        <w:tc>
          <w:tcPr>
            <w:tcW w:w="993" w:type="dxa"/>
          </w:tcPr>
          <w:p w:rsidR="00C654F8" w:rsidRPr="00D963B2" w:rsidRDefault="00C654F8" w:rsidP="00CD4A75"/>
        </w:tc>
        <w:tc>
          <w:tcPr>
            <w:tcW w:w="850" w:type="dxa"/>
          </w:tcPr>
          <w:p w:rsidR="00C654F8" w:rsidRPr="00D963B2" w:rsidRDefault="00C654F8" w:rsidP="00CD4A75">
            <w:r w:rsidRPr="00D963B2">
              <w:t>1</w:t>
            </w:r>
          </w:p>
        </w:tc>
        <w:tc>
          <w:tcPr>
            <w:tcW w:w="851" w:type="dxa"/>
          </w:tcPr>
          <w:p w:rsidR="00C654F8" w:rsidRPr="00D963B2" w:rsidRDefault="00C654F8" w:rsidP="00CD4A75"/>
        </w:tc>
        <w:tc>
          <w:tcPr>
            <w:tcW w:w="850" w:type="dxa"/>
          </w:tcPr>
          <w:p w:rsidR="00C654F8" w:rsidRPr="00D963B2" w:rsidRDefault="00C654F8" w:rsidP="00CD4A75"/>
        </w:tc>
        <w:tc>
          <w:tcPr>
            <w:tcW w:w="992" w:type="dxa"/>
          </w:tcPr>
          <w:p w:rsidR="00C654F8" w:rsidRPr="00D963B2" w:rsidRDefault="00C654F8" w:rsidP="00CD4A75"/>
        </w:tc>
        <w:tc>
          <w:tcPr>
            <w:tcW w:w="1418" w:type="dxa"/>
          </w:tcPr>
          <w:p w:rsidR="00C654F8" w:rsidRPr="00D963B2" w:rsidRDefault="00C654F8" w:rsidP="00CD4A75"/>
        </w:tc>
      </w:tr>
      <w:tr w:rsidR="00C654F8" w:rsidRPr="00D963B2" w:rsidTr="00C654F8">
        <w:tc>
          <w:tcPr>
            <w:tcW w:w="675" w:type="dxa"/>
          </w:tcPr>
          <w:p w:rsidR="00C654F8" w:rsidRPr="00D963B2" w:rsidRDefault="00C654F8" w:rsidP="00CD4A75">
            <w:r w:rsidRPr="00D963B2">
              <w:t>13.</w:t>
            </w:r>
          </w:p>
        </w:tc>
        <w:tc>
          <w:tcPr>
            <w:tcW w:w="3969" w:type="dxa"/>
          </w:tcPr>
          <w:p w:rsidR="00C654F8" w:rsidRPr="00D963B2" w:rsidRDefault="00C654F8" w:rsidP="00CD4A75">
            <w:r w:rsidRPr="00D963B2">
              <w:t>«Өнеріміз саған-Қазақстан» қалалық байқау «Оркестр» номинациясы бойынша</w:t>
            </w:r>
          </w:p>
        </w:tc>
        <w:tc>
          <w:tcPr>
            <w:tcW w:w="993" w:type="dxa"/>
          </w:tcPr>
          <w:p w:rsidR="00C654F8" w:rsidRPr="00D963B2" w:rsidRDefault="00C654F8" w:rsidP="00CD4A75">
            <w:r w:rsidRPr="00D963B2">
              <w:t>1</w:t>
            </w:r>
          </w:p>
        </w:tc>
        <w:tc>
          <w:tcPr>
            <w:tcW w:w="850" w:type="dxa"/>
          </w:tcPr>
          <w:p w:rsidR="00C654F8" w:rsidRPr="00D963B2" w:rsidRDefault="00C654F8" w:rsidP="00CD4A75"/>
        </w:tc>
        <w:tc>
          <w:tcPr>
            <w:tcW w:w="851" w:type="dxa"/>
          </w:tcPr>
          <w:p w:rsidR="00C654F8" w:rsidRPr="00D963B2" w:rsidRDefault="00C654F8" w:rsidP="00CD4A75"/>
        </w:tc>
        <w:tc>
          <w:tcPr>
            <w:tcW w:w="850" w:type="dxa"/>
          </w:tcPr>
          <w:p w:rsidR="00C654F8" w:rsidRPr="00D963B2" w:rsidRDefault="00C654F8" w:rsidP="00CD4A75"/>
        </w:tc>
        <w:tc>
          <w:tcPr>
            <w:tcW w:w="992" w:type="dxa"/>
          </w:tcPr>
          <w:p w:rsidR="00C654F8" w:rsidRPr="00D963B2" w:rsidRDefault="00C654F8" w:rsidP="00CD4A75"/>
        </w:tc>
        <w:tc>
          <w:tcPr>
            <w:tcW w:w="1418" w:type="dxa"/>
          </w:tcPr>
          <w:p w:rsidR="00C654F8" w:rsidRPr="00D963B2" w:rsidRDefault="00C654F8" w:rsidP="00CD4A75"/>
        </w:tc>
      </w:tr>
      <w:tr w:rsidR="00C654F8" w:rsidRPr="00D963B2" w:rsidTr="00C654F8">
        <w:tc>
          <w:tcPr>
            <w:tcW w:w="675" w:type="dxa"/>
          </w:tcPr>
          <w:p w:rsidR="00C654F8" w:rsidRPr="00D963B2" w:rsidRDefault="00C654F8" w:rsidP="00CD4A75">
            <w:r w:rsidRPr="00D963B2">
              <w:t>14</w:t>
            </w:r>
          </w:p>
        </w:tc>
        <w:tc>
          <w:tcPr>
            <w:tcW w:w="3969" w:type="dxa"/>
          </w:tcPr>
          <w:p w:rsidR="00C654F8" w:rsidRPr="00D963B2" w:rsidRDefault="00C654F8" w:rsidP="00CD4A75">
            <w:r w:rsidRPr="00D963B2">
              <w:t>«Айгөлек» қалалық фестивалінде «Хореография» номинациясы бойынша</w:t>
            </w:r>
          </w:p>
        </w:tc>
        <w:tc>
          <w:tcPr>
            <w:tcW w:w="993" w:type="dxa"/>
          </w:tcPr>
          <w:p w:rsidR="00C654F8" w:rsidRPr="00D963B2" w:rsidRDefault="00C654F8" w:rsidP="00CD4A75"/>
        </w:tc>
        <w:tc>
          <w:tcPr>
            <w:tcW w:w="850" w:type="dxa"/>
          </w:tcPr>
          <w:p w:rsidR="00C654F8" w:rsidRPr="00D963B2" w:rsidRDefault="00C654F8" w:rsidP="00CD4A75"/>
        </w:tc>
        <w:tc>
          <w:tcPr>
            <w:tcW w:w="851" w:type="dxa"/>
          </w:tcPr>
          <w:p w:rsidR="00C654F8" w:rsidRPr="00D963B2" w:rsidRDefault="00C654F8" w:rsidP="00CD4A75"/>
        </w:tc>
        <w:tc>
          <w:tcPr>
            <w:tcW w:w="850" w:type="dxa"/>
          </w:tcPr>
          <w:p w:rsidR="00C654F8" w:rsidRPr="00D963B2" w:rsidRDefault="00C654F8" w:rsidP="00CD4A75">
            <w:r w:rsidRPr="00D963B2">
              <w:t>1</w:t>
            </w:r>
          </w:p>
        </w:tc>
        <w:tc>
          <w:tcPr>
            <w:tcW w:w="992" w:type="dxa"/>
          </w:tcPr>
          <w:p w:rsidR="00C654F8" w:rsidRPr="00D963B2" w:rsidRDefault="00C654F8" w:rsidP="00CD4A75"/>
        </w:tc>
        <w:tc>
          <w:tcPr>
            <w:tcW w:w="1418" w:type="dxa"/>
          </w:tcPr>
          <w:p w:rsidR="00C654F8" w:rsidRPr="00D963B2" w:rsidRDefault="00C654F8" w:rsidP="00CD4A75"/>
        </w:tc>
      </w:tr>
      <w:tr w:rsidR="00C654F8" w:rsidRPr="00D963B2" w:rsidTr="00C654F8">
        <w:tc>
          <w:tcPr>
            <w:tcW w:w="675" w:type="dxa"/>
          </w:tcPr>
          <w:p w:rsidR="00C654F8" w:rsidRPr="00D963B2" w:rsidRDefault="00C654F8" w:rsidP="00CD4A75"/>
        </w:tc>
        <w:tc>
          <w:tcPr>
            <w:tcW w:w="3969" w:type="dxa"/>
          </w:tcPr>
          <w:p w:rsidR="00C654F8" w:rsidRPr="00D963B2" w:rsidRDefault="00C654F8" w:rsidP="00CD4A75"/>
        </w:tc>
        <w:tc>
          <w:tcPr>
            <w:tcW w:w="993" w:type="dxa"/>
          </w:tcPr>
          <w:p w:rsidR="00C654F8" w:rsidRPr="00D963B2" w:rsidRDefault="00C654F8" w:rsidP="00CD4A75"/>
        </w:tc>
        <w:tc>
          <w:tcPr>
            <w:tcW w:w="850" w:type="dxa"/>
          </w:tcPr>
          <w:p w:rsidR="00C654F8" w:rsidRPr="00D963B2" w:rsidRDefault="00C654F8" w:rsidP="00CD4A75"/>
        </w:tc>
        <w:tc>
          <w:tcPr>
            <w:tcW w:w="851" w:type="dxa"/>
          </w:tcPr>
          <w:p w:rsidR="00C654F8" w:rsidRPr="00D963B2" w:rsidRDefault="00C654F8" w:rsidP="00CD4A75"/>
        </w:tc>
        <w:tc>
          <w:tcPr>
            <w:tcW w:w="850" w:type="dxa"/>
          </w:tcPr>
          <w:p w:rsidR="00C654F8" w:rsidRPr="00D963B2" w:rsidRDefault="00C654F8" w:rsidP="00CD4A75"/>
        </w:tc>
        <w:tc>
          <w:tcPr>
            <w:tcW w:w="992" w:type="dxa"/>
          </w:tcPr>
          <w:p w:rsidR="00C654F8" w:rsidRPr="00D963B2" w:rsidRDefault="00C654F8" w:rsidP="00CD4A75"/>
        </w:tc>
        <w:tc>
          <w:tcPr>
            <w:tcW w:w="1418" w:type="dxa"/>
          </w:tcPr>
          <w:p w:rsidR="00C654F8" w:rsidRPr="00D963B2" w:rsidRDefault="00C654F8" w:rsidP="00CD4A75"/>
        </w:tc>
      </w:tr>
    </w:tbl>
    <w:p w:rsidR="007D307E" w:rsidRPr="00D963B2" w:rsidRDefault="007D307E" w:rsidP="007D307E">
      <w:pPr>
        <w:pStyle w:val="a4"/>
        <w:jc w:val="both"/>
        <w:rPr>
          <w:b/>
          <w:color w:val="000000"/>
          <w:sz w:val="28"/>
          <w:szCs w:val="28"/>
        </w:rPr>
      </w:pPr>
      <w:r w:rsidRPr="00D963B2">
        <w:rPr>
          <w:b/>
          <w:color w:val="000000"/>
          <w:sz w:val="28"/>
          <w:szCs w:val="28"/>
        </w:rPr>
        <w:t xml:space="preserve">8. Білім беру процесіне қатысушылардың және т.б. сауалнамасы </w:t>
      </w:r>
    </w:p>
    <w:p w:rsidR="00EB62D9" w:rsidRPr="00D963B2" w:rsidRDefault="00EB62D9" w:rsidP="00EB62D9">
      <w:pPr>
        <w:spacing w:line="300" w:lineRule="atLeast"/>
        <w:rPr>
          <w:b/>
          <w:sz w:val="28"/>
          <w:szCs w:val="28"/>
        </w:rPr>
      </w:pPr>
      <w:r w:rsidRPr="00D963B2">
        <w:rPr>
          <w:b/>
          <w:sz w:val="28"/>
          <w:szCs w:val="28"/>
        </w:rPr>
        <w:t>8.1.Білім беру процесіне қатысушылардың сауалнамасы нәтижелерінің жиыны;</w:t>
      </w:r>
    </w:p>
    <w:p w:rsidR="007D307E" w:rsidRPr="00D963B2" w:rsidRDefault="007D307E" w:rsidP="007D307E">
      <w:pPr>
        <w:pStyle w:val="a4"/>
        <w:jc w:val="both"/>
        <w:rPr>
          <w:color w:val="000000"/>
          <w:sz w:val="28"/>
          <w:szCs w:val="28"/>
        </w:rPr>
      </w:pPr>
      <w:r w:rsidRPr="00D963B2">
        <w:rPr>
          <w:color w:val="000000"/>
          <w:sz w:val="28"/>
          <w:szCs w:val="28"/>
        </w:rPr>
        <w:t xml:space="preserve">Мектепалды топ тәрбиеленушілердің  ата-аналарына сауалнама жүргізу нәтижелері бойынша талдамалық анықтама.  </w:t>
      </w:r>
    </w:p>
    <w:p w:rsidR="007D307E" w:rsidRPr="00D963B2" w:rsidRDefault="007D307E" w:rsidP="007D307E">
      <w:pPr>
        <w:jc w:val="both"/>
        <w:rPr>
          <w:color w:val="000000"/>
          <w:sz w:val="28"/>
          <w:szCs w:val="28"/>
        </w:rPr>
      </w:pPr>
      <w:r w:rsidRPr="00D963B2">
        <w:rPr>
          <w:color w:val="000000"/>
          <w:sz w:val="28"/>
          <w:szCs w:val="28"/>
        </w:rPr>
        <w:t xml:space="preserve">Бөбекжай-бақша әкімшілігі мектепалды топ тәрбиеленушілердің  ата-аналары арасында сауалнамасын </w:t>
      </w:r>
      <w:r w:rsidR="00297756" w:rsidRPr="00D963B2">
        <w:rPr>
          <w:color w:val="000000"/>
          <w:sz w:val="28"/>
          <w:szCs w:val="28"/>
        </w:rPr>
        <w:t xml:space="preserve">Google forms </w:t>
      </w:r>
      <w:r w:rsidRPr="00D963B2">
        <w:rPr>
          <w:color w:val="000000"/>
          <w:sz w:val="28"/>
          <w:szCs w:val="28"/>
        </w:rPr>
        <w:t xml:space="preserve"> арқылы жүргізді. </w:t>
      </w:r>
    </w:p>
    <w:p w:rsidR="007D307E" w:rsidRPr="00D963B2" w:rsidRDefault="007D307E" w:rsidP="007D307E">
      <w:pPr>
        <w:jc w:val="both"/>
        <w:rPr>
          <w:color w:val="000000"/>
          <w:sz w:val="28"/>
          <w:szCs w:val="28"/>
        </w:rPr>
      </w:pPr>
      <w:r w:rsidRPr="00D963B2">
        <w:rPr>
          <w:color w:val="000000"/>
          <w:sz w:val="28"/>
          <w:szCs w:val="28"/>
        </w:rPr>
        <w:t xml:space="preserve">Сауалнаманың мақсаты: мектепке дейінгі ұйымның білім беру қызметтерін көрсетуіне мониторинг жүргізу және білім беру сапасын жақсарту. </w:t>
      </w:r>
    </w:p>
    <w:p w:rsidR="007D307E" w:rsidRPr="00D963B2" w:rsidRDefault="007D307E" w:rsidP="007D307E">
      <w:pPr>
        <w:pStyle w:val="a4"/>
        <w:jc w:val="both"/>
        <w:rPr>
          <w:color w:val="000000"/>
          <w:sz w:val="28"/>
          <w:szCs w:val="28"/>
        </w:rPr>
      </w:pPr>
      <w:r w:rsidRPr="00D963B2">
        <w:rPr>
          <w:color w:val="000000"/>
          <w:sz w:val="28"/>
          <w:szCs w:val="28"/>
        </w:rPr>
        <w:lastRenderedPageBreak/>
        <w:t>Сауалнама жауаптарының  нұсқауларының бірі: толық келісемін, келісемін, жауап беруге қиналамын, келіспеймін, үзілді - кесілді келіспеймін, таңдалатыны туралы ақпарат берілді.</w:t>
      </w:r>
    </w:p>
    <w:p w:rsidR="007D307E" w:rsidRPr="00D963B2" w:rsidRDefault="007D307E" w:rsidP="007D307E">
      <w:pPr>
        <w:pStyle w:val="a4"/>
        <w:jc w:val="both"/>
        <w:rPr>
          <w:color w:val="000000"/>
          <w:sz w:val="28"/>
          <w:szCs w:val="28"/>
        </w:rPr>
      </w:pPr>
      <w:r w:rsidRPr="00D963B2">
        <w:rPr>
          <w:color w:val="000000"/>
          <w:sz w:val="28"/>
          <w:szCs w:val="28"/>
        </w:rPr>
        <w:t>Бағалау өлше</w:t>
      </w:r>
      <w:r w:rsidR="00297756" w:rsidRPr="00D963B2">
        <w:rPr>
          <w:color w:val="000000"/>
          <w:sz w:val="28"/>
          <w:szCs w:val="28"/>
        </w:rPr>
        <w:t>м шарттарына сәйкес мектепалды «Гүлдер</w:t>
      </w:r>
      <w:r w:rsidRPr="00D963B2">
        <w:rPr>
          <w:color w:val="000000"/>
          <w:sz w:val="28"/>
          <w:szCs w:val="28"/>
        </w:rPr>
        <w:t>»</w:t>
      </w:r>
      <w:r w:rsidR="00297756" w:rsidRPr="00D963B2">
        <w:rPr>
          <w:color w:val="000000"/>
          <w:sz w:val="28"/>
          <w:szCs w:val="28"/>
        </w:rPr>
        <w:t xml:space="preserve"> және «Қарлығаш»</w:t>
      </w:r>
      <w:r w:rsidRPr="00D963B2">
        <w:rPr>
          <w:color w:val="000000"/>
          <w:sz w:val="28"/>
          <w:szCs w:val="28"/>
        </w:rPr>
        <w:t xml:space="preserve"> топ ата-аналар</w:t>
      </w:r>
      <w:r w:rsidR="00297756" w:rsidRPr="00D963B2">
        <w:rPr>
          <w:color w:val="000000"/>
          <w:sz w:val="28"/>
          <w:szCs w:val="28"/>
        </w:rPr>
        <w:t>ы</w:t>
      </w:r>
      <w:r w:rsidRPr="00D963B2">
        <w:rPr>
          <w:color w:val="000000"/>
          <w:sz w:val="28"/>
          <w:szCs w:val="28"/>
        </w:rPr>
        <w:t xml:space="preserve"> арасында </w:t>
      </w:r>
      <w:r w:rsidRPr="00D963B2">
        <w:t xml:space="preserve"> </w:t>
      </w:r>
      <w:r w:rsidRPr="00D963B2">
        <w:rPr>
          <w:color w:val="000000"/>
          <w:sz w:val="28"/>
          <w:szCs w:val="28"/>
        </w:rPr>
        <w:t xml:space="preserve">сауалнама жүргізіліп, қорытындыланды. </w:t>
      </w:r>
    </w:p>
    <w:p w:rsidR="007D307E" w:rsidRPr="00D963B2" w:rsidRDefault="007D307E" w:rsidP="007D307E">
      <w:pPr>
        <w:pStyle w:val="a4"/>
        <w:jc w:val="both"/>
        <w:rPr>
          <w:color w:val="000000"/>
          <w:sz w:val="28"/>
          <w:szCs w:val="28"/>
        </w:rPr>
      </w:pPr>
      <w:r w:rsidRPr="00D963B2">
        <w:rPr>
          <w:color w:val="000000"/>
          <w:sz w:val="28"/>
          <w:szCs w:val="28"/>
        </w:rPr>
        <w:t xml:space="preserve">Мектепалды топтарында барлық бала саны </w:t>
      </w:r>
      <w:r w:rsidR="001E5089" w:rsidRPr="00D963B2">
        <w:rPr>
          <w:color w:val="000000"/>
          <w:sz w:val="28"/>
          <w:szCs w:val="28"/>
          <w:lang w:val="ru-RU"/>
        </w:rPr>
        <w:t>42</w:t>
      </w:r>
      <w:r w:rsidRPr="00D963B2">
        <w:rPr>
          <w:color w:val="000000"/>
          <w:sz w:val="28"/>
          <w:szCs w:val="28"/>
        </w:rPr>
        <w:t xml:space="preserve">. Сауалнамаға </w:t>
      </w:r>
      <w:r w:rsidR="001E5089" w:rsidRPr="00D963B2">
        <w:rPr>
          <w:color w:val="000000"/>
          <w:sz w:val="28"/>
          <w:szCs w:val="28"/>
        </w:rPr>
        <w:t>42</w:t>
      </w:r>
      <w:r w:rsidRPr="00D963B2">
        <w:rPr>
          <w:color w:val="000000"/>
          <w:sz w:val="28"/>
          <w:szCs w:val="28"/>
        </w:rPr>
        <w:t xml:space="preserve"> ата –ана қатысты  </w:t>
      </w:r>
      <w:r w:rsidRPr="00D963B2">
        <w:rPr>
          <w:sz w:val="28"/>
          <w:szCs w:val="28"/>
        </w:rPr>
        <w:t xml:space="preserve">Нәтижесі  </w:t>
      </w:r>
      <w:r w:rsidR="00A558EE" w:rsidRPr="00A558EE">
        <w:rPr>
          <w:color w:val="000000" w:themeColor="text1"/>
          <w:sz w:val="28"/>
          <w:szCs w:val="28"/>
        </w:rPr>
        <w:t>85</w:t>
      </w:r>
      <w:r w:rsidRPr="00D963B2">
        <w:rPr>
          <w:sz w:val="28"/>
          <w:szCs w:val="28"/>
        </w:rPr>
        <w:t xml:space="preserve">% </w:t>
      </w:r>
      <w:r w:rsidRPr="00D963B2">
        <w:rPr>
          <w:color w:val="000000"/>
          <w:sz w:val="28"/>
          <w:szCs w:val="28"/>
        </w:rPr>
        <w:t xml:space="preserve">құрады. </w:t>
      </w:r>
    </w:p>
    <w:p w:rsidR="007D307E" w:rsidRPr="00D963B2" w:rsidRDefault="007D307E" w:rsidP="007D307E">
      <w:pPr>
        <w:pStyle w:val="a4"/>
        <w:jc w:val="both"/>
        <w:rPr>
          <w:color w:val="000000"/>
          <w:sz w:val="28"/>
          <w:szCs w:val="28"/>
        </w:rPr>
      </w:pPr>
      <w:r w:rsidRPr="00D963B2">
        <w:rPr>
          <w:color w:val="000000"/>
          <w:sz w:val="28"/>
          <w:szCs w:val="28"/>
        </w:rPr>
        <w:t xml:space="preserve">Сауалнама нәтижесі: </w:t>
      </w:r>
    </w:p>
    <w:tbl>
      <w:tblPr>
        <w:tblStyle w:val="2"/>
        <w:tblW w:w="9766" w:type="dxa"/>
        <w:tblLayout w:type="fixed"/>
        <w:tblLook w:val="04A0" w:firstRow="1" w:lastRow="0" w:firstColumn="1" w:lastColumn="0" w:noHBand="0" w:noVBand="1"/>
      </w:tblPr>
      <w:tblGrid>
        <w:gridCol w:w="454"/>
        <w:gridCol w:w="2631"/>
        <w:gridCol w:w="1720"/>
        <w:gridCol w:w="1559"/>
        <w:gridCol w:w="1418"/>
        <w:gridCol w:w="1984"/>
      </w:tblGrid>
      <w:tr w:rsidR="006C5136" w:rsidRPr="00D963B2" w:rsidTr="00D963B2">
        <w:trPr>
          <w:trHeight w:val="458"/>
        </w:trPr>
        <w:tc>
          <w:tcPr>
            <w:tcW w:w="454" w:type="dxa"/>
            <w:vMerge w:val="restart"/>
            <w:hideMark/>
          </w:tcPr>
          <w:p w:rsidR="006C5136" w:rsidRPr="00D963B2" w:rsidRDefault="006C5136" w:rsidP="00DD22A5">
            <w:pPr>
              <w:rPr>
                <w:rFonts w:ascii="Times New Roman KZ" w:hAnsi="Times New Roman KZ"/>
                <w:b/>
                <w:lang w:val="ru-RU"/>
              </w:rPr>
            </w:pPr>
            <w:r w:rsidRPr="00D963B2">
              <w:rPr>
                <w:rFonts w:ascii="Times New Roman KZ" w:hAnsi="Times New Roman KZ"/>
                <w:b/>
              </w:rPr>
              <w:t>№</w:t>
            </w:r>
          </w:p>
        </w:tc>
        <w:tc>
          <w:tcPr>
            <w:tcW w:w="2631" w:type="dxa"/>
            <w:vMerge w:val="restart"/>
            <w:hideMark/>
          </w:tcPr>
          <w:p w:rsidR="006C5136" w:rsidRPr="00D963B2" w:rsidRDefault="006C5136" w:rsidP="00DD22A5">
            <w:pPr>
              <w:rPr>
                <w:rFonts w:ascii="Times New Roman KZ" w:hAnsi="Times New Roman KZ"/>
                <w:b/>
              </w:rPr>
            </w:pPr>
            <w:r w:rsidRPr="00D963B2">
              <w:rPr>
                <w:rFonts w:ascii="Times New Roman KZ" w:hAnsi="Times New Roman KZ"/>
                <w:b/>
              </w:rPr>
              <w:t xml:space="preserve">Сұрақтар </w:t>
            </w:r>
          </w:p>
        </w:tc>
        <w:tc>
          <w:tcPr>
            <w:tcW w:w="1720" w:type="dxa"/>
            <w:hideMark/>
          </w:tcPr>
          <w:p w:rsidR="006C5136" w:rsidRPr="00D963B2" w:rsidRDefault="006C5136" w:rsidP="00DD22A5">
            <w:pPr>
              <w:rPr>
                <w:rFonts w:ascii="Times New Roman KZ" w:hAnsi="Times New Roman KZ"/>
                <w:b/>
              </w:rPr>
            </w:pPr>
            <w:r w:rsidRPr="00D963B2">
              <w:rPr>
                <w:rFonts w:ascii="Times New Roman KZ" w:hAnsi="Times New Roman KZ"/>
                <w:b/>
              </w:rPr>
              <w:t>толық келісемін</w:t>
            </w:r>
          </w:p>
        </w:tc>
        <w:tc>
          <w:tcPr>
            <w:tcW w:w="1559" w:type="dxa"/>
            <w:hideMark/>
          </w:tcPr>
          <w:p w:rsidR="006C5136" w:rsidRPr="00D963B2" w:rsidRDefault="006C5136" w:rsidP="00DD22A5">
            <w:pPr>
              <w:rPr>
                <w:rFonts w:ascii="Times New Roman KZ" w:hAnsi="Times New Roman KZ"/>
                <w:b/>
              </w:rPr>
            </w:pPr>
            <w:r w:rsidRPr="00D963B2">
              <w:rPr>
                <w:rFonts w:ascii="Times New Roman KZ" w:hAnsi="Times New Roman KZ"/>
                <w:b/>
              </w:rPr>
              <w:t>келісемін</w:t>
            </w:r>
          </w:p>
        </w:tc>
        <w:tc>
          <w:tcPr>
            <w:tcW w:w="1418" w:type="dxa"/>
            <w:hideMark/>
          </w:tcPr>
          <w:p w:rsidR="006C5136" w:rsidRPr="00D963B2" w:rsidRDefault="006C5136" w:rsidP="00DD22A5">
            <w:pPr>
              <w:rPr>
                <w:rFonts w:ascii="Times New Roman KZ" w:hAnsi="Times New Roman KZ"/>
                <w:b/>
              </w:rPr>
            </w:pPr>
            <w:r w:rsidRPr="00D963B2">
              <w:rPr>
                <w:rFonts w:ascii="Times New Roman KZ" w:hAnsi="Times New Roman KZ"/>
                <w:b/>
              </w:rPr>
              <w:t>келіспеймін</w:t>
            </w:r>
          </w:p>
        </w:tc>
        <w:tc>
          <w:tcPr>
            <w:tcW w:w="1984" w:type="dxa"/>
          </w:tcPr>
          <w:p w:rsidR="006C5136" w:rsidRPr="00D963B2" w:rsidRDefault="006C5136" w:rsidP="006C5136">
            <w:pPr>
              <w:rPr>
                <w:rFonts w:ascii="Times New Roman KZ" w:hAnsi="Times New Roman KZ"/>
                <w:b/>
              </w:rPr>
            </w:pPr>
            <w:r w:rsidRPr="00D963B2">
              <w:rPr>
                <w:rFonts w:ascii="Times New Roman KZ" w:hAnsi="Times New Roman KZ"/>
                <w:b/>
              </w:rPr>
              <w:t xml:space="preserve">толық келіспеймін </w:t>
            </w:r>
          </w:p>
        </w:tc>
      </w:tr>
      <w:tr w:rsidR="006C5136" w:rsidRPr="00D963B2" w:rsidTr="00D963B2">
        <w:trPr>
          <w:trHeight w:val="469"/>
        </w:trPr>
        <w:tc>
          <w:tcPr>
            <w:tcW w:w="454" w:type="dxa"/>
            <w:vMerge/>
            <w:hideMark/>
          </w:tcPr>
          <w:p w:rsidR="006C5136" w:rsidRPr="00D963B2" w:rsidRDefault="006C5136" w:rsidP="00DD22A5">
            <w:pPr>
              <w:rPr>
                <w:rFonts w:ascii="Times New Roman KZ" w:hAnsi="Times New Roman KZ"/>
                <w:b/>
                <w:sz w:val="22"/>
                <w:szCs w:val="22"/>
                <w:lang w:eastAsia="en-US"/>
              </w:rPr>
            </w:pPr>
          </w:p>
        </w:tc>
        <w:tc>
          <w:tcPr>
            <w:tcW w:w="2631" w:type="dxa"/>
            <w:vMerge/>
            <w:hideMark/>
          </w:tcPr>
          <w:p w:rsidR="006C5136" w:rsidRPr="00D963B2" w:rsidRDefault="006C5136" w:rsidP="00DD22A5">
            <w:pPr>
              <w:rPr>
                <w:rFonts w:ascii="Times New Roman KZ" w:hAnsi="Times New Roman KZ"/>
                <w:b/>
                <w:sz w:val="22"/>
                <w:szCs w:val="22"/>
                <w:lang w:eastAsia="en-US"/>
              </w:rPr>
            </w:pPr>
          </w:p>
        </w:tc>
        <w:tc>
          <w:tcPr>
            <w:tcW w:w="1720" w:type="dxa"/>
            <w:hideMark/>
          </w:tcPr>
          <w:p w:rsidR="006C5136" w:rsidRPr="00D963B2" w:rsidRDefault="006C5136" w:rsidP="00DD22A5">
            <w:pPr>
              <w:rPr>
                <w:rFonts w:ascii="Times New Roman KZ" w:hAnsi="Times New Roman KZ"/>
              </w:rPr>
            </w:pPr>
            <w:r w:rsidRPr="00D963B2">
              <w:rPr>
                <w:rFonts w:ascii="Times New Roman KZ" w:hAnsi="Times New Roman KZ"/>
              </w:rPr>
              <w:t>%</w:t>
            </w:r>
          </w:p>
        </w:tc>
        <w:tc>
          <w:tcPr>
            <w:tcW w:w="1559" w:type="dxa"/>
            <w:hideMark/>
          </w:tcPr>
          <w:p w:rsidR="006C5136" w:rsidRPr="00D963B2" w:rsidRDefault="006C5136" w:rsidP="00DD22A5">
            <w:pPr>
              <w:rPr>
                <w:rFonts w:ascii="Times New Roman KZ" w:hAnsi="Times New Roman KZ"/>
              </w:rPr>
            </w:pPr>
            <w:r w:rsidRPr="00D963B2">
              <w:rPr>
                <w:rFonts w:ascii="Times New Roman KZ" w:hAnsi="Times New Roman KZ"/>
              </w:rPr>
              <w:t>%</w:t>
            </w:r>
          </w:p>
        </w:tc>
        <w:tc>
          <w:tcPr>
            <w:tcW w:w="1418" w:type="dxa"/>
            <w:hideMark/>
          </w:tcPr>
          <w:p w:rsidR="006C5136" w:rsidRPr="00D963B2" w:rsidRDefault="006C5136" w:rsidP="00DD22A5">
            <w:pPr>
              <w:rPr>
                <w:rFonts w:ascii="Times New Roman KZ" w:hAnsi="Times New Roman KZ"/>
              </w:rPr>
            </w:pPr>
            <w:r w:rsidRPr="00D963B2">
              <w:rPr>
                <w:rFonts w:ascii="Times New Roman KZ" w:hAnsi="Times New Roman KZ"/>
              </w:rPr>
              <w:t>%</w:t>
            </w:r>
          </w:p>
        </w:tc>
        <w:tc>
          <w:tcPr>
            <w:tcW w:w="1984" w:type="dxa"/>
            <w:hideMark/>
          </w:tcPr>
          <w:p w:rsidR="006C5136" w:rsidRPr="00D963B2" w:rsidRDefault="006C5136" w:rsidP="00DD22A5">
            <w:pPr>
              <w:rPr>
                <w:rFonts w:ascii="Times New Roman KZ" w:hAnsi="Times New Roman KZ"/>
              </w:rPr>
            </w:pPr>
            <w:r w:rsidRPr="00D963B2">
              <w:rPr>
                <w:rFonts w:ascii="Times New Roman KZ" w:hAnsi="Times New Roman KZ"/>
              </w:rPr>
              <w:t>%</w:t>
            </w:r>
          </w:p>
        </w:tc>
      </w:tr>
      <w:tr w:rsidR="006C5136" w:rsidRPr="00D963B2" w:rsidTr="00D963B2">
        <w:trPr>
          <w:trHeight w:val="234"/>
        </w:trPr>
        <w:tc>
          <w:tcPr>
            <w:tcW w:w="454" w:type="dxa"/>
            <w:hideMark/>
          </w:tcPr>
          <w:p w:rsidR="006C5136" w:rsidRPr="00D963B2" w:rsidRDefault="006C5136" w:rsidP="008626F0">
            <w:pPr>
              <w:rPr>
                <w:rFonts w:ascii="Times New Roman KZ" w:hAnsi="Times New Roman KZ"/>
                <w:b/>
              </w:rPr>
            </w:pPr>
            <w:r w:rsidRPr="00D963B2">
              <w:rPr>
                <w:rFonts w:ascii="Times New Roman KZ" w:hAnsi="Times New Roman KZ"/>
                <w:b/>
              </w:rPr>
              <w:t>1</w:t>
            </w:r>
          </w:p>
        </w:tc>
        <w:tc>
          <w:tcPr>
            <w:tcW w:w="2631" w:type="dxa"/>
            <w:hideMark/>
          </w:tcPr>
          <w:p w:rsidR="006C5136" w:rsidRPr="00D963B2" w:rsidRDefault="006C5136" w:rsidP="008626F0">
            <w:pPr>
              <w:tabs>
                <w:tab w:val="left" w:pos="1080"/>
              </w:tabs>
              <w:rPr>
                <w:rFonts w:ascii="Times New Roman KZ" w:hAnsi="Times New Roman KZ"/>
              </w:rPr>
            </w:pPr>
            <w:r w:rsidRPr="00D963B2">
              <w:rPr>
                <w:rFonts w:ascii="Times New Roman KZ" w:hAnsi="Times New Roman KZ"/>
              </w:rPr>
              <w:t>Сіздің балаңыз балабақшаға қуана барады</w:t>
            </w:r>
          </w:p>
        </w:tc>
        <w:tc>
          <w:tcPr>
            <w:tcW w:w="1720" w:type="dxa"/>
          </w:tcPr>
          <w:p w:rsidR="006C5136" w:rsidRPr="00D963B2" w:rsidRDefault="00C87D47" w:rsidP="00C87D47">
            <w:pPr>
              <w:rPr>
                <w:rFonts w:ascii="Times New Roman KZ" w:hAnsi="Times New Roman KZ"/>
              </w:rPr>
            </w:pPr>
            <w:r w:rsidRPr="00D963B2">
              <w:rPr>
                <w:rFonts w:ascii="Times New Roman KZ" w:hAnsi="Times New Roman KZ"/>
              </w:rPr>
              <w:t>85,7</w:t>
            </w:r>
            <w:r w:rsidR="006C5136" w:rsidRPr="00D963B2">
              <w:rPr>
                <w:rFonts w:ascii="Times New Roman KZ" w:hAnsi="Times New Roman KZ"/>
              </w:rPr>
              <w:t>%</w:t>
            </w:r>
          </w:p>
        </w:tc>
        <w:tc>
          <w:tcPr>
            <w:tcW w:w="1559" w:type="dxa"/>
          </w:tcPr>
          <w:p w:rsidR="006C5136" w:rsidRPr="00D963B2" w:rsidRDefault="00C87D47" w:rsidP="008626F0">
            <w:pPr>
              <w:rPr>
                <w:rFonts w:ascii="Times New Roman KZ" w:hAnsi="Times New Roman KZ"/>
              </w:rPr>
            </w:pPr>
            <w:r w:rsidRPr="00D963B2">
              <w:rPr>
                <w:rFonts w:ascii="Times New Roman KZ" w:hAnsi="Times New Roman KZ"/>
              </w:rPr>
              <w:t>14,3</w:t>
            </w:r>
            <w:r w:rsidR="006C5136" w:rsidRPr="00D963B2">
              <w:rPr>
                <w:rFonts w:ascii="Times New Roman KZ" w:hAnsi="Times New Roman KZ"/>
              </w:rPr>
              <w:t>%</w:t>
            </w:r>
          </w:p>
        </w:tc>
        <w:tc>
          <w:tcPr>
            <w:tcW w:w="1418" w:type="dxa"/>
          </w:tcPr>
          <w:p w:rsidR="006C5136" w:rsidRPr="00D963B2" w:rsidRDefault="00C87D47" w:rsidP="008626F0">
            <w:pPr>
              <w:rPr>
                <w:rFonts w:ascii="Times New Roman KZ" w:hAnsi="Times New Roman KZ"/>
              </w:rPr>
            </w:pPr>
            <w:r w:rsidRPr="00D963B2">
              <w:rPr>
                <w:rFonts w:ascii="Times New Roman KZ" w:hAnsi="Times New Roman KZ"/>
              </w:rPr>
              <w:t>0</w:t>
            </w:r>
            <w:r w:rsidR="006C5136" w:rsidRPr="00D963B2">
              <w:rPr>
                <w:rFonts w:ascii="Times New Roman KZ" w:hAnsi="Times New Roman KZ"/>
              </w:rPr>
              <w:t>%</w:t>
            </w:r>
          </w:p>
        </w:tc>
        <w:tc>
          <w:tcPr>
            <w:tcW w:w="1984" w:type="dxa"/>
          </w:tcPr>
          <w:p w:rsidR="006C5136" w:rsidRPr="00D963B2" w:rsidRDefault="006C5136" w:rsidP="008626F0">
            <w:pPr>
              <w:rPr>
                <w:rFonts w:ascii="Times New Roman KZ" w:hAnsi="Times New Roman KZ"/>
              </w:rPr>
            </w:pPr>
            <w:r w:rsidRPr="00D963B2">
              <w:rPr>
                <w:rFonts w:ascii="Times New Roman KZ" w:hAnsi="Times New Roman KZ"/>
                <w:lang w:val="en-US"/>
              </w:rPr>
              <w:t>0</w:t>
            </w:r>
            <w:r w:rsidRPr="00D963B2">
              <w:rPr>
                <w:rFonts w:ascii="Times New Roman KZ" w:hAnsi="Times New Roman KZ"/>
              </w:rPr>
              <w:t>%</w:t>
            </w:r>
          </w:p>
        </w:tc>
      </w:tr>
      <w:tr w:rsidR="006C5136" w:rsidRPr="00D963B2" w:rsidTr="00D963B2">
        <w:trPr>
          <w:trHeight w:val="223"/>
        </w:trPr>
        <w:tc>
          <w:tcPr>
            <w:tcW w:w="454" w:type="dxa"/>
            <w:hideMark/>
          </w:tcPr>
          <w:p w:rsidR="006C5136" w:rsidRPr="00D963B2" w:rsidRDefault="006C5136" w:rsidP="008626F0">
            <w:pPr>
              <w:rPr>
                <w:rFonts w:ascii="Times New Roman KZ" w:hAnsi="Times New Roman KZ"/>
                <w:b/>
              </w:rPr>
            </w:pPr>
            <w:r w:rsidRPr="00D963B2">
              <w:rPr>
                <w:rFonts w:ascii="Times New Roman KZ" w:hAnsi="Times New Roman KZ"/>
                <w:b/>
              </w:rPr>
              <w:t>2</w:t>
            </w:r>
          </w:p>
        </w:tc>
        <w:tc>
          <w:tcPr>
            <w:tcW w:w="2631" w:type="dxa"/>
            <w:hideMark/>
          </w:tcPr>
          <w:p w:rsidR="006C5136" w:rsidRPr="00D963B2" w:rsidRDefault="006C5136" w:rsidP="008626F0">
            <w:pPr>
              <w:tabs>
                <w:tab w:val="left" w:pos="1080"/>
              </w:tabs>
              <w:rPr>
                <w:rFonts w:ascii="Times New Roman KZ" w:hAnsi="Times New Roman KZ"/>
              </w:rPr>
            </w:pPr>
            <w:r w:rsidRPr="00D963B2">
              <w:rPr>
                <w:rFonts w:ascii="Times New Roman KZ" w:hAnsi="Times New Roman KZ"/>
              </w:rPr>
              <w:t>Топта баланың оқуы мен өмірі үшін қолайлы атмосфера бар</w:t>
            </w:r>
          </w:p>
        </w:tc>
        <w:tc>
          <w:tcPr>
            <w:tcW w:w="1720" w:type="dxa"/>
          </w:tcPr>
          <w:p w:rsidR="006C5136" w:rsidRPr="00D963B2" w:rsidRDefault="00C87D47" w:rsidP="008626F0">
            <w:pPr>
              <w:rPr>
                <w:rFonts w:ascii="Times New Roman KZ" w:hAnsi="Times New Roman KZ"/>
              </w:rPr>
            </w:pPr>
            <w:r w:rsidRPr="00D963B2">
              <w:rPr>
                <w:rFonts w:ascii="Times New Roman KZ" w:hAnsi="Times New Roman KZ"/>
              </w:rPr>
              <w:t>83,3</w:t>
            </w:r>
            <w:r w:rsidR="006C5136" w:rsidRPr="00D963B2">
              <w:rPr>
                <w:rFonts w:ascii="Times New Roman KZ" w:hAnsi="Times New Roman KZ"/>
              </w:rPr>
              <w:t>%</w:t>
            </w:r>
          </w:p>
        </w:tc>
        <w:tc>
          <w:tcPr>
            <w:tcW w:w="1559" w:type="dxa"/>
          </w:tcPr>
          <w:p w:rsidR="006C5136" w:rsidRPr="00D963B2" w:rsidRDefault="00C87D47" w:rsidP="008626F0">
            <w:pPr>
              <w:rPr>
                <w:rFonts w:ascii="Times New Roman KZ" w:hAnsi="Times New Roman KZ"/>
              </w:rPr>
            </w:pPr>
            <w:r w:rsidRPr="00D963B2">
              <w:rPr>
                <w:rFonts w:ascii="Times New Roman KZ" w:hAnsi="Times New Roman KZ"/>
              </w:rPr>
              <w:t>14,3</w:t>
            </w:r>
            <w:r w:rsidR="006C5136" w:rsidRPr="00D963B2">
              <w:rPr>
                <w:rFonts w:ascii="Times New Roman KZ" w:hAnsi="Times New Roman KZ"/>
              </w:rPr>
              <w:t>%</w:t>
            </w:r>
          </w:p>
        </w:tc>
        <w:tc>
          <w:tcPr>
            <w:tcW w:w="1418" w:type="dxa"/>
          </w:tcPr>
          <w:p w:rsidR="006C5136" w:rsidRPr="00D963B2" w:rsidRDefault="006C5136" w:rsidP="008626F0">
            <w:pPr>
              <w:rPr>
                <w:rFonts w:ascii="Times New Roman KZ" w:hAnsi="Times New Roman KZ"/>
              </w:rPr>
            </w:pPr>
            <w:r w:rsidRPr="00D963B2">
              <w:rPr>
                <w:rFonts w:ascii="Times New Roman KZ" w:hAnsi="Times New Roman KZ"/>
                <w:lang w:val="en-US"/>
              </w:rPr>
              <w:t>0</w:t>
            </w:r>
            <w:r w:rsidRPr="00D963B2">
              <w:rPr>
                <w:rFonts w:ascii="Times New Roman KZ" w:hAnsi="Times New Roman KZ"/>
              </w:rPr>
              <w:t>%</w:t>
            </w:r>
          </w:p>
        </w:tc>
        <w:tc>
          <w:tcPr>
            <w:tcW w:w="1984" w:type="dxa"/>
          </w:tcPr>
          <w:p w:rsidR="006C5136" w:rsidRPr="00D963B2" w:rsidRDefault="00C87D47" w:rsidP="008626F0">
            <w:pPr>
              <w:rPr>
                <w:rFonts w:ascii="Times New Roman KZ" w:hAnsi="Times New Roman KZ"/>
              </w:rPr>
            </w:pPr>
            <w:r w:rsidRPr="00D963B2">
              <w:rPr>
                <w:rFonts w:ascii="Times New Roman KZ" w:hAnsi="Times New Roman KZ"/>
              </w:rPr>
              <w:t>2,4</w:t>
            </w:r>
            <w:r w:rsidR="006C5136" w:rsidRPr="00D963B2">
              <w:rPr>
                <w:rFonts w:ascii="Times New Roman KZ" w:hAnsi="Times New Roman KZ"/>
              </w:rPr>
              <w:t>%</w:t>
            </w:r>
          </w:p>
        </w:tc>
      </w:tr>
      <w:tr w:rsidR="006C5136" w:rsidRPr="00D963B2" w:rsidTr="00D963B2">
        <w:trPr>
          <w:trHeight w:val="234"/>
        </w:trPr>
        <w:tc>
          <w:tcPr>
            <w:tcW w:w="454" w:type="dxa"/>
            <w:hideMark/>
          </w:tcPr>
          <w:p w:rsidR="006C5136" w:rsidRPr="00D963B2" w:rsidRDefault="006C5136" w:rsidP="008626F0">
            <w:pPr>
              <w:rPr>
                <w:rFonts w:ascii="Times New Roman KZ" w:hAnsi="Times New Roman KZ"/>
                <w:b/>
              </w:rPr>
            </w:pPr>
            <w:r w:rsidRPr="00D963B2">
              <w:rPr>
                <w:rFonts w:ascii="Times New Roman KZ" w:hAnsi="Times New Roman KZ"/>
                <w:b/>
              </w:rPr>
              <w:t>3</w:t>
            </w:r>
          </w:p>
        </w:tc>
        <w:tc>
          <w:tcPr>
            <w:tcW w:w="2631" w:type="dxa"/>
            <w:hideMark/>
          </w:tcPr>
          <w:p w:rsidR="006C5136" w:rsidRPr="00D963B2" w:rsidRDefault="006C5136" w:rsidP="008626F0">
            <w:pPr>
              <w:tabs>
                <w:tab w:val="left" w:pos="1080"/>
              </w:tabs>
              <w:rPr>
                <w:rFonts w:ascii="Times New Roman KZ" w:hAnsi="Times New Roman KZ"/>
              </w:rPr>
            </w:pPr>
            <w:r w:rsidRPr="00D963B2">
              <w:rPr>
                <w:rFonts w:ascii="Times New Roman KZ" w:hAnsi="Times New Roman KZ"/>
              </w:rPr>
              <w:t xml:space="preserve"> Сіз топ тәрбиешілерінің қызметіне қанағаттанасыз</w:t>
            </w:r>
          </w:p>
        </w:tc>
        <w:tc>
          <w:tcPr>
            <w:tcW w:w="1720" w:type="dxa"/>
            <w:hideMark/>
          </w:tcPr>
          <w:p w:rsidR="006C5136" w:rsidRPr="00D963B2" w:rsidRDefault="00C87D47" w:rsidP="008626F0">
            <w:pPr>
              <w:rPr>
                <w:rFonts w:ascii="Times New Roman KZ" w:hAnsi="Times New Roman KZ"/>
              </w:rPr>
            </w:pPr>
            <w:r w:rsidRPr="00D963B2">
              <w:rPr>
                <w:rFonts w:ascii="Times New Roman KZ" w:hAnsi="Times New Roman KZ"/>
              </w:rPr>
              <w:t>83,3</w:t>
            </w:r>
            <w:r w:rsidR="006C5136" w:rsidRPr="00D963B2">
              <w:rPr>
                <w:rFonts w:ascii="Times New Roman KZ" w:hAnsi="Times New Roman KZ"/>
              </w:rPr>
              <w:t>%</w:t>
            </w:r>
          </w:p>
        </w:tc>
        <w:tc>
          <w:tcPr>
            <w:tcW w:w="1559" w:type="dxa"/>
            <w:hideMark/>
          </w:tcPr>
          <w:p w:rsidR="006C5136" w:rsidRPr="00D963B2" w:rsidRDefault="00C87D47" w:rsidP="008626F0">
            <w:pPr>
              <w:rPr>
                <w:rFonts w:ascii="Times New Roman KZ" w:hAnsi="Times New Roman KZ"/>
              </w:rPr>
            </w:pPr>
            <w:r w:rsidRPr="00D963B2">
              <w:rPr>
                <w:rFonts w:ascii="Times New Roman KZ" w:hAnsi="Times New Roman KZ"/>
              </w:rPr>
              <w:t>16,7</w:t>
            </w:r>
            <w:r w:rsidR="006C5136" w:rsidRPr="00D963B2">
              <w:rPr>
                <w:rFonts w:ascii="Times New Roman KZ" w:hAnsi="Times New Roman KZ"/>
              </w:rPr>
              <w:t>%</w:t>
            </w:r>
          </w:p>
        </w:tc>
        <w:tc>
          <w:tcPr>
            <w:tcW w:w="1418" w:type="dxa"/>
            <w:hideMark/>
          </w:tcPr>
          <w:p w:rsidR="006C5136" w:rsidRPr="00D963B2" w:rsidRDefault="006C5136" w:rsidP="008626F0">
            <w:pPr>
              <w:rPr>
                <w:rFonts w:ascii="Times New Roman KZ" w:hAnsi="Times New Roman KZ"/>
              </w:rPr>
            </w:pPr>
            <w:r w:rsidRPr="00D963B2">
              <w:rPr>
                <w:rFonts w:ascii="Times New Roman KZ" w:hAnsi="Times New Roman KZ"/>
                <w:lang w:val="en-US"/>
              </w:rPr>
              <w:t>0</w:t>
            </w:r>
            <w:r w:rsidRPr="00D963B2">
              <w:rPr>
                <w:rFonts w:ascii="Times New Roman KZ" w:hAnsi="Times New Roman KZ"/>
              </w:rPr>
              <w:t>%</w:t>
            </w:r>
          </w:p>
        </w:tc>
        <w:tc>
          <w:tcPr>
            <w:tcW w:w="1984" w:type="dxa"/>
            <w:hideMark/>
          </w:tcPr>
          <w:p w:rsidR="006C5136" w:rsidRPr="00D963B2" w:rsidRDefault="006C5136" w:rsidP="008626F0">
            <w:pPr>
              <w:rPr>
                <w:rFonts w:ascii="Times New Roman KZ" w:hAnsi="Times New Roman KZ"/>
              </w:rPr>
            </w:pPr>
            <w:r w:rsidRPr="00D963B2">
              <w:rPr>
                <w:rFonts w:ascii="Times New Roman KZ" w:hAnsi="Times New Roman KZ"/>
                <w:lang w:val="en-US"/>
              </w:rPr>
              <w:t>0</w:t>
            </w:r>
            <w:r w:rsidRPr="00D963B2">
              <w:rPr>
                <w:rFonts w:ascii="Times New Roman KZ" w:hAnsi="Times New Roman KZ"/>
              </w:rPr>
              <w:t>%</w:t>
            </w:r>
          </w:p>
        </w:tc>
      </w:tr>
      <w:tr w:rsidR="006C5136" w:rsidRPr="00D963B2" w:rsidTr="00D963B2">
        <w:trPr>
          <w:trHeight w:val="670"/>
        </w:trPr>
        <w:tc>
          <w:tcPr>
            <w:tcW w:w="454" w:type="dxa"/>
            <w:hideMark/>
          </w:tcPr>
          <w:p w:rsidR="006C5136" w:rsidRPr="00D963B2" w:rsidRDefault="006C5136" w:rsidP="008626F0">
            <w:pPr>
              <w:rPr>
                <w:rFonts w:ascii="Times New Roman KZ" w:hAnsi="Times New Roman KZ"/>
                <w:b/>
              </w:rPr>
            </w:pPr>
            <w:r w:rsidRPr="00D963B2">
              <w:rPr>
                <w:rFonts w:ascii="Times New Roman KZ" w:hAnsi="Times New Roman KZ"/>
                <w:b/>
              </w:rPr>
              <w:t>4</w:t>
            </w:r>
          </w:p>
        </w:tc>
        <w:tc>
          <w:tcPr>
            <w:tcW w:w="2631" w:type="dxa"/>
            <w:hideMark/>
          </w:tcPr>
          <w:p w:rsidR="006C5136" w:rsidRPr="00D963B2" w:rsidRDefault="006C5136" w:rsidP="008626F0">
            <w:pPr>
              <w:tabs>
                <w:tab w:val="left" w:pos="1080"/>
              </w:tabs>
              <w:rPr>
                <w:rFonts w:ascii="Times New Roman KZ" w:hAnsi="Times New Roman KZ"/>
              </w:rPr>
            </w:pPr>
            <w:r w:rsidRPr="00D963B2">
              <w:rPr>
                <w:rFonts w:ascii="Times New Roman KZ" w:hAnsi="Times New Roman KZ"/>
              </w:rPr>
              <w:t>Сіз мектепке дейінгі ұйымның басқа мамандарының (музыкалық жетекші, қазақ, орыс тілі педагогы, педагог-психолог, арнайы педагог) қызметіне қанағаттанасыз</w:t>
            </w:r>
          </w:p>
        </w:tc>
        <w:tc>
          <w:tcPr>
            <w:tcW w:w="1720" w:type="dxa"/>
            <w:hideMark/>
          </w:tcPr>
          <w:p w:rsidR="006C5136" w:rsidRPr="00D963B2" w:rsidRDefault="00C87D47" w:rsidP="008626F0">
            <w:pPr>
              <w:rPr>
                <w:rFonts w:ascii="Times New Roman KZ" w:hAnsi="Times New Roman KZ"/>
              </w:rPr>
            </w:pPr>
            <w:r w:rsidRPr="00D963B2">
              <w:rPr>
                <w:rFonts w:ascii="Times New Roman KZ" w:hAnsi="Times New Roman KZ"/>
              </w:rPr>
              <w:t>69</w:t>
            </w:r>
            <w:r w:rsidR="006C5136" w:rsidRPr="00D963B2">
              <w:rPr>
                <w:rFonts w:ascii="Times New Roman KZ" w:hAnsi="Times New Roman KZ"/>
              </w:rPr>
              <w:t>%</w:t>
            </w:r>
          </w:p>
        </w:tc>
        <w:tc>
          <w:tcPr>
            <w:tcW w:w="1559" w:type="dxa"/>
            <w:hideMark/>
          </w:tcPr>
          <w:p w:rsidR="00A417F0" w:rsidRPr="00D963B2" w:rsidRDefault="00C87D47" w:rsidP="008626F0">
            <w:pPr>
              <w:rPr>
                <w:rFonts w:ascii="Times New Roman KZ" w:hAnsi="Times New Roman KZ"/>
              </w:rPr>
            </w:pPr>
            <w:r w:rsidRPr="00D963B2">
              <w:rPr>
                <w:rFonts w:ascii="Times New Roman KZ" w:hAnsi="Times New Roman KZ"/>
              </w:rPr>
              <w:t>31</w:t>
            </w:r>
            <w:r w:rsidR="006C5136" w:rsidRPr="00D963B2">
              <w:rPr>
                <w:rFonts w:ascii="Times New Roman KZ" w:hAnsi="Times New Roman KZ"/>
              </w:rPr>
              <w:t>%</w:t>
            </w:r>
          </w:p>
          <w:p w:rsidR="00A417F0" w:rsidRPr="00D963B2" w:rsidRDefault="00A417F0" w:rsidP="00A417F0">
            <w:pPr>
              <w:rPr>
                <w:rFonts w:ascii="Times New Roman KZ" w:hAnsi="Times New Roman KZ"/>
              </w:rPr>
            </w:pPr>
          </w:p>
          <w:p w:rsidR="00A417F0" w:rsidRPr="00D963B2" w:rsidRDefault="00A417F0" w:rsidP="00A417F0">
            <w:pPr>
              <w:rPr>
                <w:rFonts w:ascii="Times New Roman KZ" w:hAnsi="Times New Roman KZ"/>
              </w:rPr>
            </w:pPr>
          </w:p>
          <w:p w:rsidR="006C5136" w:rsidRPr="00D963B2" w:rsidRDefault="006C5136" w:rsidP="00A417F0">
            <w:pPr>
              <w:jc w:val="center"/>
              <w:rPr>
                <w:rFonts w:ascii="Times New Roman KZ" w:hAnsi="Times New Roman KZ"/>
              </w:rPr>
            </w:pPr>
          </w:p>
        </w:tc>
        <w:tc>
          <w:tcPr>
            <w:tcW w:w="1418" w:type="dxa"/>
            <w:hideMark/>
          </w:tcPr>
          <w:p w:rsidR="006C5136" w:rsidRPr="00D963B2" w:rsidRDefault="006C5136" w:rsidP="008626F0">
            <w:pPr>
              <w:rPr>
                <w:rFonts w:ascii="Times New Roman KZ" w:hAnsi="Times New Roman KZ"/>
              </w:rPr>
            </w:pPr>
            <w:r w:rsidRPr="00D963B2">
              <w:rPr>
                <w:rFonts w:ascii="Times New Roman KZ" w:hAnsi="Times New Roman KZ"/>
                <w:lang w:val="en-US"/>
              </w:rPr>
              <w:t>0</w:t>
            </w:r>
            <w:r w:rsidRPr="00D963B2">
              <w:rPr>
                <w:rFonts w:ascii="Times New Roman KZ" w:hAnsi="Times New Roman KZ"/>
              </w:rPr>
              <w:t>%</w:t>
            </w:r>
          </w:p>
        </w:tc>
        <w:tc>
          <w:tcPr>
            <w:tcW w:w="1984" w:type="dxa"/>
            <w:hideMark/>
          </w:tcPr>
          <w:p w:rsidR="006C5136" w:rsidRPr="00D963B2" w:rsidRDefault="006C5136" w:rsidP="008626F0">
            <w:pPr>
              <w:rPr>
                <w:rFonts w:ascii="Times New Roman KZ" w:hAnsi="Times New Roman KZ"/>
              </w:rPr>
            </w:pPr>
            <w:r w:rsidRPr="00D963B2">
              <w:rPr>
                <w:rFonts w:ascii="Times New Roman KZ" w:hAnsi="Times New Roman KZ"/>
              </w:rPr>
              <w:t>0%</w:t>
            </w:r>
          </w:p>
        </w:tc>
      </w:tr>
      <w:tr w:rsidR="006C5136" w:rsidRPr="00D963B2" w:rsidTr="00D963B2">
        <w:trPr>
          <w:trHeight w:val="447"/>
        </w:trPr>
        <w:tc>
          <w:tcPr>
            <w:tcW w:w="454" w:type="dxa"/>
            <w:hideMark/>
          </w:tcPr>
          <w:p w:rsidR="006C5136" w:rsidRPr="00D963B2" w:rsidRDefault="006C5136" w:rsidP="008626F0">
            <w:pPr>
              <w:rPr>
                <w:rFonts w:ascii="Times New Roman KZ" w:hAnsi="Times New Roman KZ"/>
                <w:b/>
              </w:rPr>
            </w:pPr>
            <w:r w:rsidRPr="00D963B2">
              <w:rPr>
                <w:rFonts w:ascii="Times New Roman KZ" w:hAnsi="Times New Roman KZ"/>
                <w:b/>
              </w:rPr>
              <w:t>5</w:t>
            </w:r>
          </w:p>
        </w:tc>
        <w:tc>
          <w:tcPr>
            <w:tcW w:w="2631" w:type="dxa"/>
            <w:hideMark/>
          </w:tcPr>
          <w:p w:rsidR="006C5136" w:rsidRPr="00D963B2" w:rsidRDefault="006C5136" w:rsidP="008626F0">
            <w:pPr>
              <w:tabs>
                <w:tab w:val="left" w:pos="1080"/>
              </w:tabs>
              <w:rPr>
                <w:rFonts w:ascii="Times New Roman KZ" w:hAnsi="Times New Roman KZ"/>
              </w:rPr>
            </w:pPr>
            <w:r w:rsidRPr="00D963B2">
              <w:rPr>
                <w:rFonts w:ascii="Times New Roman KZ" w:hAnsi="Times New Roman KZ"/>
              </w:rPr>
              <w:t>Мұғалімдер этика нормаларын, педагогикалық әдептілік пен балалармен қарым-қатынастағы әділеттілікті сақтайды</w:t>
            </w:r>
          </w:p>
        </w:tc>
        <w:tc>
          <w:tcPr>
            <w:tcW w:w="1720" w:type="dxa"/>
            <w:hideMark/>
          </w:tcPr>
          <w:p w:rsidR="006C5136" w:rsidRPr="00D963B2" w:rsidRDefault="00F109FA" w:rsidP="008626F0">
            <w:pPr>
              <w:rPr>
                <w:rFonts w:ascii="Times New Roman KZ" w:hAnsi="Times New Roman KZ"/>
              </w:rPr>
            </w:pPr>
            <w:r w:rsidRPr="00D963B2">
              <w:rPr>
                <w:rFonts w:ascii="Times New Roman KZ" w:hAnsi="Times New Roman KZ"/>
              </w:rPr>
              <w:t>59,5</w:t>
            </w:r>
            <w:r w:rsidR="006C5136" w:rsidRPr="00D963B2">
              <w:rPr>
                <w:rFonts w:ascii="Times New Roman KZ" w:hAnsi="Times New Roman KZ"/>
              </w:rPr>
              <w:t>%</w:t>
            </w:r>
          </w:p>
        </w:tc>
        <w:tc>
          <w:tcPr>
            <w:tcW w:w="1559" w:type="dxa"/>
            <w:hideMark/>
          </w:tcPr>
          <w:p w:rsidR="006C5136" w:rsidRPr="00D963B2" w:rsidRDefault="00F109FA" w:rsidP="008626F0">
            <w:pPr>
              <w:rPr>
                <w:rFonts w:ascii="Times New Roman KZ" w:hAnsi="Times New Roman KZ"/>
              </w:rPr>
            </w:pPr>
            <w:r w:rsidRPr="00D963B2">
              <w:rPr>
                <w:rFonts w:ascii="Times New Roman KZ" w:hAnsi="Times New Roman KZ"/>
              </w:rPr>
              <w:t>40,5</w:t>
            </w:r>
            <w:r w:rsidR="006C5136" w:rsidRPr="00D963B2">
              <w:rPr>
                <w:rFonts w:ascii="Times New Roman KZ" w:hAnsi="Times New Roman KZ"/>
              </w:rPr>
              <w:t>%</w:t>
            </w:r>
          </w:p>
        </w:tc>
        <w:tc>
          <w:tcPr>
            <w:tcW w:w="1418" w:type="dxa"/>
            <w:hideMark/>
          </w:tcPr>
          <w:p w:rsidR="006C5136" w:rsidRPr="00D963B2" w:rsidRDefault="006C5136" w:rsidP="008626F0">
            <w:pPr>
              <w:rPr>
                <w:rFonts w:ascii="Times New Roman KZ" w:hAnsi="Times New Roman KZ"/>
              </w:rPr>
            </w:pPr>
            <w:r w:rsidRPr="00D963B2">
              <w:rPr>
                <w:rFonts w:ascii="Times New Roman KZ" w:hAnsi="Times New Roman KZ"/>
                <w:lang w:val="en-US"/>
              </w:rPr>
              <w:t>0</w:t>
            </w:r>
            <w:r w:rsidRPr="00D963B2">
              <w:rPr>
                <w:rFonts w:ascii="Times New Roman KZ" w:hAnsi="Times New Roman KZ"/>
              </w:rPr>
              <w:t>%</w:t>
            </w:r>
          </w:p>
        </w:tc>
        <w:tc>
          <w:tcPr>
            <w:tcW w:w="1984" w:type="dxa"/>
            <w:hideMark/>
          </w:tcPr>
          <w:p w:rsidR="006C5136" w:rsidRPr="00D963B2" w:rsidRDefault="006C5136" w:rsidP="008626F0">
            <w:pPr>
              <w:rPr>
                <w:rFonts w:ascii="Times New Roman KZ" w:hAnsi="Times New Roman KZ"/>
              </w:rPr>
            </w:pPr>
            <w:r w:rsidRPr="00D963B2">
              <w:rPr>
                <w:rFonts w:ascii="Times New Roman KZ" w:hAnsi="Times New Roman KZ"/>
                <w:lang w:val="en-US"/>
              </w:rPr>
              <w:t>0</w:t>
            </w:r>
            <w:r w:rsidRPr="00D963B2">
              <w:rPr>
                <w:rFonts w:ascii="Times New Roman KZ" w:hAnsi="Times New Roman KZ"/>
              </w:rPr>
              <w:t>%</w:t>
            </w:r>
          </w:p>
        </w:tc>
      </w:tr>
      <w:tr w:rsidR="006C5136" w:rsidRPr="00D963B2" w:rsidTr="00D963B2">
        <w:trPr>
          <w:trHeight w:val="234"/>
        </w:trPr>
        <w:tc>
          <w:tcPr>
            <w:tcW w:w="454" w:type="dxa"/>
            <w:hideMark/>
          </w:tcPr>
          <w:p w:rsidR="006C5136" w:rsidRPr="00D963B2" w:rsidRDefault="006C5136" w:rsidP="008626F0">
            <w:pPr>
              <w:rPr>
                <w:rFonts w:ascii="Times New Roman KZ" w:hAnsi="Times New Roman KZ"/>
                <w:b/>
              </w:rPr>
            </w:pPr>
            <w:r w:rsidRPr="00D963B2">
              <w:rPr>
                <w:rFonts w:ascii="Times New Roman KZ" w:hAnsi="Times New Roman KZ"/>
                <w:b/>
              </w:rPr>
              <w:t>6</w:t>
            </w:r>
          </w:p>
        </w:tc>
        <w:tc>
          <w:tcPr>
            <w:tcW w:w="2631" w:type="dxa"/>
            <w:hideMark/>
          </w:tcPr>
          <w:p w:rsidR="006C5136" w:rsidRPr="00D963B2" w:rsidRDefault="006C5136" w:rsidP="008626F0">
            <w:pPr>
              <w:tabs>
                <w:tab w:val="left" w:pos="1080"/>
              </w:tabs>
              <w:rPr>
                <w:rFonts w:ascii="Times New Roman KZ" w:hAnsi="Times New Roman KZ"/>
              </w:rPr>
            </w:pPr>
            <w:r w:rsidRPr="00D963B2">
              <w:rPr>
                <w:rFonts w:ascii="Times New Roman KZ" w:hAnsi="Times New Roman KZ"/>
              </w:rPr>
              <w:t>Сіз балаңыздың дамуын байқайсыз ба</w:t>
            </w:r>
          </w:p>
        </w:tc>
        <w:tc>
          <w:tcPr>
            <w:tcW w:w="1720" w:type="dxa"/>
            <w:hideMark/>
          </w:tcPr>
          <w:p w:rsidR="006C5136" w:rsidRPr="00D963B2" w:rsidRDefault="00F109FA" w:rsidP="008626F0">
            <w:pPr>
              <w:rPr>
                <w:rFonts w:ascii="Times New Roman KZ" w:hAnsi="Times New Roman KZ"/>
              </w:rPr>
            </w:pPr>
            <w:r w:rsidRPr="00D963B2">
              <w:rPr>
                <w:rFonts w:ascii="Times New Roman KZ" w:hAnsi="Times New Roman KZ"/>
              </w:rPr>
              <w:t>69</w:t>
            </w:r>
            <w:r w:rsidR="006C5136" w:rsidRPr="00D963B2">
              <w:rPr>
                <w:rFonts w:ascii="Times New Roman KZ" w:hAnsi="Times New Roman KZ"/>
              </w:rPr>
              <w:t>%</w:t>
            </w:r>
          </w:p>
        </w:tc>
        <w:tc>
          <w:tcPr>
            <w:tcW w:w="1559" w:type="dxa"/>
            <w:hideMark/>
          </w:tcPr>
          <w:p w:rsidR="006C5136" w:rsidRPr="00D963B2" w:rsidRDefault="00F109FA" w:rsidP="008626F0">
            <w:pPr>
              <w:rPr>
                <w:rFonts w:ascii="Times New Roman KZ" w:hAnsi="Times New Roman KZ"/>
              </w:rPr>
            </w:pPr>
            <w:r w:rsidRPr="00D963B2">
              <w:rPr>
                <w:rFonts w:ascii="Times New Roman KZ" w:hAnsi="Times New Roman KZ"/>
              </w:rPr>
              <w:t>31</w:t>
            </w:r>
            <w:r w:rsidR="006C5136" w:rsidRPr="00D963B2">
              <w:rPr>
                <w:rFonts w:ascii="Times New Roman KZ" w:hAnsi="Times New Roman KZ"/>
              </w:rPr>
              <w:t>%</w:t>
            </w:r>
          </w:p>
        </w:tc>
        <w:tc>
          <w:tcPr>
            <w:tcW w:w="1418" w:type="dxa"/>
            <w:hideMark/>
          </w:tcPr>
          <w:p w:rsidR="006C5136" w:rsidRPr="00D963B2" w:rsidRDefault="006C5136" w:rsidP="008626F0">
            <w:pPr>
              <w:rPr>
                <w:rFonts w:ascii="Times New Roman KZ" w:hAnsi="Times New Roman KZ"/>
              </w:rPr>
            </w:pPr>
            <w:r w:rsidRPr="00D963B2">
              <w:rPr>
                <w:rFonts w:ascii="Times New Roman KZ" w:hAnsi="Times New Roman KZ"/>
                <w:lang w:val="en-US"/>
              </w:rPr>
              <w:t>0</w:t>
            </w:r>
            <w:r w:rsidRPr="00D963B2">
              <w:rPr>
                <w:rFonts w:ascii="Times New Roman KZ" w:hAnsi="Times New Roman KZ"/>
              </w:rPr>
              <w:t>%</w:t>
            </w:r>
          </w:p>
        </w:tc>
        <w:tc>
          <w:tcPr>
            <w:tcW w:w="1984" w:type="dxa"/>
            <w:hideMark/>
          </w:tcPr>
          <w:p w:rsidR="006C5136" w:rsidRPr="00D963B2" w:rsidRDefault="006C5136" w:rsidP="008626F0">
            <w:pPr>
              <w:rPr>
                <w:rFonts w:ascii="Times New Roman KZ" w:hAnsi="Times New Roman KZ"/>
              </w:rPr>
            </w:pPr>
            <w:r w:rsidRPr="00D963B2">
              <w:rPr>
                <w:rFonts w:ascii="Times New Roman KZ" w:hAnsi="Times New Roman KZ"/>
              </w:rPr>
              <w:t>0%</w:t>
            </w:r>
          </w:p>
        </w:tc>
      </w:tr>
      <w:tr w:rsidR="006C5136" w:rsidRPr="00D963B2" w:rsidTr="00D963B2">
        <w:trPr>
          <w:trHeight w:val="447"/>
        </w:trPr>
        <w:tc>
          <w:tcPr>
            <w:tcW w:w="454" w:type="dxa"/>
            <w:hideMark/>
          </w:tcPr>
          <w:p w:rsidR="006C5136" w:rsidRPr="00D963B2" w:rsidRDefault="006C5136" w:rsidP="008626F0">
            <w:pPr>
              <w:rPr>
                <w:rFonts w:ascii="Times New Roman KZ" w:hAnsi="Times New Roman KZ"/>
                <w:b/>
              </w:rPr>
            </w:pPr>
            <w:r w:rsidRPr="00D963B2">
              <w:rPr>
                <w:rFonts w:ascii="Times New Roman KZ" w:hAnsi="Times New Roman KZ"/>
                <w:b/>
              </w:rPr>
              <w:t>7</w:t>
            </w:r>
          </w:p>
        </w:tc>
        <w:tc>
          <w:tcPr>
            <w:tcW w:w="2631" w:type="dxa"/>
            <w:hideMark/>
          </w:tcPr>
          <w:p w:rsidR="006C5136" w:rsidRPr="00D963B2" w:rsidRDefault="006C5136" w:rsidP="008626F0">
            <w:pPr>
              <w:tabs>
                <w:tab w:val="left" w:pos="1080"/>
              </w:tabs>
              <w:rPr>
                <w:rFonts w:ascii="Times New Roman KZ" w:hAnsi="Times New Roman KZ"/>
              </w:rPr>
            </w:pPr>
            <w:r w:rsidRPr="00D963B2">
              <w:rPr>
                <w:rFonts w:ascii="Times New Roman KZ" w:hAnsi="Times New Roman KZ"/>
              </w:rPr>
              <w:t>Мектепке дейінгі ұйымның оқыту және тәрбие жұмысы баланы мектепке дайындауға ықпал етеді</w:t>
            </w:r>
          </w:p>
        </w:tc>
        <w:tc>
          <w:tcPr>
            <w:tcW w:w="1720" w:type="dxa"/>
            <w:hideMark/>
          </w:tcPr>
          <w:p w:rsidR="006C5136" w:rsidRPr="00D963B2" w:rsidRDefault="00F109FA" w:rsidP="008626F0">
            <w:pPr>
              <w:rPr>
                <w:rFonts w:ascii="Times New Roman KZ" w:hAnsi="Times New Roman KZ"/>
              </w:rPr>
            </w:pPr>
            <w:r w:rsidRPr="00D963B2">
              <w:rPr>
                <w:rFonts w:ascii="Times New Roman KZ" w:hAnsi="Times New Roman KZ"/>
              </w:rPr>
              <w:t>81</w:t>
            </w:r>
            <w:r w:rsidR="006C5136" w:rsidRPr="00D963B2">
              <w:rPr>
                <w:rFonts w:ascii="Times New Roman KZ" w:hAnsi="Times New Roman KZ"/>
              </w:rPr>
              <w:t>%</w:t>
            </w:r>
          </w:p>
        </w:tc>
        <w:tc>
          <w:tcPr>
            <w:tcW w:w="1559" w:type="dxa"/>
            <w:hideMark/>
          </w:tcPr>
          <w:p w:rsidR="006C5136" w:rsidRPr="00D963B2" w:rsidRDefault="00F109FA" w:rsidP="008626F0">
            <w:pPr>
              <w:rPr>
                <w:rFonts w:ascii="Times New Roman KZ" w:hAnsi="Times New Roman KZ"/>
              </w:rPr>
            </w:pPr>
            <w:r w:rsidRPr="00D963B2">
              <w:rPr>
                <w:rFonts w:ascii="Times New Roman KZ" w:hAnsi="Times New Roman KZ"/>
              </w:rPr>
              <w:t>19</w:t>
            </w:r>
            <w:r w:rsidR="006C5136" w:rsidRPr="00D963B2">
              <w:rPr>
                <w:rFonts w:ascii="Times New Roman KZ" w:hAnsi="Times New Roman KZ"/>
              </w:rPr>
              <w:t>%</w:t>
            </w:r>
          </w:p>
        </w:tc>
        <w:tc>
          <w:tcPr>
            <w:tcW w:w="1418" w:type="dxa"/>
            <w:hideMark/>
          </w:tcPr>
          <w:p w:rsidR="006C5136" w:rsidRPr="00D963B2" w:rsidRDefault="006C5136" w:rsidP="008626F0">
            <w:pPr>
              <w:rPr>
                <w:rFonts w:ascii="Times New Roman KZ" w:hAnsi="Times New Roman KZ"/>
              </w:rPr>
            </w:pPr>
            <w:r w:rsidRPr="00D963B2">
              <w:rPr>
                <w:rFonts w:ascii="Times New Roman KZ" w:hAnsi="Times New Roman KZ"/>
                <w:lang w:val="en-US"/>
              </w:rPr>
              <w:t>0</w:t>
            </w:r>
            <w:r w:rsidRPr="00D963B2">
              <w:rPr>
                <w:rFonts w:ascii="Times New Roman KZ" w:hAnsi="Times New Roman KZ"/>
              </w:rPr>
              <w:t>%</w:t>
            </w:r>
          </w:p>
        </w:tc>
        <w:tc>
          <w:tcPr>
            <w:tcW w:w="1984" w:type="dxa"/>
            <w:hideMark/>
          </w:tcPr>
          <w:p w:rsidR="006C5136" w:rsidRPr="00D963B2" w:rsidRDefault="006C5136" w:rsidP="008626F0">
            <w:pPr>
              <w:rPr>
                <w:rFonts w:ascii="Times New Roman KZ" w:hAnsi="Times New Roman KZ"/>
              </w:rPr>
            </w:pPr>
            <w:r w:rsidRPr="00D963B2">
              <w:rPr>
                <w:rFonts w:ascii="Times New Roman KZ" w:hAnsi="Times New Roman KZ"/>
              </w:rPr>
              <w:t>0%</w:t>
            </w:r>
          </w:p>
        </w:tc>
      </w:tr>
      <w:tr w:rsidR="006C5136" w:rsidRPr="00D963B2" w:rsidTr="00D963B2">
        <w:trPr>
          <w:trHeight w:val="458"/>
        </w:trPr>
        <w:tc>
          <w:tcPr>
            <w:tcW w:w="454" w:type="dxa"/>
            <w:hideMark/>
          </w:tcPr>
          <w:p w:rsidR="006C5136" w:rsidRPr="00D963B2" w:rsidRDefault="006C5136" w:rsidP="008626F0">
            <w:pPr>
              <w:rPr>
                <w:rFonts w:ascii="Times New Roman KZ" w:hAnsi="Times New Roman KZ"/>
                <w:b/>
              </w:rPr>
            </w:pPr>
            <w:r w:rsidRPr="00D963B2">
              <w:rPr>
                <w:rFonts w:ascii="Times New Roman KZ" w:hAnsi="Times New Roman KZ"/>
                <w:b/>
              </w:rPr>
              <w:t>8</w:t>
            </w:r>
          </w:p>
        </w:tc>
        <w:tc>
          <w:tcPr>
            <w:tcW w:w="2631" w:type="dxa"/>
            <w:hideMark/>
          </w:tcPr>
          <w:p w:rsidR="006C5136" w:rsidRPr="00D963B2" w:rsidRDefault="006C5136" w:rsidP="008626F0">
            <w:pPr>
              <w:tabs>
                <w:tab w:val="left" w:pos="1080"/>
              </w:tabs>
              <w:rPr>
                <w:rFonts w:ascii="Times New Roman KZ" w:hAnsi="Times New Roman KZ"/>
              </w:rPr>
            </w:pPr>
            <w:r w:rsidRPr="00D963B2">
              <w:rPr>
                <w:rFonts w:ascii="Times New Roman KZ" w:hAnsi="Times New Roman KZ"/>
              </w:rPr>
              <w:t>Балалардың тамақтануы талапқа сай және мектеп жасына дейінгі балалар үшін теңдестірілген</w:t>
            </w:r>
          </w:p>
        </w:tc>
        <w:tc>
          <w:tcPr>
            <w:tcW w:w="1720" w:type="dxa"/>
            <w:hideMark/>
          </w:tcPr>
          <w:p w:rsidR="006C5136" w:rsidRPr="00D963B2" w:rsidRDefault="00F109FA" w:rsidP="008626F0">
            <w:pPr>
              <w:rPr>
                <w:rFonts w:ascii="Times New Roman KZ" w:hAnsi="Times New Roman KZ"/>
              </w:rPr>
            </w:pPr>
            <w:r w:rsidRPr="00D963B2">
              <w:rPr>
                <w:rFonts w:ascii="Times New Roman KZ" w:hAnsi="Times New Roman KZ"/>
              </w:rPr>
              <w:t>76,2</w:t>
            </w:r>
            <w:r w:rsidR="006C5136" w:rsidRPr="00D963B2">
              <w:rPr>
                <w:rFonts w:ascii="Times New Roman KZ" w:hAnsi="Times New Roman KZ"/>
              </w:rPr>
              <w:t>%</w:t>
            </w:r>
          </w:p>
        </w:tc>
        <w:tc>
          <w:tcPr>
            <w:tcW w:w="1559" w:type="dxa"/>
            <w:hideMark/>
          </w:tcPr>
          <w:p w:rsidR="006C5136" w:rsidRPr="00D963B2" w:rsidRDefault="00F109FA" w:rsidP="008626F0">
            <w:pPr>
              <w:rPr>
                <w:rFonts w:ascii="Times New Roman KZ" w:hAnsi="Times New Roman KZ"/>
              </w:rPr>
            </w:pPr>
            <w:r w:rsidRPr="00D963B2">
              <w:rPr>
                <w:rFonts w:ascii="Times New Roman KZ" w:hAnsi="Times New Roman KZ"/>
              </w:rPr>
              <w:t>23,8</w:t>
            </w:r>
            <w:r w:rsidR="006C5136" w:rsidRPr="00D963B2">
              <w:rPr>
                <w:rFonts w:ascii="Times New Roman KZ" w:hAnsi="Times New Roman KZ"/>
              </w:rPr>
              <w:t>%</w:t>
            </w:r>
          </w:p>
        </w:tc>
        <w:tc>
          <w:tcPr>
            <w:tcW w:w="1418" w:type="dxa"/>
            <w:hideMark/>
          </w:tcPr>
          <w:p w:rsidR="006C5136" w:rsidRPr="00D963B2" w:rsidRDefault="006C5136" w:rsidP="008626F0">
            <w:pPr>
              <w:rPr>
                <w:rFonts w:ascii="Times New Roman KZ" w:hAnsi="Times New Roman KZ"/>
              </w:rPr>
            </w:pPr>
            <w:r w:rsidRPr="00D963B2">
              <w:rPr>
                <w:rFonts w:ascii="Times New Roman KZ" w:hAnsi="Times New Roman KZ"/>
                <w:lang w:val="en-US"/>
              </w:rPr>
              <w:t>0</w:t>
            </w:r>
            <w:r w:rsidRPr="00D963B2">
              <w:rPr>
                <w:rFonts w:ascii="Times New Roman KZ" w:hAnsi="Times New Roman KZ"/>
              </w:rPr>
              <w:t>%</w:t>
            </w:r>
          </w:p>
        </w:tc>
        <w:tc>
          <w:tcPr>
            <w:tcW w:w="1984" w:type="dxa"/>
            <w:hideMark/>
          </w:tcPr>
          <w:p w:rsidR="006C5136" w:rsidRPr="00D963B2" w:rsidRDefault="006C5136" w:rsidP="008626F0">
            <w:pPr>
              <w:rPr>
                <w:rFonts w:ascii="Times New Roman KZ" w:hAnsi="Times New Roman KZ"/>
              </w:rPr>
            </w:pPr>
            <w:r w:rsidRPr="00D963B2">
              <w:rPr>
                <w:rFonts w:ascii="Times New Roman KZ" w:hAnsi="Times New Roman KZ"/>
                <w:lang w:val="en-US"/>
              </w:rPr>
              <w:t>0</w:t>
            </w:r>
            <w:r w:rsidRPr="00D963B2">
              <w:rPr>
                <w:rFonts w:ascii="Times New Roman KZ" w:hAnsi="Times New Roman KZ"/>
              </w:rPr>
              <w:t>%</w:t>
            </w:r>
          </w:p>
        </w:tc>
      </w:tr>
      <w:tr w:rsidR="006C5136" w:rsidRPr="00D963B2" w:rsidTr="00D963B2">
        <w:trPr>
          <w:trHeight w:val="447"/>
        </w:trPr>
        <w:tc>
          <w:tcPr>
            <w:tcW w:w="454" w:type="dxa"/>
            <w:hideMark/>
          </w:tcPr>
          <w:p w:rsidR="006C5136" w:rsidRPr="00D963B2" w:rsidRDefault="006C5136" w:rsidP="008626F0">
            <w:pPr>
              <w:rPr>
                <w:rFonts w:ascii="Times New Roman KZ" w:hAnsi="Times New Roman KZ"/>
                <w:b/>
              </w:rPr>
            </w:pPr>
            <w:r w:rsidRPr="00D963B2">
              <w:rPr>
                <w:rFonts w:ascii="Times New Roman KZ" w:hAnsi="Times New Roman KZ"/>
                <w:b/>
              </w:rPr>
              <w:t>9</w:t>
            </w:r>
          </w:p>
        </w:tc>
        <w:tc>
          <w:tcPr>
            <w:tcW w:w="2631" w:type="dxa"/>
            <w:hideMark/>
          </w:tcPr>
          <w:p w:rsidR="006C5136" w:rsidRPr="00D963B2" w:rsidRDefault="006C5136" w:rsidP="008626F0">
            <w:pPr>
              <w:tabs>
                <w:tab w:val="left" w:pos="1080"/>
              </w:tabs>
              <w:rPr>
                <w:rFonts w:ascii="Times New Roman KZ" w:hAnsi="Times New Roman KZ"/>
              </w:rPr>
            </w:pPr>
            <w:r w:rsidRPr="00D963B2">
              <w:rPr>
                <w:rFonts w:ascii="Times New Roman KZ" w:hAnsi="Times New Roman KZ"/>
              </w:rPr>
              <w:t>Сіз балаңыздың жетістіктері мен мінез құлқы туралы ақпараттандыру сапасына қанағаттанасыз</w:t>
            </w:r>
          </w:p>
        </w:tc>
        <w:tc>
          <w:tcPr>
            <w:tcW w:w="1720" w:type="dxa"/>
            <w:hideMark/>
          </w:tcPr>
          <w:p w:rsidR="006C5136" w:rsidRPr="00D963B2" w:rsidRDefault="00F109FA" w:rsidP="008626F0">
            <w:pPr>
              <w:rPr>
                <w:rFonts w:ascii="Times New Roman KZ" w:hAnsi="Times New Roman KZ"/>
              </w:rPr>
            </w:pPr>
            <w:r w:rsidRPr="00D963B2">
              <w:rPr>
                <w:rFonts w:ascii="Times New Roman KZ" w:hAnsi="Times New Roman KZ"/>
              </w:rPr>
              <w:t>69</w:t>
            </w:r>
            <w:r w:rsidR="006C5136" w:rsidRPr="00D963B2">
              <w:rPr>
                <w:rFonts w:ascii="Times New Roman KZ" w:hAnsi="Times New Roman KZ"/>
              </w:rPr>
              <w:t>%</w:t>
            </w:r>
          </w:p>
        </w:tc>
        <w:tc>
          <w:tcPr>
            <w:tcW w:w="1559" w:type="dxa"/>
            <w:hideMark/>
          </w:tcPr>
          <w:p w:rsidR="006C5136" w:rsidRPr="00D963B2" w:rsidRDefault="00F109FA" w:rsidP="00F109FA">
            <w:pPr>
              <w:rPr>
                <w:rFonts w:ascii="Times New Roman KZ" w:hAnsi="Times New Roman KZ"/>
              </w:rPr>
            </w:pPr>
            <w:r w:rsidRPr="00D963B2">
              <w:rPr>
                <w:rFonts w:ascii="Times New Roman KZ" w:hAnsi="Times New Roman KZ"/>
              </w:rPr>
              <w:t>31</w:t>
            </w:r>
            <w:r w:rsidR="006C5136" w:rsidRPr="00D963B2">
              <w:rPr>
                <w:rFonts w:ascii="Times New Roman KZ" w:hAnsi="Times New Roman KZ"/>
              </w:rPr>
              <w:t>%</w:t>
            </w:r>
          </w:p>
        </w:tc>
        <w:tc>
          <w:tcPr>
            <w:tcW w:w="1418" w:type="dxa"/>
            <w:hideMark/>
          </w:tcPr>
          <w:p w:rsidR="006C5136" w:rsidRPr="00D963B2" w:rsidRDefault="006C5136" w:rsidP="008626F0">
            <w:pPr>
              <w:rPr>
                <w:rFonts w:ascii="Times New Roman KZ" w:hAnsi="Times New Roman KZ"/>
              </w:rPr>
            </w:pPr>
            <w:r w:rsidRPr="00D963B2">
              <w:rPr>
                <w:rFonts w:ascii="Times New Roman KZ" w:hAnsi="Times New Roman KZ"/>
                <w:lang w:val="en-US"/>
              </w:rPr>
              <w:t>0</w:t>
            </w:r>
            <w:r w:rsidRPr="00D963B2">
              <w:rPr>
                <w:rFonts w:ascii="Times New Roman KZ" w:hAnsi="Times New Roman KZ"/>
              </w:rPr>
              <w:t>%</w:t>
            </w:r>
          </w:p>
        </w:tc>
        <w:tc>
          <w:tcPr>
            <w:tcW w:w="1984" w:type="dxa"/>
            <w:hideMark/>
          </w:tcPr>
          <w:p w:rsidR="006C5136" w:rsidRPr="00D963B2" w:rsidRDefault="006C5136" w:rsidP="008626F0">
            <w:pPr>
              <w:rPr>
                <w:rFonts w:ascii="Times New Roman KZ" w:hAnsi="Times New Roman KZ"/>
              </w:rPr>
            </w:pPr>
            <w:r w:rsidRPr="00D963B2">
              <w:rPr>
                <w:rFonts w:ascii="Times New Roman KZ" w:hAnsi="Times New Roman KZ"/>
              </w:rPr>
              <w:t>0%</w:t>
            </w:r>
          </w:p>
        </w:tc>
      </w:tr>
      <w:tr w:rsidR="006C5136" w:rsidRPr="00D963B2" w:rsidTr="00D963B2">
        <w:trPr>
          <w:trHeight w:val="1118"/>
        </w:trPr>
        <w:tc>
          <w:tcPr>
            <w:tcW w:w="454" w:type="dxa"/>
            <w:hideMark/>
          </w:tcPr>
          <w:p w:rsidR="006C5136" w:rsidRPr="00D963B2" w:rsidRDefault="006C5136" w:rsidP="008626F0">
            <w:pPr>
              <w:rPr>
                <w:rFonts w:ascii="Times New Roman KZ" w:hAnsi="Times New Roman KZ"/>
                <w:b/>
              </w:rPr>
            </w:pPr>
            <w:r w:rsidRPr="00D963B2">
              <w:rPr>
                <w:rFonts w:ascii="Times New Roman KZ" w:hAnsi="Times New Roman KZ"/>
                <w:b/>
              </w:rPr>
              <w:t>10</w:t>
            </w:r>
          </w:p>
        </w:tc>
        <w:tc>
          <w:tcPr>
            <w:tcW w:w="2631" w:type="dxa"/>
            <w:hideMark/>
          </w:tcPr>
          <w:p w:rsidR="006C5136" w:rsidRPr="00D963B2" w:rsidRDefault="006C5136" w:rsidP="008626F0">
            <w:pPr>
              <w:tabs>
                <w:tab w:val="left" w:pos="1080"/>
              </w:tabs>
              <w:rPr>
                <w:rFonts w:ascii="Times New Roman KZ" w:hAnsi="Times New Roman KZ"/>
              </w:rPr>
            </w:pPr>
            <w:r w:rsidRPr="00D963B2">
              <w:rPr>
                <w:rFonts w:ascii="Times New Roman KZ" w:hAnsi="Times New Roman KZ"/>
              </w:rPr>
              <w:t>Топ ата-аналарымен мектепке дейінгі ұйым мамандары: медицина қызметкері, психолог, қазақ немесе басқа тіл мұғалімі, музыка жетекшісі және т. б. балаңызды дамыту, тәрбиелеу және оқыту мәселелерінде консультациялық көмек көрсетіледі.</w:t>
            </w:r>
          </w:p>
        </w:tc>
        <w:tc>
          <w:tcPr>
            <w:tcW w:w="1720" w:type="dxa"/>
            <w:hideMark/>
          </w:tcPr>
          <w:p w:rsidR="006C5136" w:rsidRPr="00D963B2" w:rsidRDefault="00F109FA" w:rsidP="008626F0">
            <w:pPr>
              <w:rPr>
                <w:rFonts w:ascii="Times New Roman KZ" w:hAnsi="Times New Roman KZ"/>
              </w:rPr>
            </w:pPr>
            <w:r w:rsidRPr="00D963B2">
              <w:rPr>
                <w:rFonts w:ascii="Times New Roman KZ" w:hAnsi="Times New Roman KZ"/>
              </w:rPr>
              <w:t>50</w:t>
            </w:r>
            <w:r w:rsidR="006C5136" w:rsidRPr="00D963B2">
              <w:rPr>
                <w:rFonts w:ascii="Times New Roman KZ" w:hAnsi="Times New Roman KZ"/>
              </w:rPr>
              <w:t>%</w:t>
            </w:r>
          </w:p>
        </w:tc>
        <w:tc>
          <w:tcPr>
            <w:tcW w:w="1559" w:type="dxa"/>
            <w:hideMark/>
          </w:tcPr>
          <w:p w:rsidR="006C5136" w:rsidRPr="00D963B2" w:rsidRDefault="00F109FA" w:rsidP="008626F0">
            <w:pPr>
              <w:rPr>
                <w:rFonts w:ascii="Times New Roman KZ" w:hAnsi="Times New Roman KZ"/>
                <w:lang w:val="en-US"/>
              </w:rPr>
            </w:pPr>
            <w:r w:rsidRPr="00D963B2">
              <w:rPr>
                <w:rFonts w:ascii="Times New Roman KZ" w:hAnsi="Times New Roman KZ"/>
              </w:rPr>
              <w:t>45,2</w:t>
            </w:r>
            <w:r w:rsidR="006C5136" w:rsidRPr="00D963B2">
              <w:rPr>
                <w:rFonts w:ascii="Times New Roman KZ" w:hAnsi="Times New Roman KZ"/>
                <w:lang w:val="en-US"/>
              </w:rPr>
              <w:t>%</w:t>
            </w:r>
          </w:p>
        </w:tc>
        <w:tc>
          <w:tcPr>
            <w:tcW w:w="1418" w:type="dxa"/>
            <w:hideMark/>
          </w:tcPr>
          <w:p w:rsidR="006C5136" w:rsidRPr="00D963B2" w:rsidRDefault="006C5136" w:rsidP="008626F0">
            <w:pPr>
              <w:rPr>
                <w:rFonts w:ascii="Times New Roman KZ" w:hAnsi="Times New Roman KZ"/>
              </w:rPr>
            </w:pPr>
            <w:r w:rsidRPr="00D963B2">
              <w:rPr>
                <w:rFonts w:ascii="Times New Roman KZ" w:hAnsi="Times New Roman KZ"/>
                <w:lang w:val="en-US"/>
              </w:rPr>
              <w:t>0</w:t>
            </w:r>
            <w:r w:rsidRPr="00D963B2">
              <w:rPr>
                <w:rFonts w:ascii="Times New Roman KZ" w:hAnsi="Times New Roman KZ"/>
              </w:rPr>
              <w:t>%</w:t>
            </w:r>
          </w:p>
        </w:tc>
        <w:tc>
          <w:tcPr>
            <w:tcW w:w="1984" w:type="dxa"/>
            <w:hideMark/>
          </w:tcPr>
          <w:p w:rsidR="006C5136" w:rsidRPr="00D963B2" w:rsidRDefault="00F109FA" w:rsidP="008626F0">
            <w:pPr>
              <w:rPr>
                <w:rFonts w:ascii="Times New Roman KZ" w:hAnsi="Times New Roman KZ"/>
              </w:rPr>
            </w:pPr>
            <w:r w:rsidRPr="00D963B2">
              <w:rPr>
                <w:rFonts w:ascii="Times New Roman KZ" w:hAnsi="Times New Roman KZ"/>
              </w:rPr>
              <w:t>4,8</w:t>
            </w:r>
            <w:r w:rsidR="006C5136" w:rsidRPr="00D963B2">
              <w:rPr>
                <w:rFonts w:ascii="Times New Roman KZ" w:hAnsi="Times New Roman KZ"/>
              </w:rPr>
              <w:t>%</w:t>
            </w:r>
          </w:p>
        </w:tc>
      </w:tr>
      <w:tr w:rsidR="006C5136" w:rsidRPr="00D963B2" w:rsidTr="00D963B2">
        <w:trPr>
          <w:trHeight w:val="234"/>
        </w:trPr>
        <w:tc>
          <w:tcPr>
            <w:tcW w:w="454" w:type="dxa"/>
            <w:hideMark/>
          </w:tcPr>
          <w:p w:rsidR="006C5136" w:rsidRPr="00D963B2" w:rsidRDefault="006C5136" w:rsidP="008626F0">
            <w:pPr>
              <w:rPr>
                <w:rFonts w:ascii="Times New Roman KZ" w:hAnsi="Times New Roman KZ"/>
                <w:b/>
              </w:rPr>
            </w:pPr>
            <w:r w:rsidRPr="00D963B2">
              <w:rPr>
                <w:rFonts w:ascii="Times New Roman KZ" w:hAnsi="Times New Roman KZ"/>
                <w:b/>
              </w:rPr>
              <w:t>11</w:t>
            </w:r>
          </w:p>
        </w:tc>
        <w:tc>
          <w:tcPr>
            <w:tcW w:w="2631" w:type="dxa"/>
            <w:hideMark/>
          </w:tcPr>
          <w:p w:rsidR="006C5136" w:rsidRPr="00D963B2" w:rsidRDefault="006C5136" w:rsidP="008626F0">
            <w:pPr>
              <w:tabs>
                <w:tab w:val="left" w:pos="1080"/>
              </w:tabs>
              <w:rPr>
                <w:rFonts w:ascii="Times New Roman KZ" w:hAnsi="Times New Roman KZ"/>
              </w:rPr>
            </w:pPr>
            <w:r w:rsidRPr="00D963B2">
              <w:rPr>
                <w:rFonts w:ascii="Times New Roman KZ" w:hAnsi="Times New Roman KZ"/>
              </w:rPr>
              <w:t>Сіз балабақша жұмысын ұйымдастыруға қуаныштысыз</w:t>
            </w:r>
          </w:p>
        </w:tc>
        <w:tc>
          <w:tcPr>
            <w:tcW w:w="1720" w:type="dxa"/>
            <w:hideMark/>
          </w:tcPr>
          <w:p w:rsidR="006C5136" w:rsidRPr="00D963B2" w:rsidRDefault="00F109FA" w:rsidP="00F109FA">
            <w:pPr>
              <w:rPr>
                <w:rFonts w:ascii="Times New Roman KZ" w:hAnsi="Times New Roman KZ"/>
                <w:lang w:val="en-US"/>
              </w:rPr>
            </w:pPr>
            <w:r w:rsidRPr="00D963B2">
              <w:rPr>
                <w:rFonts w:ascii="Times New Roman KZ" w:hAnsi="Times New Roman KZ"/>
              </w:rPr>
              <w:t>57,1</w:t>
            </w:r>
            <w:r w:rsidR="006C5136" w:rsidRPr="00D963B2">
              <w:rPr>
                <w:rFonts w:ascii="Times New Roman KZ" w:hAnsi="Times New Roman KZ"/>
              </w:rPr>
              <w:t>%</w:t>
            </w:r>
          </w:p>
        </w:tc>
        <w:tc>
          <w:tcPr>
            <w:tcW w:w="1559" w:type="dxa"/>
            <w:hideMark/>
          </w:tcPr>
          <w:p w:rsidR="006C5136" w:rsidRPr="00D963B2" w:rsidRDefault="00F109FA" w:rsidP="008626F0">
            <w:pPr>
              <w:rPr>
                <w:rFonts w:ascii="Times New Roman KZ" w:hAnsi="Times New Roman KZ"/>
              </w:rPr>
            </w:pPr>
            <w:r w:rsidRPr="00D963B2">
              <w:rPr>
                <w:rFonts w:ascii="Times New Roman KZ" w:hAnsi="Times New Roman KZ"/>
              </w:rPr>
              <w:t>38,1</w:t>
            </w:r>
            <w:r w:rsidR="006C5136" w:rsidRPr="00D963B2">
              <w:rPr>
                <w:rFonts w:ascii="Times New Roman KZ" w:hAnsi="Times New Roman KZ"/>
              </w:rPr>
              <w:t>%</w:t>
            </w:r>
          </w:p>
        </w:tc>
        <w:tc>
          <w:tcPr>
            <w:tcW w:w="1418" w:type="dxa"/>
            <w:hideMark/>
          </w:tcPr>
          <w:p w:rsidR="006C5136" w:rsidRPr="00D963B2" w:rsidRDefault="00F109FA" w:rsidP="008626F0">
            <w:pPr>
              <w:rPr>
                <w:rFonts w:ascii="Times New Roman KZ" w:hAnsi="Times New Roman KZ"/>
              </w:rPr>
            </w:pPr>
            <w:r w:rsidRPr="00D963B2">
              <w:rPr>
                <w:rFonts w:ascii="Times New Roman KZ" w:hAnsi="Times New Roman KZ"/>
              </w:rPr>
              <w:t>2,4</w:t>
            </w:r>
            <w:r w:rsidR="006C5136" w:rsidRPr="00D963B2">
              <w:rPr>
                <w:rFonts w:ascii="Times New Roman KZ" w:hAnsi="Times New Roman KZ"/>
              </w:rPr>
              <w:t>%</w:t>
            </w:r>
          </w:p>
        </w:tc>
        <w:tc>
          <w:tcPr>
            <w:tcW w:w="1984" w:type="dxa"/>
            <w:hideMark/>
          </w:tcPr>
          <w:p w:rsidR="006C5136" w:rsidRPr="00D963B2" w:rsidRDefault="00F109FA" w:rsidP="008626F0">
            <w:pPr>
              <w:rPr>
                <w:rFonts w:ascii="Times New Roman KZ" w:hAnsi="Times New Roman KZ"/>
              </w:rPr>
            </w:pPr>
            <w:r w:rsidRPr="00D963B2">
              <w:rPr>
                <w:rFonts w:ascii="Times New Roman KZ" w:hAnsi="Times New Roman KZ"/>
              </w:rPr>
              <w:t>2,4</w:t>
            </w:r>
            <w:r w:rsidR="006C5136" w:rsidRPr="00D963B2">
              <w:rPr>
                <w:rFonts w:ascii="Times New Roman KZ" w:hAnsi="Times New Roman KZ"/>
              </w:rPr>
              <w:t>%</w:t>
            </w:r>
          </w:p>
        </w:tc>
      </w:tr>
      <w:tr w:rsidR="006C5136" w:rsidRPr="00931D8E" w:rsidTr="00D963B2">
        <w:trPr>
          <w:trHeight w:val="447"/>
        </w:trPr>
        <w:tc>
          <w:tcPr>
            <w:tcW w:w="454" w:type="dxa"/>
            <w:hideMark/>
          </w:tcPr>
          <w:p w:rsidR="006C5136" w:rsidRPr="00D963B2" w:rsidRDefault="006C5136" w:rsidP="008626F0">
            <w:pPr>
              <w:rPr>
                <w:rFonts w:ascii="Times New Roman KZ" w:hAnsi="Times New Roman KZ"/>
                <w:b/>
              </w:rPr>
            </w:pPr>
            <w:r w:rsidRPr="00D963B2">
              <w:rPr>
                <w:rFonts w:ascii="Times New Roman KZ" w:hAnsi="Times New Roman KZ"/>
                <w:b/>
              </w:rPr>
              <w:lastRenderedPageBreak/>
              <w:t>12</w:t>
            </w:r>
          </w:p>
        </w:tc>
        <w:tc>
          <w:tcPr>
            <w:tcW w:w="2631" w:type="dxa"/>
            <w:hideMark/>
          </w:tcPr>
          <w:p w:rsidR="006C5136" w:rsidRPr="00D963B2" w:rsidRDefault="006C5136" w:rsidP="008626F0">
            <w:pPr>
              <w:tabs>
                <w:tab w:val="left" w:pos="1080"/>
              </w:tabs>
              <w:rPr>
                <w:rFonts w:ascii="Times New Roman KZ" w:hAnsi="Times New Roman KZ"/>
              </w:rPr>
            </w:pPr>
            <w:r w:rsidRPr="00D963B2">
              <w:rPr>
                <w:rFonts w:ascii="Times New Roman KZ" w:hAnsi="Times New Roman KZ"/>
              </w:rPr>
              <w:t>Сіз мектепке дейінгі ұйымға материалдық көмек көрсетесіз бе</w:t>
            </w:r>
          </w:p>
        </w:tc>
        <w:tc>
          <w:tcPr>
            <w:tcW w:w="1720" w:type="dxa"/>
            <w:hideMark/>
          </w:tcPr>
          <w:p w:rsidR="006C5136" w:rsidRPr="00D963B2" w:rsidRDefault="00F109FA" w:rsidP="00F109FA">
            <w:pPr>
              <w:rPr>
                <w:rFonts w:ascii="Times New Roman KZ" w:hAnsi="Times New Roman KZ"/>
              </w:rPr>
            </w:pPr>
            <w:r w:rsidRPr="00D963B2">
              <w:rPr>
                <w:rFonts w:ascii="Times New Roman KZ" w:hAnsi="Times New Roman KZ"/>
              </w:rPr>
              <w:t>23,8</w:t>
            </w:r>
            <w:r w:rsidR="006C5136" w:rsidRPr="00D963B2">
              <w:rPr>
                <w:rFonts w:ascii="Times New Roman KZ" w:hAnsi="Times New Roman KZ"/>
              </w:rPr>
              <w:t>%</w:t>
            </w:r>
          </w:p>
        </w:tc>
        <w:tc>
          <w:tcPr>
            <w:tcW w:w="1559" w:type="dxa"/>
            <w:hideMark/>
          </w:tcPr>
          <w:p w:rsidR="006C5136" w:rsidRPr="00D963B2" w:rsidRDefault="00F109FA" w:rsidP="008626F0">
            <w:pPr>
              <w:rPr>
                <w:rFonts w:ascii="Times New Roman KZ" w:hAnsi="Times New Roman KZ"/>
              </w:rPr>
            </w:pPr>
            <w:r w:rsidRPr="00D963B2">
              <w:rPr>
                <w:rFonts w:ascii="Times New Roman KZ" w:hAnsi="Times New Roman KZ"/>
              </w:rPr>
              <w:t>21,4</w:t>
            </w:r>
            <w:r w:rsidR="006C5136" w:rsidRPr="00D963B2">
              <w:rPr>
                <w:rFonts w:ascii="Times New Roman KZ" w:hAnsi="Times New Roman KZ"/>
              </w:rPr>
              <w:t>%</w:t>
            </w:r>
          </w:p>
        </w:tc>
        <w:tc>
          <w:tcPr>
            <w:tcW w:w="1418" w:type="dxa"/>
            <w:hideMark/>
          </w:tcPr>
          <w:p w:rsidR="006C5136" w:rsidRPr="00D963B2" w:rsidRDefault="00F109FA" w:rsidP="00F109FA">
            <w:pPr>
              <w:rPr>
                <w:rFonts w:ascii="Times New Roman KZ" w:hAnsi="Times New Roman KZ"/>
              </w:rPr>
            </w:pPr>
            <w:r w:rsidRPr="00D963B2">
              <w:rPr>
                <w:rFonts w:ascii="Times New Roman KZ" w:hAnsi="Times New Roman KZ"/>
              </w:rPr>
              <w:t>38,1</w:t>
            </w:r>
            <w:r w:rsidR="006C5136" w:rsidRPr="00D963B2">
              <w:rPr>
                <w:rFonts w:ascii="Times New Roman KZ" w:hAnsi="Times New Roman KZ"/>
              </w:rPr>
              <w:t>%</w:t>
            </w:r>
          </w:p>
        </w:tc>
        <w:tc>
          <w:tcPr>
            <w:tcW w:w="1984" w:type="dxa"/>
            <w:hideMark/>
          </w:tcPr>
          <w:p w:rsidR="006C5136" w:rsidRPr="00D963B2" w:rsidRDefault="00F109FA" w:rsidP="008626F0">
            <w:pPr>
              <w:rPr>
                <w:rFonts w:ascii="Times New Roman KZ" w:hAnsi="Times New Roman KZ"/>
              </w:rPr>
            </w:pPr>
            <w:r w:rsidRPr="00D963B2">
              <w:rPr>
                <w:rFonts w:ascii="Times New Roman KZ" w:hAnsi="Times New Roman KZ"/>
              </w:rPr>
              <w:t>16,7</w:t>
            </w:r>
            <w:r w:rsidR="006C5136" w:rsidRPr="00D963B2">
              <w:rPr>
                <w:rFonts w:ascii="Times New Roman KZ" w:hAnsi="Times New Roman KZ"/>
              </w:rPr>
              <w:t>%</w:t>
            </w:r>
          </w:p>
        </w:tc>
      </w:tr>
    </w:tbl>
    <w:p w:rsidR="007D307E" w:rsidRPr="005A2B09" w:rsidRDefault="007D307E" w:rsidP="007D307E">
      <w:pPr>
        <w:pStyle w:val="a4"/>
        <w:jc w:val="both"/>
        <w:rPr>
          <w:b/>
          <w:color w:val="000000"/>
          <w:sz w:val="28"/>
          <w:szCs w:val="28"/>
        </w:rPr>
      </w:pPr>
    </w:p>
    <w:p w:rsidR="007D307E" w:rsidRPr="005A2B09" w:rsidRDefault="007D307E" w:rsidP="007D307E">
      <w:pPr>
        <w:pStyle w:val="a4"/>
        <w:jc w:val="both"/>
        <w:rPr>
          <w:color w:val="000000"/>
          <w:sz w:val="28"/>
          <w:szCs w:val="28"/>
        </w:rPr>
      </w:pPr>
      <w:r w:rsidRPr="005A2B09">
        <w:rPr>
          <w:color w:val="000000"/>
          <w:sz w:val="28"/>
          <w:szCs w:val="28"/>
        </w:rPr>
        <w:t xml:space="preserve">Ұсынылатын білім беру қызметтеріне қанағаттану деңгейін анықтау бойынша білім беру процесін қатысушылардың сауалнамасының нәтижелерін талдау мақсатында педагогтар арасында сауалнама жүргізілді. </w:t>
      </w:r>
    </w:p>
    <w:p w:rsidR="007D307E" w:rsidRPr="005A2B09" w:rsidRDefault="007D307E" w:rsidP="007D307E">
      <w:pPr>
        <w:pStyle w:val="a4"/>
        <w:jc w:val="both"/>
        <w:rPr>
          <w:color w:val="000000"/>
          <w:sz w:val="28"/>
          <w:szCs w:val="28"/>
        </w:rPr>
      </w:pPr>
      <w:r w:rsidRPr="005A2B09">
        <w:rPr>
          <w:sz w:val="28"/>
          <w:szCs w:val="28"/>
        </w:rPr>
        <w:t xml:space="preserve">Сауалнамаға   педагог қатысты,  </w:t>
      </w:r>
      <w:r w:rsidR="00E5133A" w:rsidRPr="005A2B09">
        <w:rPr>
          <w:sz w:val="28"/>
          <w:szCs w:val="28"/>
        </w:rPr>
        <w:t>100</w:t>
      </w:r>
      <w:r w:rsidRPr="005A2B09">
        <w:rPr>
          <w:sz w:val="28"/>
          <w:szCs w:val="28"/>
        </w:rPr>
        <w:t xml:space="preserve"> % құрады</w:t>
      </w:r>
      <w:r w:rsidRPr="005A2B09">
        <w:rPr>
          <w:color w:val="000000"/>
          <w:sz w:val="28"/>
          <w:szCs w:val="28"/>
        </w:rPr>
        <w:t>.</w:t>
      </w:r>
    </w:p>
    <w:p w:rsidR="007D307E" w:rsidRPr="005A2B09" w:rsidRDefault="007D307E" w:rsidP="007D307E">
      <w:pPr>
        <w:pStyle w:val="a4"/>
        <w:jc w:val="both"/>
        <w:rPr>
          <w:color w:val="000000"/>
          <w:sz w:val="28"/>
          <w:szCs w:val="28"/>
        </w:rPr>
      </w:pPr>
      <w:r w:rsidRPr="005A2B09">
        <w:rPr>
          <w:color w:val="000000"/>
          <w:sz w:val="28"/>
          <w:szCs w:val="28"/>
        </w:rPr>
        <w:t xml:space="preserve">Сауалнама нәтижесі: </w:t>
      </w:r>
    </w:p>
    <w:tbl>
      <w:tblPr>
        <w:tblStyle w:val="a9"/>
        <w:tblW w:w="10201" w:type="dxa"/>
        <w:tblLook w:val="04A0" w:firstRow="1" w:lastRow="0" w:firstColumn="1" w:lastColumn="0" w:noHBand="0" w:noVBand="1"/>
      </w:tblPr>
      <w:tblGrid>
        <w:gridCol w:w="416"/>
        <w:gridCol w:w="5033"/>
        <w:gridCol w:w="1073"/>
        <w:gridCol w:w="1073"/>
        <w:gridCol w:w="1303"/>
        <w:gridCol w:w="1303"/>
      </w:tblGrid>
      <w:tr w:rsidR="007D307E" w:rsidRPr="005A2B09" w:rsidTr="006F00E0">
        <w:trPr>
          <w:trHeight w:val="170"/>
        </w:trPr>
        <w:tc>
          <w:tcPr>
            <w:tcW w:w="0" w:type="auto"/>
            <w:vMerge w:val="restart"/>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lang w:val="ru-RU"/>
              </w:rPr>
            </w:pPr>
            <w:r w:rsidRPr="005A2B09">
              <w:rPr>
                <w:rFonts w:ascii="Times New Roman KZ" w:hAnsi="Times New Roman KZ"/>
              </w:rPr>
              <w:t>№</w:t>
            </w:r>
          </w:p>
        </w:tc>
        <w:tc>
          <w:tcPr>
            <w:tcW w:w="5033" w:type="dxa"/>
            <w:vMerge w:val="restart"/>
            <w:tcBorders>
              <w:top w:val="single" w:sz="4" w:space="0" w:color="auto"/>
              <w:left w:val="single" w:sz="4" w:space="0" w:color="auto"/>
              <w:bottom w:val="single" w:sz="4" w:space="0" w:color="auto"/>
              <w:right w:val="single" w:sz="4" w:space="0" w:color="auto"/>
            </w:tcBorders>
          </w:tcPr>
          <w:p w:rsidR="007D307E" w:rsidRPr="005A2B09" w:rsidRDefault="007D307E" w:rsidP="00DD22A5">
            <w:pPr>
              <w:rPr>
                <w:rFonts w:ascii="Times New Roman KZ" w:hAnsi="Times New Roman KZ"/>
              </w:rPr>
            </w:pP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b/>
              </w:rPr>
            </w:pPr>
            <w:r w:rsidRPr="005A2B09">
              <w:rPr>
                <w:rFonts w:ascii="Times New Roman KZ" w:hAnsi="Times New Roman KZ"/>
                <w:b/>
              </w:rPr>
              <w:t>толық келісемін</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b/>
              </w:rPr>
            </w:pPr>
            <w:r w:rsidRPr="005A2B09">
              <w:rPr>
                <w:rFonts w:ascii="Times New Roman KZ" w:hAnsi="Times New Roman KZ"/>
                <w:b/>
              </w:rPr>
              <w:t>келісемін</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b/>
              </w:rPr>
            </w:pPr>
            <w:r w:rsidRPr="005A2B09">
              <w:rPr>
                <w:rFonts w:ascii="Times New Roman KZ" w:hAnsi="Times New Roman KZ"/>
                <w:b/>
              </w:rPr>
              <w:t>келіспеймін</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b/>
              </w:rPr>
            </w:pPr>
            <w:r w:rsidRPr="005A2B09">
              <w:rPr>
                <w:rFonts w:ascii="Times New Roman KZ" w:hAnsi="Times New Roman KZ"/>
                <w:b/>
              </w:rPr>
              <w:t>толық келіспеймін</w:t>
            </w:r>
          </w:p>
        </w:tc>
      </w:tr>
      <w:tr w:rsidR="007D307E" w:rsidRPr="005A2B09" w:rsidTr="006F00E0">
        <w:trPr>
          <w:trHeight w:val="1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307E" w:rsidRPr="005A2B09" w:rsidRDefault="007D307E" w:rsidP="00DD22A5">
            <w:pPr>
              <w:rPr>
                <w:rFonts w:ascii="Times New Roman KZ" w:hAnsi="Times New Roman KZ"/>
                <w:sz w:val="22"/>
                <w:szCs w:val="22"/>
                <w:lang w:eastAsia="en-US"/>
              </w:rPr>
            </w:pPr>
          </w:p>
        </w:tc>
        <w:tc>
          <w:tcPr>
            <w:tcW w:w="5033" w:type="dxa"/>
            <w:vMerge/>
            <w:tcBorders>
              <w:top w:val="single" w:sz="4" w:space="0" w:color="auto"/>
              <w:left w:val="single" w:sz="4" w:space="0" w:color="auto"/>
              <w:bottom w:val="single" w:sz="4" w:space="0" w:color="auto"/>
              <w:right w:val="single" w:sz="4" w:space="0" w:color="auto"/>
            </w:tcBorders>
            <w:vAlign w:val="center"/>
            <w:hideMark/>
          </w:tcPr>
          <w:p w:rsidR="007D307E" w:rsidRPr="005A2B09" w:rsidRDefault="007D307E" w:rsidP="00DD22A5">
            <w:pPr>
              <w:rPr>
                <w:rFonts w:ascii="Times New Roman KZ" w:hAnsi="Times New Roman KZ"/>
                <w:sz w:val="22"/>
                <w:szCs w:val="22"/>
                <w:lang w:eastAsia="en-US"/>
              </w:rPr>
            </w:pP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w:t>
            </w:r>
          </w:p>
        </w:tc>
      </w:tr>
      <w:tr w:rsidR="007D307E" w:rsidRPr="005A2B09" w:rsidTr="006F00E0">
        <w:trPr>
          <w:trHeight w:val="374"/>
        </w:trPr>
        <w:tc>
          <w:tcPr>
            <w:tcW w:w="0" w:type="auto"/>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rPr>
            </w:pPr>
            <w:r w:rsidRPr="005A2B09">
              <w:rPr>
                <w:rFonts w:ascii="Times New Roman KZ" w:hAnsi="Times New Roman KZ"/>
              </w:rPr>
              <w:t>1</w:t>
            </w:r>
          </w:p>
        </w:tc>
        <w:tc>
          <w:tcPr>
            <w:tcW w:w="503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tabs>
                <w:tab w:val="left" w:pos="1080"/>
              </w:tabs>
              <w:rPr>
                <w:rFonts w:ascii="Times New Roman KZ" w:hAnsi="Times New Roman KZ"/>
              </w:rPr>
            </w:pPr>
            <w:r w:rsidRPr="005A2B09">
              <w:rPr>
                <w:rFonts w:ascii="Times New Roman KZ" w:hAnsi="Times New Roman KZ"/>
              </w:rPr>
              <w:t>Мектепке дейінгі ұйымның жұмысы уақыт талаптарына сәйкес келеді, инновация режимінде өтеді</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1E5089" w:rsidP="00DD22A5">
            <w:pPr>
              <w:jc w:val="center"/>
              <w:rPr>
                <w:rFonts w:ascii="Times New Roman KZ" w:hAnsi="Times New Roman KZ"/>
                <w:b/>
              </w:rPr>
            </w:pPr>
            <w:r w:rsidRPr="005A2B09">
              <w:rPr>
                <w:rFonts w:ascii="Times New Roman KZ" w:hAnsi="Times New Roman KZ"/>
                <w:b/>
                <w:lang w:val="ru-RU"/>
              </w:rPr>
              <w:t>72</w:t>
            </w:r>
            <w:r w:rsidRPr="005A2B09">
              <w:rPr>
                <w:rFonts w:ascii="Times New Roman KZ" w:hAnsi="Times New Roman KZ"/>
                <w:b/>
              </w:rPr>
              <w:t>,7</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1E5089" w:rsidP="00DD22A5">
            <w:pPr>
              <w:jc w:val="center"/>
              <w:rPr>
                <w:rFonts w:ascii="Times New Roman KZ" w:hAnsi="Times New Roman KZ"/>
                <w:b/>
              </w:rPr>
            </w:pPr>
            <w:r w:rsidRPr="005A2B09">
              <w:rPr>
                <w:rFonts w:ascii="Times New Roman KZ" w:hAnsi="Times New Roman KZ"/>
                <w:b/>
              </w:rPr>
              <w:t>27,3</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r>
      <w:tr w:rsidR="007D307E" w:rsidRPr="005A2B09" w:rsidTr="006F00E0">
        <w:trPr>
          <w:trHeight w:val="384"/>
        </w:trPr>
        <w:tc>
          <w:tcPr>
            <w:tcW w:w="0" w:type="auto"/>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rPr>
            </w:pPr>
            <w:r w:rsidRPr="005A2B09">
              <w:rPr>
                <w:rFonts w:ascii="Times New Roman KZ" w:hAnsi="Times New Roman KZ"/>
              </w:rPr>
              <w:t>2</w:t>
            </w:r>
          </w:p>
        </w:tc>
        <w:tc>
          <w:tcPr>
            <w:tcW w:w="503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tabs>
                <w:tab w:val="left" w:pos="1080"/>
              </w:tabs>
              <w:rPr>
                <w:rFonts w:ascii="Times New Roman KZ" w:hAnsi="Times New Roman KZ"/>
              </w:rPr>
            </w:pPr>
            <w:r w:rsidRPr="005A2B09">
              <w:rPr>
                <w:rFonts w:ascii="Times New Roman KZ" w:hAnsi="Times New Roman KZ"/>
              </w:rPr>
              <w:t xml:space="preserve"> Педагогтерге білім беру процесіне белсенді қатысу және біліктілігін арттыру үшін жағдайлар жасалған</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1E5089" w:rsidP="00DD22A5">
            <w:pPr>
              <w:jc w:val="center"/>
              <w:rPr>
                <w:rFonts w:ascii="Times New Roman KZ" w:hAnsi="Times New Roman KZ"/>
                <w:b/>
              </w:rPr>
            </w:pPr>
            <w:r w:rsidRPr="005A2B09">
              <w:rPr>
                <w:rFonts w:ascii="Times New Roman KZ" w:hAnsi="Times New Roman KZ"/>
                <w:b/>
              </w:rPr>
              <w:t>77,3</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1E5089" w:rsidP="00DD22A5">
            <w:pPr>
              <w:jc w:val="center"/>
              <w:rPr>
                <w:rFonts w:ascii="Times New Roman KZ" w:hAnsi="Times New Roman KZ"/>
                <w:b/>
              </w:rPr>
            </w:pPr>
            <w:r w:rsidRPr="005A2B09">
              <w:rPr>
                <w:rFonts w:ascii="Times New Roman KZ" w:hAnsi="Times New Roman KZ"/>
                <w:b/>
              </w:rPr>
              <w:t>22,7</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1E5089" w:rsidP="00DD22A5">
            <w:pPr>
              <w:jc w:val="center"/>
              <w:rPr>
                <w:rFonts w:ascii="Times New Roman KZ" w:hAnsi="Times New Roman KZ"/>
                <w:b/>
              </w:rPr>
            </w:pPr>
            <w:r w:rsidRPr="005A2B09">
              <w:rPr>
                <w:rFonts w:ascii="Times New Roman KZ" w:hAnsi="Times New Roman KZ"/>
                <w:b/>
              </w:rPr>
              <w:t>0</w:t>
            </w:r>
          </w:p>
        </w:tc>
      </w:tr>
      <w:tr w:rsidR="007D307E" w:rsidRPr="005A2B09" w:rsidTr="006F00E0">
        <w:trPr>
          <w:trHeight w:val="181"/>
        </w:trPr>
        <w:tc>
          <w:tcPr>
            <w:tcW w:w="0" w:type="auto"/>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rPr>
            </w:pPr>
            <w:r w:rsidRPr="005A2B09">
              <w:rPr>
                <w:rFonts w:ascii="Times New Roman KZ" w:hAnsi="Times New Roman KZ"/>
              </w:rPr>
              <w:t>3</w:t>
            </w:r>
          </w:p>
        </w:tc>
        <w:tc>
          <w:tcPr>
            <w:tcW w:w="503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tabs>
                <w:tab w:val="left" w:pos="1080"/>
              </w:tabs>
              <w:rPr>
                <w:rFonts w:ascii="Times New Roman KZ" w:hAnsi="Times New Roman KZ"/>
              </w:rPr>
            </w:pPr>
            <w:r w:rsidRPr="005A2B09">
              <w:rPr>
                <w:rFonts w:ascii="Times New Roman KZ" w:hAnsi="Times New Roman KZ"/>
              </w:rPr>
              <w:t>Педагогтар тиімді әдістемелік көмек алады</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1E5089" w:rsidP="00DD22A5">
            <w:pPr>
              <w:jc w:val="center"/>
              <w:rPr>
                <w:rFonts w:ascii="Times New Roman KZ" w:hAnsi="Times New Roman KZ"/>
                <w:b/>
              </w:rPr>
            </w:pPr>
            <w:r w:rsidRPr="005A2B09">
              <w:rPr>
                <w:rFonts w:ascii="Times New Roman KZ" w:hAnsi="Times New Roman KZ"/>
                <w:b/>
              </w:rPr>
              <w:t>68,2</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1E5089" w:rsidP="00DD22A5">
            <w:pPr>
              <w:jc w:val="center"/>
              <w:rPr>
                <w:rFonts w:ascii="Times New Roman KZ" w:hAnsi="Times New Roman KZ"/>
                <w:b/>
              </w:rPr>
            </w:pPr>
            <w:r w:rsidRPr="005A2B09">
              <w:rPr>
                <w:rFonts w:ascii="Times New Roman KZ" w:hAnsi="Times New Roman KZ"/>
                <w:b/>
              </w:rPr>
              <w:t>31,8</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1E5089" w:rsidP="00DD22A5">
            <w:pPr>
              <w:jc w:val="center"/>
              <w:rPr>
                <w:rFonts w:ascii="Times New Roman KZ" w:hAnsi="Times New Roman KZ"/>
                <w:b/>
              </w:rPr>
            </w:pPr>
            <w:r w:rsidRPr="005A2B09">
              <w:rPr>
                <w:rFonts w:ascii="Times New Roman KZ" w:hAnsi="Times New Roman KZ"/>
                <w:b/>
              </w:rPr>
              <w:t>0</w:t>
            </w:r>
          </w:p>
        </w:tc>
      </w:tr>
      <w:tr w:rsidR="007D307E" w:rsidRPr="005A2B09" w:rsidTr="006F00E0">
        <w:trPr>
          <w:trHeight w:val="191"/>
        </w:trPr>
        <w:tc>
          <w:tcPr>
            <w:tcW w:w="0" w:type="auto"/>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rPr>
            </w:pPr>
            <w:r w:rsidRPr="005A2B09">
              <w:rPr>
                <w:rFonts w:ascii="Times New Roman KZ" w:hAnsi="Times New Roman KZ"/>
              </w:rPr>
              <w:t>4</w:t>
            </w:r>
          </w:p>
        </w:tc>
        <w:tc>
          <w:tcPr>
            <w:tcW w:w="503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tabs>
                <w:tab w:val="left" w:pos="1080"/>
              </w:tabs>
              <w:rPr>
                <w:rFonts w:ascii="Times New Roman KZ" w:hAnsi="Times New Roman KZ"/>
              </w:rPr>
            </w:pPr>
            <w:r w:rsidRPr="005A2B09">
              <w:rPr>
                <w:rFonts w:ascii="Times New Roman KZ" w:hAnsi="Times New Roman KZ"/>
              </w:rPr>
              <w:t>Мұғалімдер эмоционалды-психологиялық қолдау алады</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1E5089" w:rsidP="00DD22A5">
            <w:pPr>
              <w:jc w:val="center"/>
              <w:rPr>
                <w:rFonts w:ascii="Times New Roman KZ" w:hAnsi="Times New Roman KZ"/>
                <w:b/>
              </w:rPr>
            </w:pPr>
            <w:r w:rsidRPr="005A2B09">
              <w:rPr>
                <w:rFonts w:ascii="Times New Roman KZ" w:hAnsi="Times New Roman KZ"/>
                <w:b/>
              </w:rPr>
              <w:t>59,1</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1E5089" w:rsidP="001E5089">
            <w:pPr>
              <w:jc w:val="center"/>
              <w:rPr>
                <w:rFonts w:ascii="Times New Roman KZ" w:hAnsi="Times New Roman KZ"/>
                <w:b/>
              </w:rPr>
            </w:pPr>
            <w:r w:rsidRPr="005A2B09">
              <w:rPr>
                <w:rFonts w:ascii="Times New Roman KZ" w:hAnsi="Times New Roman KZ"/>
                <w:b/>
              </w:rPr>
              <w:t>40,9</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r>
      <w:tr w:rsidR="007D307E" w:rsidRPr="005A2B09" w:rsidTr="006F00E0">
        <w:trPr>
          <w:trHeight w:val="181"/>
        </w:trPr>
        <w:tc>
          <w:tcPr>
            <w:tcW w:w="0" w:type="auto"/>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rPr>
            </w:pPr>
            <w:r w:rsidRPr="005A2B09">
              <w:rPr>
                <w:rFonts w:ascii="Times New Roman KZ" w:hAnsi="Times New Roman KZ"/>
              </w:rPr>
              <w:t>5</w:t>
            </w:r>
          </w:p>
        </w:tc>
        <w:tc>
          <w:tcPr>
            <w:tcW w:w="503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tabs>
                <w:tab w:val="left" w:pos="1080"/>
              </w:tabs>
              <w:rPr>
                <w:rFonts w:ascii="Times New Roman KZ" w:hAnsi="Times New Roman KZ"/>
              </w:rPr>
            </w:pPr>
            <w:r w:rsidRPr="005A2B09">
              <w:rPr>
                <w:rFonts w:ascii="Times New Roman KZ" w:hAnsi="Times New Roman KZ"/>
              </w:rPr>
              <w:t>Оқыту мен тәрбиелеудің сапалы процесін ұйымдастыру үшін жағдайлар жасалған</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1E5089" w:rsidP="00DD22A5">
            <w:pPr>
              <w:jc w:val="center"/>
              <w:rPr>
                <w:rFonts w:ascii="Times New Roman KZ" w:hAnsi="Times New Roman KZ"/>
                <w:b/>
              </w:rPr>
            </w:pPr>
            <w:r w:rsidRPr="005A2B09">
              <w:rPr>
                <w:rFonts w:ascii="Times New Roman KZ" w:hAnsi="Times New Roman KZ"/>
                <w:b/>
              </w:rPr>
              <w:t>72,7</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1E5089" w:rsidP="00DD22A5">
            <w:pPr>
              <w:jc w:val="center"/>
              <w:rPr>
                <w:rFonts w:ascii="Times New Roman KZ" w:hAnsi="Times New Roman KZ"/>
                <w:b/>
              </w:rPr>
            </w:pPr>
            <w:r w:rsidRPr="005A2B09">
              <w:rPr>
                <w:rFonts w:ascii="Times New Roman KZ" w:hAnsi="Times New Roman KZ"/>
                <w:b/>
              </w:rPr>
              <w:t>27,3</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0</w:t>
            </w:r>
          </w:p>
        </w:tc>
      </w:tr>
      <w:tr w:rsidR="007D307E" w:rsidRPr="005A2B09" w:rsidTr="006F00E0">
        <w:trPr>
          <w:trHeight w:val="384"/>
        </w:trPr>
        <w:tc>
          <w:tcPr>
            <w:tcW w:w="0" w:type="auto"/>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rPr>
            </w:pPr>
            <w:r w:rsidRPr="005A2B09">
              <w:rPr>
                <w:rFonts w:ascii="Times New Roman KZ" w:hAnsi="Times New Roman KZ"/>
              </w:rPr>
              <w:t>6</w:t>
            </w:r>
          </w:p>
        </w:tc>
        <w:tc>
          <w:tcPr>
            <w:tcW w:w="503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tabs>
                <w:tab w:val="left" w:pos="1080"/>
              </w:tabs>
              <w:rPr>
                <w:rFonts w:ascii="Times New Roman KZ" w:hAnsi="Times New Roman KZ"/>
              </w:rPr>
            </w:pPr>
            <w:r w:rsidRPr="005A2B09">
              <w:rPr>
                <w:rFonts w:ascii="Times New Roman KZ" w:hAnsi="Times New Roman KZ"/>
              </w:rPr>
              <w:t>Педагогтердің біліктілігін арттыру курстарынан уақтылы өтуі үшін жағдайлар жасалған</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77,3</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22,7</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0</w:t>
            </w:r>
          </w:p>
        </w:tc>
      </w:tr>
      <w:tr w:rsidR="007D307E" w:rsidRPr="005A2B09" w:rsidTr="006F00E0">
        <w:trPr>
          <w:trHeight w:val="374"/>
        </w:trPr>
        <w:tc>
          <w:tcPr>
            <w:tcW w:w="0" w:type="auto"/>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rPr>
            </w:pPr>
            <w:r w:rsidRPr="005A2B09">
              <w:rPr>
                <w:rFonts w:ascii="Times New Roman KZ" w:hAnsi="Times New Roman KZ"/>
              </w:rPr>
              <w:t>7</w:t>
            </w:r>
          </w:p>
        </w:tc>
        <w:tc>
          <w:tcPr>
            <w:tcW w:w="503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tabs>
                <w:tab w:val="left" w:pos="1080"/>
              </w:tabs>
              <w:rPr>
                <w:rFonts w:ascii="Times New Roman KZ" w:hAnsi="Times New Roman KZ"/>
              </w:rPr>
            </w:pPr>
            <w:r w:rsidRPr="005A2B09">
              <w:rPr>
                <w:rFonts w:ascii="Times New Roman KZ" w:hAnsi="Times New Roman KZ"/>
              </w:rPr>
              <w:t>Еңбек жағдайлары Қазақстан Республикасы Еңбек кодексінің талаптарына сәйкес келеді</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77,3</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22,7</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0</w:t>
            </w:r>
          </w:p>
        </w:tc>
      </w:tr>
      <w:tr w:rsidR="007D307E" w:rsidRPr="005A2B09" w:rsidTr="006F00E0">
        <w:trPr>
          <w:trHeight w:val="384"/>
        </w:trPr>
        <w:tc>
          <w:tcPr>
            <w:tcW w:w="0" w:type="auto"/>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rPr>
            </w:pPr>
            <w:r w:rsidRPr="005A2B09">
              <w:rPr>
                <w:rFonts w:ascii="Times New Roman KZ" w:hAnsi="Times New Roman KZ"/>
              </w:rPr>
              <w:t>8</w:t>
            </w:r>
          </w:p>
        </w:tc>
        <w:tc>
          <w:tcPr>
            <w:tcW w:w="503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tabs>
                <w:tab w:val="left" w:pos="1080"/>
              </w:tabs>
              <w:rPr>
                <w:rFonts w:ascii="Times New Roman KZ" w:hAnsi="Times New Roman KZ"/>
              </w:rPr>
            </w:pPr>
            <w:r w:rsidRPr="005A2B09">
              <w:rPr>
                <w:rFonts w:ascii="Times New Roman KZ" w:hAnsi="Times New Roman KZ"/>
              </w:rPr>
              <w:t>Әкімшіліктің жұмыс стилі мұғалімдердің өзін-өзі дамытуына және өзін-өзі бекітуіне ықпал етеді</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45,5</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54,5</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0</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r>
      <w:tr w:rsidR="007D307E" w:rsidRPr="005A2B09" w:rsidTr="006F00E0">
        <w:trPr>
          <w:trHeight w:val="374"/>
        </w:trPr>
        <w:tc>
          <w:tcPr>
            <w:tcW w:w="0" w:type="auto"/>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rPr>
            </w:pPr>
            <w:r w:rsidRPr="005A2B09">
              <w:rPr>
                <w:rFonts w:ascii="Times New Roman KZ" w:hAnsi="Times New Roman KZ"/>
              </w:rPr>
              <w:t>9</w:t>
            </w:r>
          </w:p>
        </w:tc>
        <w:tc>
          <w:tcPr>
            <w:tcW w:w="503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tabs>
                <w:tab w:val="left" w:pos="1080"/>
              </w:tabs>
              <w:rPr>
                <w:rFonts w:ascii="Times New Roman KZ" w:hAnsi="Times New Roman KZ"/>
              </w:rPr>
            </w:pPr>
            <w:r w:rsidRPr="005A2B09">
              <w:rPr>
                <w:rFonts w:ascii="Times New Roman KZ" w:hAnsi="Times New Roman KZ"/>
              </w:rPr>
              <w:t>Тәрбиеленушілер, ата-аналар, мұғалімдер арасындағы жанжалдардың алдын алу және шешу бойынша тиімді жұмыс жүргізілуде</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77,3</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22,7</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r>
      <w:tr w:rsidR="007D307E" w:rsidRPr="005A2B09" w:rsidTr="006F00E0">
        <w:trPr>
          <w:trHeight w:val="384"/>
        </w:trPr>
        <w:tc>
          <w:tcPr>
            <w:tcW w:w="0" w:type="auto"/>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rPr>
            </w:pPr>
            <w:r w:rsidRPr="005A2B09">
              <w:rPr>
                <w:rFonts w:ascii="Times New Roman KZ" w:hAnsi="Times New Roman KZ"/>
              </w:rPr>
              <w:t>10</w:t>
            </w:r>
          </w:p>
        </w:tc>
        <w:tc>
          <w:tcPr>
            <w:tcW w:w="503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tabs>
                <w:tab w:val="left" w:pos="1080"/>
              </w:tabs>
              <w:rPr>
                <w:rFonts w:ascii="Times New Roman KZ" w:hAnsi="Times New Roman KZ"/>
              </w:rPr>
            </w:pPr>
            <w:r w:rsidRPr="005A2B09">
              <w:rPr>
                <w:rFonts w:ascii="Times New Roman KZ" w:hAnsi="Times New Roman KZ"/>
              </w:rPr>
              <w:t>Оқу-материалдық база тәрбиеленушілердің дамуына жағдай жасауға ықпал етеді</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68,2</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31,8</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0</w:t>
            </w:r>
          </w:p>
        </w:tc>
      </w:tr>
      <w:tr w:rsidR="007D307E" w:rsidRPr="005A2B09" w:rsidTr="006F00E0">
        <w:trPr>
          <w:trHeight w:val="181"/>
        </w:trPr>
        <w:tc>
          <w:tcPr>
            <w:tcW w:w="0" w:type="auto"/>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rPr>
            </w:pPr>
            <w:r w:rsidRPr="005A2B09">
              <w:rPr>
                <w:rFonts w:ascii="Times New Roman KZ" w:hAnsi="Times New Roman KZ"/>
              </w:rPr>
              <w:t>11</w:t>
            </w:r>
          </w:p>
        </w:tc>
        <w:tc>
          <w:tcPr>
            <w:tcW w:w="503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tabs>
                <w:tab w:val="left" w:pos="1080"/>
              </w:tabs>
              <w:rPr>
                <w:rFonts w:ascii="Times New Roman KZ" w:hAnsi="Times New Roman KZ"/>
              </w:rPr>
            </w:pPr>
            <w:r w:rsidRPr="005A2B09">
              <w:rPr>
                <w:rFonts w:ascii="Times New Roman KZ" w:hAnsi="Times New Roman KZ"/>
              </w:rPr>
              <w:t>Ұжымда қолайлы моральдық-психологиялық ахуал бар</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40,9</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59,1</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0</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0</w:t>
            </w:r>
          </w:p>
        </w:tc>
      </w:tr>
      <w:tr w:rsidR="007D307E" w:rsidRPr="005A2B09" w:rsidTr="006F00E0">
        <w:trPr>
          <w:trHeight w:val="384"/>
        </w:trPr>
        <w:tc>
          <w:tcPr>
            <w:tcW w:w="0" w:type="auto"/>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rPr>
            </w:pPr>
            <w:r w:rsidRPr="005A2B09">
              <w:rPr>
                <w:rFonts w:ascii="Times New Roman KZ" w:hAnsi="Times New Roman KZ"/>
              </w:rPr>
              <w:t>12</w:t>
            </w:r>
          </w:p>
        </w:tc>
        <w:tc>
          <w:tcPr>
            <w:tcW w:w="503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tabs>
                <w:tab w:val="left" w:pos="1080"/>
              </w:tabs>
              <w:rPr>
                <w:rFonts w:ascii="Times New Roman KZ" w:hAnsi="Times New Roman KZ"/>
              </w:rPr>
            </w:pPr>
            <w:r w:rsidRPr="005A2B09">
              <w:rPr>
                <w:rFonts w:ascii="Times New Roman KZ" w:hAnsi="Times New Roman KZ"/>
              </w:rPr>
              <w:t>Тамақтану сапасы талапқа сай және мектеп жасына дейінгі балалар үшін теңдестірілген</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81,8</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18,2</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0</w:t>
            </w:r>
          </w:p>
        </w:tc>
      </w:tr>
      <w:tr w:rsidR="007D307E" w:rsidRPr="005A2B09" w:rsidTr="006F00E0">
        <w:trPr>
          <w:trHeight w:val="181"/>
        </w:trPr>
        <w:tc>
          <w:tcPr>
            <w:tcW w:w="0" w:type="auto"/>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rPr>
            </w:pPr>
            <w:r w:rsidRPr="005A2B09">
              <w:rPr>
                <w:rFonts w:ascii="Times New Roman KZ" w:hAnsi="Times New Roman KZ"/>
              </w:rPr>
              <w:t>13</w:t>
            </w:r>
          </w:p>
        </w:tc>
        <w:tc>
          <w:tcPr>
            <w:tcW w:w="503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tabs>
                <w:tab w:val="left" w:pos="1080"/>
              </w:tabs>
              <w:rPr>
                <w:rFonts w:ascii="Times New Roman KZ" w:hAnsi="Times New Roman KZ"/>
              </w:rPr>
            </w:pPr>
            <w:r w:rsidRPr="005A2B09">
              <w:rPr>
                <w:rFonts w:ascii="Times New Roman KZ" w:hAnsi="Times New Roman KZ"/>
              </w:rPr>
              <w:t>Әріптестер мейірімді және әрқашан көмектесуге дайын</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95,5</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4,5</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r>
      <w:tr w:rsidR="007D307E" w:rsidRPr="005A2B09" w:rsidTr="006F00E0">
        <w:trPr>
          <w:trHeight w:val="384"/>
        </w:trPr>
        <w:tc>
          <w:tcPr>
            <w:tcW w:w="0" w:type="auto"/>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rPr>
            </w:pPr>
            <w:r w:rsidRPr="005A2B09">
              <w:rPr>
                <w:rFonts w:ascii="Times New Roman KZ" w:hAnsi="Times New Roman KZ"/>
              </w:rPr>
              <w:t>14</w:t>
            </w:r>
          </w:p>
        </w:tc>
        <w:tc>
          <w:tcPr>
            <w:tcW w:w="503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tabs>
                <w:tab w:val="left" w:pos="1080"/>
              </w:tabs>
              <w:rPr>
                <w:rFonts w:ascii="Times New Roman KZ" w:hAnsi="Times New Roman KZ"/>
              </w:rPr>
            </w:pPr>
            <w:r w:rsidRPr="005A2B09">
              <w:rPr>
                <w:rFonts w:ascii="Times New Roman KZ" w:hAnsi="Times New Roman KZ"/>
              </w:rPr>
              <w:t>Сапалы оқыту процесін жүргізу үшін оқу-әдістемелік және техникалық құралдар базасы құрылды</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68,2</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31,8</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0</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r>
      <w:tr w:rsidR="007D307E" w:rsidRPr="005A2B09" w:rsidTr="006F00E0">
        <w:trPr>
          <w:trHeight w:val="181"/>
        </w:trPr>
        <w:tc>
          <w:tcPr>
            <w:tcW w:w="0" w:type="auto"/>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rPr>
            </w:pPr>
            <w:r w:rsidRPr="005A2B09">
              <w:rPr>
                <w:rFonts w:ascii="Times New Roman KZ" w:hAnsi="Times New Roman KZ"/>
              </w:rPr>
              <w:t>15</w:t>
            </w:r>
          </w:p>
        </w:tc>
        <w:tc>
          <w:tcPr>
            <w:tcW w:w="503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tabs>
                <w:tab w:val="left" w:pos="1080"/>
              </w:tabs>
              <w:rPr>
                <w:rFonts w:ascii="Times New Roman KZ" w:hAnsi="Times New Roman KZ"/>
              </w:rPr>
            </w:pPr>
            <w:r w:rsidRPr="005A2B09">
              <w:rPr>
                <w:rFonts w:ascii="Times New Roman KZ" w:hAnsi="Times New Roman KZ"/>
              </w:rPr>
              <w:t>Әр мұғалімнің кәсіби және шығармашылық өсуіне жағдай жасалған</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77,3</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22,7</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0</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r>
      <w:tr w:rsidR="007D307E" w:rsidRPr="005A2B09" w:rsidTr="006F00E0">
        <w:trPr>
          <w:trHeight w:val="384"/>
        </w:trPr>
        <w:tc>
          <w:tcPr>
            <w:tcW w:w="0" w:type="auto"/>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rPr>
            </w:pPr>
            <w:r w:rsidRPr="005A2B09">
              <w:rPr>
                <w:rFonts w:ascii="Times New Roman KZ" w:hAnsi="Times New Roman KZ"/>
              </w:rPr>
              <w:t>16</w:t>
            </w:r>
          </w:p>
        </w:tc>
        <w:tc>
          <w:tcPr>
            <w:tcW w:w="503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tabs>
                <w:tab w:val="left" w:pos="1080"/>
              </w:tabs>
              <w:rPr>
                <w:rFonts w:ascii="Times New Roman KZ" w:hAnsi="Times New Roman KZ"/>
              </w:rPr>
            </w:pPr>
            <w:r w:rsidRPr="005A2B09">
              <w:rPr>
                <w:rFonts w:ascii="Times New Roman KZ" w:hAnsi="Times New Roman KZ"/>
              </w:rPr>
              <w:t>Мектепке дейінгі ұйым әкімшілігі жұмыста педагогтарды көтермелеуді қолданады</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59,1</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40,9</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0</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r>
      <w:tr w:rsidR="007D307E" w:rsidRPr="005A2B09" w:rsidTr="006F00E0">
        <w:trPr>
          <w:trHeight w:val="181"/>
        </w:trPr>
        <w:tc>
          <w:tcPr>
            <w:tcW w:w="0" w:type="auto"/>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rPr>
            </w:pPr>
            <w:r w:rsidRPr="005A2B09">
              <w:rPr>
                <w:rFonts w:ascii="Times New Roman KZ" w:hAnsi="Times New Roman KZ"/>
              </w:rPr>
              <w:t>17</w:t>
            </w:r>
          </w:p>
        </w:tc>
        <w:tc>
          <w:tcPr>
            <w:tcW w:w="503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tabs>
                <w:tab w:val="left" w:pos="1080"/>
              </w:tabs>
              <w:rPr>
                <w:rFonts w:ascii="Times New Roman KZ" w:hAnsi="Times New Roman KZ"/>
              </w:rPr>
            </w:pPr>
            <w:r w:rsidRPr="005A2B09">
              <w:rPr>
                <w:rFonts w:ascii="Times New Roman KZ" w:hAnsi="Times New Roman KZ"/>
              </w:rPr>
              <w:t>Ата-аналар топ педагогтарының жұмысына қанағаттанады</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77,3</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22,7</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jc w:val="center"/>
              <w:rPr>
                <w:rFonts w:ascii="Times New Roman KZ" w:hAnsi="Times New Roman KZ"/>
                <w:b/>
              </w:rPr>
            </w:pPr>
            <w:r w:rsidRPr="005A2B09">
              <w:rPr>
                <w:rFonts w:ascii="Times New Roman KZ" w:hAnsi="Times New Roman KZ"/>
                <w:b/>
              </w:rPr>
              <w:t>0</w:t>
            </w:r>
          </w:p>
        </w:tc>
      </w:tr>
      <w:tr w:rsidR="007D307E" w:rsidRPr="00931D8E" w:rsidTr="006F00E0">
        <w:trPr>
          <w:trHeight w:val="191"/>
        </w:trPr>
        <w:tc>
          <w:tcPr>
            <w:tcW w:w="0" w:type="auto"/>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rPr>
                <w:rFonts w:ascii="Times New Roman KZ" w:hAnsi="Times New Roman KZ"/>
              </w:rPr>
            </w:pPr>
            <w:r w:rsidRPr="005A2B09">
              <w:rPr>
                <w:rFonts w:ascii="Times New Roman KZ" w:hAnsi="Times New Roman KZ"/>
              </w:rPr>
              <w:t>18</w:t>
            </w:r>
          </w:p>
        </w:tc>
        <w:tc>
          <w:tcPr>
            <w:tcW w:w="5033" w:type="dxa"/>
            <w:tcBorders>
              <w:top w:val="single" w:sz="4" w:space="0" w:color="auto"/>
              <w:left w:val="single" w:sz="4" w:space="0" w:color="auto"/>
              <w:bottom w:val="single" w:sz="4" w:space="0" w:color="auto"/>
              <w:right w:val="single" w:sz="4" w:space="0" w:color="auto"/>
            </w:tcBorders>
            <w:hideMark/>
          </w:tcPr>
          <w:p w:rsidR="007D307E" w:rsidRPr="005A2B09" w:rsidRDefault="007D307E" w:rsidP="00DD22A5">
            <w:pPr>
              <w:tabs>
                <w:tab w:val="left" w:pos="1080"/>
              </w:tabs>
              <w:rPr>
                <w:rFonts w:ascii="Times New Roman KZ" w:hAnsi="Times New Roman KZ"/>
              </w:rPr>
            </w:pPr>
            <w:r w:rsidRPr="005A2B09">
              <w:rPr>
                <w:rFonts w:ascii="Times New Roman KZ" w:hAnsi="Times New Roman KZ"/>
              </w:rPr>
              <w:t>Мектепке дейінгі ұйымда ереже белгіленген-тексерушілер үшін ақша жиналды</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0</w:t>
            </w:r>
          </w:p>
        </w:tc>
        <w:tc>
          <w:tcPr>
            <w:tcW w:w="107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0</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36,4</w:t>
            </w:r>
          </w:p>
        </w:tc>
        <w:tc>
          <w:tcPr>
            <w:tcW w:w="1303" w:type="dxa"/>
            <w:tcBorders>
              <w:top w:val="single" w:sz="4" w:space="0" w:color="auto"/>
              <w:left w:val="single" w:sz="4" w:space="0" w:color="auto"/>
              <w:bottom w:val="single" w:sz="4" w:space="0" w:color="auto"/>
              <w:right w:val="single" w:sz="4" w:space="0" w:color="auto"/>
            </w:tcBorders>
            <w:hideMark/>
          </w:tcPr>
          <w:p w:rsidR="007D307E" w:rsidRPr="005A2B09" w:rsidRDefault="00B973E3" w:rsidP="00DD22A5">
            <w:pPr>
              <w:jc w:val="center"/>
              <w:rPr>
                <w:rFonts w:ascii="Times New Roman KZ" w:hAnsi="Times New Roman KZ"/>
                <w:b/>
              </w:rPr>
            </w:pPr>
            <w:r w:rsidRPr="005A2B09">
              <w:rPr>
                <w:rFonts w:ascii="Times New Roman KZ" w:hAnsi="Times New Roman KZ"/>
                <w:b/>
              </w:rPr>
              <w:t>63,6</w:t>
            </w:r>
          </w:p>
        </w:tc>
      </w:tr>
    </w:tbl>
    <w:p w:rsidR="007D307E" w:rsidRDefault="007D307E" w:rsidP="007D307E">
      <w:pPr>
        <w:pStyle w:val="a4"/>
        <w:jc w:val="both"/>
        <w:rPr>
          <w:color w:val="000000"/>
          <w:sz w:val="28"/>
          <w:szCs w:val="28"/>
        </w:rPr>
      </w:pPr>
      <w:r>
        <w:rPr>
          <w:b/>
          <w:color w:val="000000"/>
          <w:sz w:val="28"/>
          <w:szCs w:val="28"/>
        </w:rPr>
        <w:t xml:space="preserve">Қорытынды: </w:t>
      </w:r>
      <w:r w:rsidRPr="00A44DFC">
        <w:rPr>
          <w:color w:val="000000"/>
          <w:sz w:val="28"/>
          <w:szCs w:val="28"/>
        </w:rPr>
        <w:t>Сауалнама нәтижесінде ата-аналар мектепке дейінгі ұйымның қызмет көрсетуіне, атқаратын жұмысына жақсы ықыласпен қарайтындары анықталды. Педагогикалық ұжымы жұмыс бағытын инновациялық дамуға бейімделген</w:t>
      </w:r>
      <w:r w:rsidRPr="00A44DFC">
        <w:t xml:space="preserve">, </w:t>
      </w:r>
      <w:r w:rsidRPr="00A44DFC">
        <w:rPr>
          <w:color w:val="000000"/>
          <w:sz w:val="28"/>
          <w:szCs w:val="28"/>
        </w:rPr>
        <w:t>оқыту мен тәрбиелеудің сапалы процесін ұйымдастыру үшін жағдайлар жасалған және  әр педагогтың  кәсіби және шығармашылық өсуіне жағдайлар қарастырылған.</w:t>
      </w:r>
    </w:p>
    <w:p w:rsidR="00297756" w:rsidRPr="00441889" w:rsidRDefault="007D307E" w:rsidP="00EB62D9">
      <w:pPr>
        <w:spacing w:line="300" w:lineRule="atLeast"/>
        <w:rPr>
          <w:b/>
          <w:sz w:val="28"/>
          <w:szCs w:val="28"/>
        </w:rPr>
      </w:pPr>
      <w:r w:rsidRPr="00A44DFC">
        <w:rPr>
          <w:color w:val="000000"/>
          <w:sz w:val="28"/>
          <w:szCs w:val="28"/>
        </w:rPr>
        <w:t xml:space="preserve"> </w:t>
      </w:r>
      <w:r w:rsidR="00EB62D9" w:rsidRPr="00441889">
        <w:rPr>
          <w:b/>
          <w:sz w:val="28"/>
          <w:szCs w:val="28"/>
        </w:rPr>
        <w:t>9.Кемшіліктер мен ескертулер, оларды шешу жолдары:</w:t>
      </w:r>
    </w:p>
    <w:p w:rsidR="007D307E" w:rsidRPr="00937664" w:rsidRDefault="00EB62D9" w:rsidP="007D307E">
      <w:pPr>
        <w:pStyle w:val="a4"/>
        <w:jc w:val="both"/>
        <w:rPr>
          <w:b/>
          <w:color w:val="000000"/>
          <w:sz w:val="28"/>
          <w:szCs w:val="28"/>
        </w:rPr>
      </w:pPr>
      <w:r>
        <w:rPr>
          <w:b/>
          <w:color w:val="000000"/>
          <w:sz w:val="28"/>
          <w:szCs w:val="28"/>
        </w:rPr>
        <w:t>10</w:t>
      </w:r>
      <w:r w:rsidR="007D307E">
        <w:rPr>
          <w:b/>
          <w:color w:val="000000"/>
          <w:sz w:val="28"/>
          <w:szCs w:val="28"/>
        </w:rPr>
        <w:t>. Қорытынды мен ұсыныстар</w:t>
      </w:r>
    </w:p>
    <w:p w:rsidR="007D307E" w:rsidRDefault="007D307E" w:rsidP="007D307E">
      <w:pPr>
        <w:pStyle w:val="a4"/>
        <w:jc w:val="both"/>
        <w:rPr>
          <w:b/>
          <w:color w:val="000000"/>
          <w:sz w:val="28"/>
          <w:szCs w:val="28"/>
        </w:rPr>
      </w:pPr>
      <w:r w:rsidRPr="00937664">
        <w:rPr>
          <w:b/>
          <w:color w:val="000000"/>
          <w:sz w:val="28"/>
          <w:szCs w:val="28"/>
        </w:rPr>
        <w:t xml:space="preserve">Өзін –өзі </w:t>
      </w:r>
      <w:r>
        <w:rPr>
          <w:b/>
          <w:color w:val="000000"/>
          <w:sz w:val="28"/>
          <w:szCs w:val="28"/>
        </w:rPr>
        <w:t>бағалау</w:t>
      </w:r>
      <w:r w:rsidRPr="00937664">
        <w:rPr>
          <w:b/>
          <w:color w:val="000000"/>
          <w:sz w:val="28"/>
          <w:szCs w:val="28"/>
        </w:rPr>
        <w:t xml:space="preserve"> құрамының</w:t>
      </w:r>
      <w:r>
        <w:rPr>
          <w:b/>
          <w:color w:val="000000"/>
          <w:sz w:val="28"/>
          <w:szCs w:val="28"/>
        </w:rPr>
        <w:t xml:space="preserve"> қорытындысы. </w:t>
      </w:r>
    </w:p>
    <w:p w:rsidR="007D307E" w:rsidRDefault="007D307E" w:rsidP="007D307E">
      <w:pPr>
        <w:pStyle w:val="a4"/>
        <w:jc w:val="both"/>
        <w:rPr>
          <w:color w:val="000000"/>
          <w:sz w:val="28"/>
          <w:szCs w:val="28"/>
        </w:rPr>
      </w:pPr>
      <w:r w:rsidRPr="00937664">
        <w:rPr>
          <w:color w:val="000000"/>
          <w:sz w:val="28"/>
          <w:szCs w:val="28"/>
        </w:rPr>
        <w:t xml:space="preserve">Мектепке дейінгі ұйым білім беру саласындағы нормативтік құжаттарға сәйкес ұйымдастырылған оқу іс-әрекетін жүзеге асыруда, оқу-материалдық базасы бар, оқу-тәрбие процесін сапалы атқару үшін қажетті оқу-әдістемелік  құралдары жеткілікті, </w:t>
      </w:r>
      <w:r w:rsidRPr="00937664">
        <w:rPr>
          <w:color w:val="000000"/>
          <w:sz w:val="28"/>
          <w:szCs w:val="28"/>
        </w:rPr>
        <w:lastRenderedPageBreak/>
        <w:t xml:space="preserve">МЖМБС талаптарын орындауға пәндік –кеңістіктік дамытушы орталарында жағдайлар жасалғаны анықталды. </w:t>
      </w:r>
    </w:p>
    <w:p w:rsidR="006F00E0" w:rsidRDefault="006F00E0" w:rsidP="006F00E0">
      <w:pPr>
        <w:jc w:val="both"/>
        <w:rPr>
          <w:color w:val="000000"/>
          <w:sz w:val="28"/>
        </w:rPr>
      </w:pPr>
      <w:r w:rsidRPr="004A2E23">
        <w:rPr>
          <w:color w:val="000000"/>
          <w:sz w:val="28"/>
        </w:rPr>
        <w:t xml:space="preserve">«Атырау облысы Білім беру Басқармасының Атырау қаласы білім бөлімінің №36 «Нұрәлем» бөбекжай-бақшасы коммуналдық мемлекеттік қазыналық кәсіпорны өзін-өзі аттестаттау құжаттарының жиынтығы  бағытында бөбекжай бойынша тәрбие мен білім беру жүйесінің сапасын арттыруға бағытталған динамикалық өзгерістерді көруге болады. Бөбекжай мектеп жасына дейінгі балаларды тәрбиелеу, білім беру процесінде мемлекеттік жалпыға міндетті стандарттың талаптарына сай екенін көрсетті. Мектеке дейінгі оқыту мен тәрбиелеудің жалпы білім беретін оқу бағдарламаларын іске асыратын қызметін бағалау өлшемшарттар бойынша төмендегідей бағаланды. </w:t>
      </w:r>
    </w:p>
    <w:p w:rsidR="006F00E0" w:rsidRPr="00156E4E" w:rsidRDefault="006F00E0" w:rsidP="006F00E0">
      <w:pPr>
        <w:jc w:val="both"/>
        <w:rPr>
          <w:b/>
          <w:color w:val="000000"/>
          <w:sz w:val="28"/>
        </w:rPr>
      </w:pPr>
      <w:r w:rsidRPr="00156E4E">
        <w:rPr>
          <w:b/>
          <w:color w:val="000000"/>
          <w:sz w:val="28"/>
        </w:rPr>
        <w:t>Шешім:</w:t>
      </w:r>
    </w:p>
    <w:p w:rsidR="006F00E0" w:rsidRDefault="006F00E0" w:rsidP="006F00E0">
      <w:pPr>
        <w:jc w:val="both"/>
        <w:rPr>
          <w:color w:val="000000"/>
          <w:sz w:val="28"/>
        </w:rPr>
      </w:pPr>
      <w:r w:rsidRPr="004A2E23">
        <w:rPr>
          <w:color w:val="000000"/>
          <w:sz w:val="28"/>
        </w:rPr>
        <w:t>«Атырау облысы Білім беру Басқармасының Атырау қаласы білім бөлімінің №36 «Нұрәлем» бөбекжай-бақшасы коммуналдық мемлекеттік қазыналық кәсіпорны</w:t>
      </w:r>
      <w:r>
        <w:rPr>
          <w:color w:val="000000"/>
          <w:sz w:val="28"/>
        </w:rPr>
        <w:t xml:space="preserve">ның мектепке дейінгі тәрбиелеу білім берудің жалпы білім беретін оқу бағдарламаларын іске асыратын қызметінің өзіндік бағалау нәтижесін қорытындылай келе комиссия бір ауыздан келісім бойынша атестаттауға деген ұсыныс береді. </w:t>
      </w:r>
    </w:p>
    <w:p w:rsidR="006F00E0" w:rsidRDefault="006F00E0" w:rsidP="007D307E">
      <w:pPr>
        <w:pStyle w:val="a4"/>
        <w:jc w:val="both"/>
        <w:rPr>
          <w:color w:val="000000"/>
          <w:sz w:val="28"/>
          <w:szCs w:val="28"/>
        </w:rPr>
      </w:pPr>
    </w:p>
    <w:p w:rsidR="001B1253" w:rsidRDefault="001B1253" w:rsidP="001B1253">
      <w:pPr>
        <w:jc w:val="center"/>
        <w:rPr>
          <w:b/>
          <w:sz w:val="28"/>
          <w:szCs w:val="28"/>
        </w:rPr>
      </w:pPr>
      <w:r w:rsidRPr="00384A7E">
        <w:rPr>
          <w:b/>
          <w:sz w:val="28"/>
          <w:szCs w:val="28"/>
        </w:rPr>
        <w:t>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p>
    <w:tbl>
      <w:tblPr>
        <w:tblStyle w:val="a9"/>
        <w:tblW w:w="0" w:type="auto"/>
        <w:tblLook w:val="04A0" w:firstRow="1" w:lastRow="0" w:firstColumn="1" w:lastColumn="0" w:noHBand="0" w:noVBand="1"/>
      </w:tblPr>
      <w:tblGrid>
        <w:gridCol w:w="619"/>
        <w:gridCol w:w="4096"/>
        <w:gridCol w:w="4368"/>
        <w:gridCol w:w="1481"/>
      </w:tblGrid>
      <w:tr w:rsidR="001B1253" w:rsidTr="0080632F">
        <w:tc>
          <w:tcPr>
            <w:tcW w:w="675" w:type="dxa"/>
          </w:tcPr>
          <w:p w:rsidR="001B1253" w:rsidRDefault="001B1253" w:rsidP="0080632F">
            <w:pPr>
              <w:jc w:val="center"/>
              <w:rPr>
                <w:b/>
                <w:sz w:val="28"/>
                <w:szCs w:val="28"/>
              </w:rPr>
            </w:pPr>
            <w:r>
              <w:rPr>
                <w:b/>
                <w:sz w:val="28"/>
                <w:szCs w:val="28"/>
              </w:rPr>
              <w:t>р/с</w:t>
            </w:r>
          </w:p>
          <w:p w:rsidR="001B1253" w:rsidRDefault="001B1253" w:rsidP="0080632F">
            <w:pPr>
              <w:jc w:val="center"/>
              <w:rPr>
                <w:b/>
                <w:sz w:val="28"/>
                <w:szCs w:val="28"/>
              </w:rPr>
            </w:pPr>
            <w:r>
              <w:rPr>
                <w:b/>
                <w:sz w:val="28"/>
                <w:szCs w:val="28"/>
              </w:rPr>
              <w:t>№</w:t>
            </w:r>
          </w:p>
        </w:tc>
        <w:tc>
          <w:tcPr>
            <w:tcW w:w="5954" w:type="dxa"/>
          </w:tcPr>
          <w:p w:rsidR="001B1253" w:rsidRDefault="001B1253" w:rsidP="0080632F">
            <w:pPr>
              <w:jc w:val="center"/>
              <w:rPr>
                <w:b/>
                <w:sz w:val="28"/>
                <w:szCs w:val="28"/>
              </w:rPr>
            </w:pPr>
            <w:r>
              <w:rPr>
                <w:b/>
                <w:sz w:val="28"/>
                <w:szCs w:val="28"/>
              </w:rPr>
              <w:t>Бағалау өлшемшарттары</w:t>
            </w:r>
          </w:p>
        </w:tc>
        <w:tc>
          <w:tcPr>
            <w:tcW w:w="6520" w:type="dxa"/>
          </w:tcPr>
          <w:p w:rsidR="001B1253" w:rsidRDefault="001B1253" w:rsidP="0080632F">
            <w:pPr>
              <w:jc w:val="center"/>
              <w:rPr>
                <w:b/>
                <w:sz w:val="28"/>
                <w:szCs w:val="28"/>
              </w:rPr>
            </w:pPr>
            <w:r>
              <w:rPr>
                <w:b/>
                <w:sz w:val="28"/>
                <w:szCs w:val="28"/>
              </w:rPr>
              <w:t>Өлшеуіштер</w:t>
            </w:r>
          </w:p>
        </w:tc>
        <w:tc>
          <w:tcPr>
            <w:tcW w:w="1637" w:type="dxa"/>
          </w:tcPr>
          <w:p w:rsidR="001B1253" w:rsidRDefault="001B1253" w:rsidP="0080632F">
            <w:pPr>
              <w:jc w:val="center"/>
              <w:rPr>
                <w:b/>
                <w:sz w:val="28"/>
                <w:szCs w:val="28"/>
              </w:rPr>
            </w:pPr>
            <w:r>
              <w:rPr>
                <w:b/>
                <w:sz w:val="28"/>
                <w:szCs w:val="28"/>
              </w:rPr>
              <w:t>Балдары</w:t>
            </w:r>
          </w:p>
        </w:tc>
      </w:tr>
      <w:tr w:rsidR="001B1253" w:rsidTr="0080632F">
        <w:trPr>
          <w:trHeight w:val="368"/>
        </w:trPr>
        <w:tc>
          <w:tcPr>
            <w:tcW w:w="675" w:type="dxa"/>
            <w:vMerge w:val="restart"/>
          </w:tcPr>
          <w:p w:rsidR="001B1253" w:rsidRDefault="001B1253" w:rsidP="0080632F">
            <w:pPr>
              <w:jc w:val="center"/>
              <w:rPr>
                <w:b/>
                <w:sz w:val="28"/>
                <w:szCs w:val="28"/>
              </w:rPr>
            </w:pPr>
            <w:r>
              <w:rPr>
                <w:b/>
                <w:sz w:val="28"/>
                <w:szCs w:val="28"/>
              </w:rPr>
              <w:t>1</w:t>
            </w:r>
          </w:p>
        </w:tc>
        <w:tc>
          <w:tcPr>
            <w:tcW w:w="5954" w:type="dxa"/>
            <w:vMerge w:val="restart"/>
          </w:tcPr>
          <w:p w:rsidR="001B1253" w:rsidRPr="00A21FDB" w:rsidRDefault="001B1253" w:rsidP="0080632F">
            <w:pPr>
              <w:rPr>
                <w:sz w:val="28"/>
                <w:szCs w:val="28"/>
              </w:rPr>
            </w:pPr>
            <w:r w:rsidRPr="00A21FDB">
              <w:rPr>
                <w:sz w:val="28"/>
                <w:szCs w:val="28"/>
              </w:rPr>
              <w:t xml:space="preserve">Тиісті </w:t>
            </w:r>
            <w:r>
              <w:rPr>
                <w:sz w:val="28"/>
                <w:szCs w:val="28"/>
              </w:rPr>
              <w:t xml:space="preserve"> бейіні бойынша  жоғары (жоғары оқу орнынан кейінгі) педагогикалық білімі немесе педагогикалық  қайта даярлауды растайтын құжаты бар педагогтардың үлесі</w:t>
            </w:r>
          </w:p>
        </w:tc>
        <w:tc>
          <w:tcPr>
            <w:tcW w:w="6520" w:type="dxa"/>
          </w:tcPr>
          <w:p w:rsidR="001B1253" w:rsidRPr="00C17EFB" w:rsidRDefault="001B1253" w:rsidP="0080632F">
            <w:pPr>
              <w:jc w:val="center"/>
              <w:rPr>
                <w:sz w:val="28"/>
                <w:szCs w:val="28"/>
              </w:rPr>
            </w:pPr>
            <w:r w:rsidRPr="00C17EFB">
              <w:rPr>
                <w:sz w:val="28"/>
                <w:szCs w:val="28"/>
              </w:rPr>
              <w:t>100%</w:t>
            </w:r>
          </w:p>
        </w:tc>
        <w:tc>
          <w:tcPr>
            <w:tcW w:w="1637" w:type="dxa"/>
          </w:tcPr>
          <w:p w:rsidR="001B1253" w:rsidRPr="00352CE4" w:rsidRDefault="001B1253" w:rsidP="0080632F">
            <w:pPr>
              <w:jc w:val="center"/>
              <w:rPr>
                <w:sz w:val="28"/>
                <w:szCs w:val="28"/>
              </w:rPr>
            </w:pPr>
          </w:p>
        </w:tc>
      </w:tr>
      <w:tr w:rsidR="001B1253" w:rsidTr="0080632F">
        <w:trPr>
          <w:trHeight w:val="368"/>
        </w:trPr>
        <w:tc>
          <w:tcPr>
            <w:tcW w:w="675" w:type="dxa"/>
            <w:vMerge/>
          </w:tcPr>
          <w:p w:rsidR="001B1253" w:rsidRDefault="001B1253" w:rsidP="0080632F">
            <w:pPr>
              <w:jc w:val="center"/>
              <w:rPr>
                <w:b/>
                <w:sz w:val="28"/>
                <w:szCs w:val="28"/>
              </w:rPr>
            </w:pPr>
          </w:p>
        </w:tc>
        <w:tc>
          <w:tcPr>
            <w:tcW w:w="5954" w:type="dxa"/>
            <w:vMerge/>
          </w:tcPr>
          <w:p w:rsidR="001B1253" w:rsidRPr="00A21FDB"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95-99%</w:t>
            </w:r>
          </w:p>
        </w:tc>
        <w:tc>
          <w:tcPr>
            <w:tcW w:w="1637" w:type="dxa"/>
          </w:tcPr>
          <w:p w:rsidR="001B1253" w:rsidRPr="005E6864" w:rsidRDefault="005E6864" w:rsidP="0080632F">
            <w:pPr>
              <w:jc w:val="center"/>
              <w:rPr>
                <w:sz w:val="28"/>
                <w:szCs w:val="28"/>
                <w:lang w:val="ru-RU"/>
              </w:rPr>
            </w:pPr>
            <w:r>
              <w:rPr>
                <w:sz w:val="28"/>
                <w:szCs w:val="28"/>
                <w:lang w:val="ru-RU"/>
              </w:rPr>
              <w:t>4</w:t>
            </w:r>
          </w:p>
        </w:tc>
      </w:tr>
      <w:tr w:rsidR="001B1253" w:rsidTr="0080632F">
        <w:trPr>
          <w:trHeight w:val="320"/>
        </w:trPr>
        <w:tc>
          <w:tcPr>
            <w:tcW w:w="675" w:type="dxa"/>
            <w:vMerge/>
          </w:tcPr>
          <w:p w:rsidR="001B1253" w:rsidRDefault="001B1253" w:rsidP="0080632F">
            <w:pPr>
              <w:jc w:val="center"/>
              <w:rPr>
                <w:b/>
                <w:sz w:val="28"/>
                <w:szCs w:val="28"/>
              </w:rPr>
            </w:pPr>
          </w:p>
        </w:tc>
        <w:tc>
          <w:tcPr>
            <w:tcW w:w="5954" w:type="dxa"/>
            <w:vMerge/>
          </w:tcPr>
          <w:p w:rsidR="001B1253" w:rsidRPr="00A21FDB"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80-94%</w:t>
            </w:r>
          </w:p>
        </w:tc>
        <w:tc>
          <w:tcPr>
            <w:tcW w:w="1637" w:type="dxa"/>
          </w:tcPr>
          <w:p w:rsidR="001B1253" w:rsidRPr="00352CE4" w:rsidRDefault="001B1253" w:rsidP="0080632F">
            <w:pPr>
              <w:jc w:val="center"/>
              <w:rPr>
                <w:sz w:val="28"/>
                <w:szCs w:val="28"/>
              </w:rPr>
            </w:pPr>
          </w:p>
        </w:tc>
      </w:tr>
      <w:tr w:rsidR="001B1253" w:rsidTr="0080632F">
        <w:trPr>
          <w:trHeight w:val="208"/>
        </w:trPr>
        <w:tc>
          <w:tcPr>
            <w:tcW w:w="675" w:type="dxa"/>
            <w:vMerge/>
          </w:tcPr>
          <w:p w:rsidR="001B1253" w:rsidRDefault="001B1253" w:rsidP="0080632F">
            <w:pPr>
              <w:jc w:val="center"/>
              <w:rPr>
                <w:b/>
                <w:sz w:val="28"/>
                <w:szCs w:val="28"/>
              </w:rPr>
            </w:pPr>
          </w:p>
        </w:tc>
        <w:tc>
          <w:tcPr>
            <w:tcW w:w="5954" w:type="dxa"/>
            <w:vMerge/>
          </w:tcPr>
          <w:p w:rsidR="001B1253" w:rsidRPr="00A21FDB"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80%-дан т-мен</w:t>
            </w:r>
          </w:p>
        </w:tc>
        <w:tc>
          <w:tcPr>
            <w:tcW w:w="1637" w:type="dxa"/>
          </w:tcPr>
          <w:p w:rsidR="001B1253" w:rsidRPr="00352CE4" w:rsidRDefault="001B1253" w:rsidP="0080632F">
            <w:pPr>
              <w:jc w:val="center"/>
              <w:rPr>
                <w:sz w:val="28"/>
                <w:szCs w:val="28"/>
              </w:rPr>
            </w:pPr>
          </w:p>
        </w:tc>
      </w:tr>
      <w:tr w:rsidR="001B1253" w:rsidTr="0080632F">
        <w:trPr>
          <w:trHeight w:val="416"/>
        </w:trPr>
        <w:tc>
          <w:tcPr>
            <w:tcW w:w="675" w:type="dxa"/>
            <w:vMerge w:val="restart"/>
          </w:tcPr>
          <w:p w:rsidR="001B1253" w:rsidRDefault="001B1253" w:rsidP="0080632F">
            <w:pPr>
              <w:jc w:val="center"/>
              <w:rPr>
                <w:b/>
                <w:sz w:val="28"/>
                <w:szCs w:val="28"/>
              </w:rPr>
            </w:pPr>
            <w:r>
              <w:rPr>
                <w:b/>
                <w:sz w:val="28"/>
                <w:szCs w:val="28"/>
              </w:rPr>
              <w:t>2</w:t>
            </w:r>
          </w:p>
        </w:tc>
        <w:tc>
          <w:tcPr>
            <w:tcW w:w="5954" w:type="dxa"/>
            <w:vMerge w:val="restart"/>
          </w:tcPr>
          <w:p w:rsidR="001B1253" w:rsidRPr="00F06AF2" w:rsidRDefault="001B1253" w:rsidP="0080632F">
            <w:pPr>
              <w:rPr>
                <w:sz w:val="28"/>
                <w:szCs w:val="28"/>
              </w:rPr>
            </w:pPr>
            <w:r>
              <w:rPr>
                <w:sz w:val="28"/>
                <w:szCs w:val="28"/>
              </w:rPr>
              <w:t xml:space="preserve">Біліктілік санатының деңгейін бес жылда бір реттен сиретпей арттырған /растаған педагогтердің(оның ішінде басшылардың үш жылда бір реттен  сиретпей )үлесі </w:t>
            </w:r>
          </w:p>
        </w:tc>
        <w:tc>
          <w:tcPr>
            <w:tcW w:w="6520" w:type="dxa"/>
          </w:tcPr>
          <w:p w:rsidR="001B1253" w:rsidRPr="00C17EFB" w:rsidRDefault="001B1253" w:rsidP="0080632F">
            <w:pPr>
              <w:jc w:val="center"/>
              <w:rPr>
                <w:sz w:val="28"/>
                <w:szCs w:val="28"/>
              </w:rPr>
            </w:pPr>
            <w:r w:rsidRPr="00C17EFB">
              <w:rPr>
                <w:sz w:val="28"/>
                <w:szCs w:val="28"/>
              </w:rPr>
              <w:t>100%</w:t>
            </w:r>
          </w:p>
        </w:tc>
        <w:tc>
          <w:tcPr>
            <w:tcW w:w="1637" w:type="dxa"/>
          </w:tcPr>
          <w:p w:rsidR="001B1253" w:rsidRPr="00352CE4" w:rsidRDefault="001B1253" w:rsidP="0080632F">
            <w:pPr>
              <w:jc w:val="center"/>
              <w:rPr>
                <w:sz w:val="28"/>
                <w:szCs w:val="28"/>
              </w:rPr>
            </w:pPr>
          </w:p>
        </w:tc>
      </w:tr>
      <w:tr w:rsidR="001B1253" w:rsidTr="0080632F">
        <w:trPr>
          <w:trHeight w:val="320"/>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95-99%</w:t>
            </w:r>
          </w:p>
        </w:tc>
        <w:tc>
          <w:tcPr>
            <w:tcW w:w="1637" w:type="dxa"/>
          </w:tcPr>
          <w:p w:rsidR="001B1253" w:rsidRPr="00352CE4" w:rsidRDefault="001B1253" w:rsidP="0080632F">
            <w:pPr>
              <w:jc w:val="center"/>
              <w:rPr>
                <w:sz w:val="28"/>
                <w:szCs w:val="28"/>
              </w:rPr>
            </w:pPr>
          </w:p>
        </w:tc>
      </w:tr>
      <w:tr w:rsidR="001B1253" w:rsidTr="0080632F">
        <w:trPr>
          <w:trHeight w:val="304"/>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80-94%</w:t>
            </w:r>
          </w:p>
        </w:tc>
        <w:tc>
          <w:tcPr>
            <w:tcW w:w="1637" w:type="dxa"/>
          </w:tcPr>
          <w:p w:rsidR="001B1253" w:rsidRPr="00352CE4" w:rsidRDefault="001B1253" w:rsidP="0080632F">
            <w:pPr>
              <w:jc w:val="center"/>
              <w:rPr>
                <w:sz w:val="28"/>
                <w:szCs w:val="28"/>
              </w:rPr>
            </w:pPr>
          </w:p>
        </w:tc>
      </w:tr>
      <w:tr w:rsidR="001B1253" w:rsidTr="0080632F">
        <w:trPr>
          <w:trHeight w:val="208"/>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80%-дан төмен</w:t>
            </w:r>
          </w:p>
        </w:tc>
        <w:tc>
          <w:tcPr>
            <w:tcW w:w="1637" w:type="dxa"/>
          </w:tcPr>
          <w:p w:rsidR="001B1253" w:rsidRPr="005E6864" w:rsidRDefault="005E6864" w:rsidP="0080632F">
            <w:pPr>
              <w:jc w:val="center"/>
              <w:rPr>
                <w:sz w:val="28"/>
                <w:szCs w:val="28"/>
                <w:lang w:val="ru-RU"/>
              </w:rPr>
            </w:pPr>
            <w:r>
              <w:rPr>
                <w:sz w:val="28"/>
                <w:szCs w:val="28"/>
                <w:lang w:val="ru-RU"/>
              </w:rPr>
              <w:t>2</w:t>
            </w:r>
          </w:p>
        </w:tc>
      </w:tr>
      <w:tr w:rsidR="001B1253" w:rsidTr="0080632F">
        <w:trPr>
          <w:trHeight w:val="352"/>
        </w:trPr>
        <w:tc>
          <w:tcPr>
            <w:tcW w:w="675" w:type="dxa"/>
            <w:vMerge w:val="restart"/>
          </w:tcPr>
          <w:p w:rsidR="001B1253" w:rsidRDefault="001B1253" w:rsidP="0080632F">
            <w:pPr>
              <w:jc w:val="center"/>
              <w:rPr>
                <w:b/>
                <w:sz w:val="28"/>
                <w:szCs w:val="28"/>
              </w:rPr>
            </w:pPr>
            <w:r>
              <w:rPr>
                <w:b/>
                <w:sz w:val="28"/>
                <w:szCs w:val="28"/>
              </w:rPr>
              <w:t>3</w:t>
            </w:r>
          </w:p>
        </w:tc>
        <w:tc>
          <w:tcPr>
            <w:tcW w:w="5954" w:type="dxa"/>
            <w:vMerge w:val="restart"/>
          </w:tcPr>
          <w:p w:rsidR="001B1253" w:rsidRPr="0009103D" w:rsidRDefault="001B1253" w:rsidP="0080632F">
            <w:pPr>
              <w:rPr>
                <w:sz w:val="28"/>
                <w:szCs w:val="28"/>
              </w:rPr>
            </w:pPr>
            <w:r>
              <w:rPr>
                <w:sz w:val="28"/>
                <w:szCs w:val="28"/>
              </w:rPr>
              <w:t>Үш  жылда бір реттен сиретпей (оның ішінде басшы,басшы орынбасарларының )біліктілігін арттыру курстарынан өткен педагогтердің үлесі</w:t>
            </w:r>
          </w:p>
        </w:tc>
        <w:tc>
          <w:tcPr>
            <w:tcW w:w="6520" w:type="dxa"/>
          </w:tcPr>
          <w:p w:rsidR="001B1253" w:rsidRPr="00C17EFB" w:rsidRDefault="001B1253" w:rsidP="0080632F">
            <w:pPr>
              <w:jc w:val="center"/>
              <w:rPr>
                <w:sz w:val="28"/>
                <w:szCs w:val="28"/>
              </w:rPr>
            </w:pPr>
            <w:r w:rsidRPr="00C17EFB">
              <w:rPr>
                <w:sz w:val="28"/>
                <w:szCs w:val="28"/>
              </w:rPr>
              <w:t>100%</w:t>
            </w:r>
          </w:p>
        </w:tc>
        <w:tc>
          <w:tcPr>
            <w:tcW w:w="1637" w:type="dxa"/>
          </w:tcPr>
          <w:p w:rsidR="001B1253" w:rsidRPr="005E6864" w:rsidRDefault="005E6864" w:rsidP="0080632F">
            <w:pPr>
              <w:jc w:val="center"/>
              <w:rPr>
                <w:sz w:val="28"/>
                <w:szCs w:val="28"/>
                <w:lang w:val="ru-RU"/>
              </w:rPr>
            </w:pPr>
            <w:r>
              <w:rPr>
                <w:sz w:val="28"/>
                <w:szCs w:val="28"/>
                <w:lang w:val="ru-RU"/>
              </w:rPr>
              <w:t>5</w:t>
            </w:r>
          </w:p>
        </w:tc>
      </w:tr>
      <w:tr w:rsidR="001B1253" w:rsidTr="0080632F">
        <w:trPr>
          <w:trHeight w:val="272"/>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95-99%</w:t>
            </w:r>
          </w:p>
        </w:tc>
        <w:tc>
          <w:tcPr>
            <w:tcW w:w="1637" w:type="dxa"/>
          </w:tcPr>
          <w:p w:rsidR="001B1253" w:rsidRPr="00352CE4" w:rsidRDefault="001B1253" w:rsidP="0080632F">
            <w:pPr>
              <w:jc w:val="center"/>
              <w:rPr>
                <w:sz w:val="28"/>
                <w:szCs w:val="28"/>
              </w:rPr>
            </w:pPr>
          </w:p>
        </w:tc>
      </w:tr>
      <w:tr w:rsidR="001B1253" w:rsidTr="0080632F">
        <w:trPr>
          <w:trHeight w:val="146"/>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80-94%</w:t>
            </w:r>
          </w:p>
        </w:tc>
        <w:tc>
          <w:tcPr>
            <w:tcW w:w="1637" w:type="dxa"/>
          </w:tcPr>
          <w:p w:rsidR="001B1253" w:rsidRPr="00352CE4" w:rsidRDefault="001B1253" w:rsidP="0080632F">
            <w:pPr>
              <w:jc w:val="center"/>
              <w:rPr>
                <w:sz w:val="28"/>
                <w:szCs w:val="28"/>
              </w:rPr>
            </w:pPr>
          </w:p>
        </w:tc>
      </w:tr>
      <w:tr w:rsidR="001B1253" w:rsidTr="0080632F">
        <w:trPr>
          <w:trHeight w:val="160"/>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80%-дан төмен</w:t>
            </w:r>
          </w:p>
        </w:tc>
        <w:tc>
          <w:tcPr>
            <w:tcW w:w="1637" w:type="dxa"/>
          </w:tcPr>
          <w:p w:rsidR="001B1253" w:rsidRPr="00352CE4" w:rsidRDefault="001B1253" w:rsidP="0080632F">
            <w:pPr>
              <w:jc w:val="center"/>
              <w:rPr>
                <w:sz w:val="28"/>
                <w:szCs w:val="28"/>
              </w:rPr>
            </w:pPr>
          </w:p>
        </w:tc>
      </w:tr>
      <w:tr w:rsidR="001B1253" w:rsidTr="0080632F">
        <w:trPr>
          <w:trHeight w:val="256"/>
        </w:trPr>
        <w:tc>
          <w:tcPr>
            <w:tcW w:w="675" w:type="dxa"/>
            <w:vMerge w:val="restart"/>
          </w:tcPr>
          <w:p w:rsidR="001B1253" w:rsidRDefault="001B1253" w:rsidP="0080632F">
            <w:pPr>
              <w:jc w:val="center"/>
              <w:rPr>
                <w:b/>
                <w:sz w:val="28"/>
                <w:szCs w:val="28"/>
              </w:rPr>
            </w:pPr>
            <w:r>
              <w:rPr>
                <w:b/>
                <w:sz w:val="28"/>
                <w:szCs w:val="28"/>
              </w:rPr>
              <w:t>4</w:t>
            </w:r>
          </w:p>
        </w:tc>
        <w:tc>
          <w:tcPr>
            <w:tcW w:w="5954" w:type="dxa"/>
            <w:vMerge w:val="restart"/>
          </w:tcPr>
          <w:p w:rsidR="001B1253" w:rsidRPr="0009103D" w:rsidRDefault="001B1253" w:rsidP="0080632F">
            <w:pPr>
              <w:rPr>
                <w:sz w:val="28"/>
                <w:szCs w:val="28"/>
              </w:rPr>
            </w:pPr>
            <w:r>
              <w:rPr>
                <w:sz w:val="28"/>
                <w:szCs w:val="28"/>
              </w:rPr>
              <w:t>Білім беру ұйымының ҚР БҒМ  2016  жылғы 22 қаңтардағы № 70 бұйрығына сәйкес жабдықтармен және жиһазбен жарақтандырылуы</w:t>
            </w:r>
          </w:p>
        </w:tc>
        <w:tc>
          <w:tcPr>
            <w:tcW w:w="6520" w:type="dxa"/>
          </w:tcPr>
          <w:p w:rsidR="001B1253" w:rsidRPr="00C17EFB" w:rsidRDefault="001B1253" w:rsidP="0080632F">
            <w:pPr>
              <w:jc w:val="center"/>
              <w:rPr>
                <w:sz w:val="28"/>
                <w:szCs w:val="28"/>
              </w:rPr>
            </w:pPr>
            <w:r w:rsidRPr="00C17EFB">
              <w:rPr>
                <w:sz w:val="28"/>
                <w:szCs w:val="28"/>
              </w:rPr>
              <w:t>100%</w:t>
            </w:r>
          </w:p>
        </w:tc>
        <w:tc>
          <w:tcPr>
            <w:tcW w:w="1637" w:type="dxa"/>
          </w:tcPr>
          <w:p w:rsidR="001B1253" w:rsidRPr="005E6864" w:rsidRDefault="005E6864" w:rsidP="0080632F">
            <w:pPr>
              <w:jc w:val="center"/>
              <w:rPr>
                <w:sz w:val="28"/>
                <w:szCs w:val="28"/>
                <w:lang w:val="ru-RU"/>
              </w:rPr>
            </w:pPr>
            <w:r>
              <w:rPr>
                <w:sz w:val="28"/>
                <w:szCs w:val="28"/>
                <w:lang w:val="ru-RU"/>
              </w:rPr>
              <w:t>5</w:t>
            </w:r>
          </w:p>
        </w:tc>
      </w:tr>
      <w:tr w:rsidR="001B1253" w:rsidTr="0080632F">
        <w:trPr>
          <w:trHeight w:val="240"/>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95-99%</w:t>
            </w:r>
          </w:p>
        </w:tc>
        <w:tc>
          <w:tcPr>
            <w:tcW w:w="1637" w:type="dxa"/>
          </w:tcPr>
          <w:p w:rsidR="001B1253" w:rsidRPr="00352CE4" w:rsidRDefault="001B1253" w:rsidP="0080632F">
            <w:pPr>
              <w:jc w:val="center"/>
              <w:rPr>
                <w:sz w:val="28"/>
                <w:szCs w:val="28"/>
              </w:rPr>
            </w:pPr>
          </w:p>
        </w:tc>
      </w:tr>
      <w:tr w:rsidR="001B1253" w:rsidTr="0080632F">
        <w:trPr>
          <w:trHeight w:val="240"/>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80-94%</w:t>
            </w:r>
          </w:p>
        </w:tc>
        <w:tc>
          <w:tcPr>
            <w:tcW w:w="1637" w:type="dxa"/>
          </w:tcPr>
          <w:p w:rsidR="001B1253" w:rsidRPr="00352CE4" w:rsidRDefault="001B1253" w:rsidP="0080632F">
            <w:pPr>
              <w:jc w:val="center"/>
              <w:rPr>
                <w:sz w:val="28"/>
                <w:szCs w:val="28"/>
              </w:rPr>
            </w:pPr>
          </w:p>
        </w:tc>
      </w:tr>
      <w:tr w:rsidR="001B1253" w:rsidTr="0080632F">
        <w:trPr>
          <w:trHeight w:val="192"/>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80% -дан төмен</w:t>
            </w:r>
          </w:p>
        </w:tc>
        <w:tc>
          <w:tcPr>
            <w:tcW w:w="1637" w:type="dxa"/>
          </w:tcPr>
          <w:p w:rsidR="001B1253" w:rsidRPr="00352CE4" w:rsidRDefault="001B1253" w:rsidP="0080632F">
            <w:pPr>
              <w:jc w:val="center"/>
              <w:rPr>
                <w:sz w:val="28"/>
                <w:szCs w:val="28"/>
              </w:rPr>
            </w:pPr>
          </w:p>
        </w:tc>
      </w:tr>
      <w:tr w:rsidR="001B1253" w:rsidTr="0080632F">
        <w:trPr>
          <w:trHeight w:val="208"/>
        </w:trPr>
        <w:tc>
          <w:tcPr>
            <w:tcW w:w="675" w:type="dxa"/>
            <w:vMerge w:val="restart"/>
          </w:tcPr>
          <w:p w:rsidR="001B1253" w:rsidRDefault="001B1253" w:rsidP="0080632F">
            <w:pPr>
              <w:jc w:val="center"/>
              <w:rPr>
                <w:b/>
                <w:sz w:val="28"/>
                <w:szCs w:val="28"/>
              </w:rPr>
            </w:pPr>
            <w:r>
              <w:rPr>
                <w:b/>
                <w:sz w:val="28"/>
                <w:szCs w:val="28"/>
              </w:rPr>
              <w:t>5</w:t>
            </w:r>
          </w:p>
        </w:tc>
        <w:tc>
          <w:tcPr>
            <w:tcW w:w="5954" w:type="dxa"/>
            <w:vMerge w:val="restart"/>
          </w:tcPr>
          <w:p w:rsidR="001B1253" w:rsidRPr="0009103D" w:rsidRDefault="001B1253" w:rsidP="0080632F">
            <w:pPr>
              <w:rPr>
                <w:sz w:val="28"/>
                <w:szCs w:val="28"/>
              </w:rPr>
            </w:pPr>
            <w:r>
              <w:rPr>
                <w:sz w:val="28"/>
                <w:szCs w:val="28"/>
              </w:rPr>
              <w:t xml:space="preserve">Ерекше білім берілуіне </w:t>
            </w:r>
            <w:r>
              <w:rPr>
                <w:sz w:val="28"/>
                <w:szCs w:val="28"/>
              </w:rPr>
              <w:lastRenderedPageBreak/>
              <w:t>қажеттілігі бар адамдар үшін ҚР БҒМ 2016жылғы 22 қаңтардағы №70 бұйрығына сәйкес жағдай жасау</w:t>
            </w:r>
          </w:p>
        </w:tc>
        <w:tc>
          <w:tcPr>
            <w:tcW w:w="6520" w:type="dxa"/>
          </w:tcPr>
          <w:p w:rsidR="001B1253" w:rsidRPr="00C17EFB" w:rsidRDefault="001B1253" w:rsidP="0080632F">
            <w:pPr>
              <w:jc w:val="center"/>
              <w:rPr>
                <w:sz w:val="28"/>
                <w:szCs w:val="28"/>
              </w:rPr>
            </w:pPr>
            <w:r w:rsidRPr="00C17EFB">
              <w:rPr>
                <w:sz w:val="28"/>
                <w:szCs w:val="28"/>
              </w:rPr>
              <w:lastRenderedPageBreak/>
              <w:t>100%</w:t>
            </w:r>
          </w:p>
        </w:tc>
        <w:tc>
          <w:tcPr>
            <w:tcW w:w="1637" w:type="dxa"/>
          </w:tcPr>
          <w:p w:rsidR="001B1253" w:rsidRPr="00436828" w:rsidRDefault="00436828" w:rsidP="0080632F">
            <w:pPr>
              <w:jc w:val="center"/>
              <w:rPr>
                <w:sz w:val="28"/>
                <w:szCs w:val="28"/>
                <w:lang w:val="ru-RU"/>
              </w:rPr>
            </w:pPr>
            <w:r>
              <w:rPr>
                <w:sz w:val="28"/>
                <w:szCs w:val="28"/>
                <w:lang w:val="ru-RU"/>
              </w:rPr>
              <w:t>-</w:t>
            </w:r>
          </w:p>
        </w:tc>
      </w:tr>
      <w:tr w:rsidR="001B1253" w:rsidTr="0080632F">
        <w:trPr>
          <w:trHeight w:val="240"/>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95-99%</w:t>
            </w:r>
          </w:p>
        </w:tc>
        <w:tc>
          <w:tcPr>
            <w:tcW w:w="1637" w:type="dxa"/>
          </w:tcPr>
          <w:p w:rsidR="001B1253" w:rsidRPr="00436828" w:rsidRDefault="00436828" w:rsidP="0080632F">
            <w:pPr>
              <w:jc w:val="center"/>
              <w:rPr>
                <w:sz w:val="28"/>
                <w:szCs w:val="28"/>
                <w:lang w:val="ru-RU"/>
              </w:rPr>
            </w:pPr>
            <w:r>
              <w:rPr>
                <w:sz w:val="28"/>
                <w:szCs w:val="28"/>
                <w:lang w:val="ru-RU"/>
              </w:rPr>
              <w:t>-</w:t>
            </w:r>
          </w:p>
        </w:tc>
      </w:tr>
      <w:tr w:rsidR="001B1253" w:rsidTr="0080632F">
        <w:trPr>
          <w:trHeight w:val="192"/>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80-94%</w:t>
            </w:r>
          </w:p>
        </w:tc>
        <w:tc>
          <w:tcPr>
            <w:tcW w:w="1637" w:type="dxa"/>
          </w:tcPr>
          <w:p w:rsidR="001B1253" w:rsidRPr="00436828" w:rsidRDefault="00436828" w:rsidP="0080632F">
            <w:pPr>
              <w:jc w:val="center"/>
              <w:rPr>
                <w:sz w:val="28"/>
                <w:szCs w:val="28"/>
                <w:lang w:val="ru-RU"/>
              </w:rPr>
            </w:pPr>
            <w:r>
              <w:rPr>
                <w:sz w:val="28"/>
                <w:szCs w:val="28"/>
                <w:lang w:val="ru-RU"/>
              </w:rPr>
              <w:t>-</w:t>
            </w:r>
          </w:p>
        </w:tc>
      </w:tr>
      <w:tr w:rsidR="001B1253" w:rsidTr="0080632F">
        <w:trPr>
          <w:trHeight w:val="288"/>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80%-дан төмен</w:t>
            </w:r>
          </w:p>
        </w:tc>
        <w:tc>
          <w:tcPr>
            <w:tcW w:w="1637" w:type="dxa"/>
          </w:tcPr>
          <w:p w:rsidR="001B1253" w:rsidRPr="00436828" w:rsidRDefault="00436828" w:rsidP="0080632F">
            <w:pPr>
              <w:jc w:val="center"/>
              <w:rPr>
                <w:sz w:val="28"/>
                <w:szCs w:val="28"/>
                <w:lang w:val="ru-RU"/>
              </w:rPr>
            </w:pPr>
            <w:r>
              <w:rPr>
                <w:sz w:val="28"/>
                <w:szCs w:val="28"/>
                <w:lang w:val="ru-RU"/>
              </w:rPr>
              <w:t>-</w:t>
            </w:r>
          </w:p>
        </w:tc>
      </w:tr>
      <w:tr w:rsidR="001B1253" w:rsidTr="0080632F">
        <w:trPr>
          <w:trHeight w:val="448"/>
        </w:trPr>
        <w:tc>
          <w:tcPr>
            <w:tcW w:w="675" w:type="dxa"/>
            <w:vMerge w:val="restart"/>
          </w:tcPr>
          <w:p w:rsidR="001B1253" w:rsidRDefault="001B1253" w:rsidP="0080632F">
            <w:pPr>
              <w:jc w:val="center"/>
              <w:rPr>
                <w:b/>
                <w:sz w:val="28"/>
                <w:szCs w:val="28"/>
              </w:rPr>
            </w:pPr>
            <w:r>
              <w:rPr>
                <w:b/>
                <w:sz w:val="28"/>
                <w:szCs w:val="28"/>
              </w:rPr>
              <w:t>6</w:t>
            </w:r>
          </w:p>
        </w:tc>
        <w:tc>
          <w:tcPr>
            <w:tcW w:w="5954" w:type="dxa"/>
            <w:vMerge w:val="restart"/>
          </w:tcPr>
          <w:p w:rsidR="001B1253" w:rsidRPr="00611091" w:rsidRDefault="001B1253" w:rsidP="0080632F">
            <w:pPr>
              <w:rPr>
                <w:sz w:val="28"/>
                <w:szCs w:val="28"/>
              </w:rPr>
            </w:pPr>
            <w:r>
              <w:rPr>
                <w:sz w:val="28"/>
                <w:szCs w:val="28"/>
              </w:rPr>
              <w:t>ҚР  БҒМ   2020 жылғы 22 мамырдағы № 216 бұйрығына сәйкес мектепке дейінгі ұйымдарға  арналған оқу –әдістемелік кешендермен қамтамасыз ету</w:t>
            </w:r>
          </w:p>
        </w:tc>
        <w:tc>
          <w:tcPr>
            <w:tcW w:w="6520" w:type="dxa"/>
          </w:tcPr>
          <w:p w:rsidR="001B1253" w:rsidRPr="00C17EFB" w:rsidRDefault="001B1253" w:rsidP="0080632F">
            <w:pPr>
              <w:jc w:val="center"/>
              <w:rPr>
                <w:sz w:val="28"/>
                <w:szCs w:val="28"/>
              </w:rPr>
            </w:pPr>
            <w:r w:rsidRPr="00C17EFB">
              <w:rPr>
                <w:sz w:val="28"/>
                <w:szCs w:val="28"/>
              </w:rPr>
              <w:t>100%</w:t>
            </w:r>
          </w:p>
        </w:tc>
        <w:tc>
          <w:tcPr>
            <w:tcW w:w="1637" w:type="dxa"/>
          </w:tcPr>
          <w:p w:rsidR="001B1253" w:rsidRPr="00436828" w:rsidRDefault="00436828" w:rsidP="0080632F">
            <w:pPr>
              <w:jc w:val="center"/>
              <w:rPr>
                <w:sz w:val="28"/>
                <w:szCs w:val="28"/>
                <w:lang w:val="ru-RU"/>
              </w:rPr>
            </w:pPr>
            <w:r>
              <w:rPr>
                <w:sz w:val="28"/>
                <w:szCs w:val="28"/>
                <w:lang w:val="ru-RU"/>
              </w:rPr>
              <w:t>5</w:t>
            </w:r>
          </w:p>
        </w:tc>
      </w:tr>
      <w:tr w:rsidR="001B1253" w:rsidTr="0080632F">
        <w:trPr>
          <w:trHeight w:val="240"/>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95-99%</w:t>
            </w:r>
          </w:p>
        </w:tc>
        <w:tc>
          <w:tcPr>
            <w:tcW w:w="1637" w:type="dxa"/>
          </w:tcPr>
          <w:p w:rsidR="001B1253" w:rsidRPr="00352CE4" w:rsidRDefault="001B1253" w:rsidP="0080632F">
            <w:pPr>
              <w:jc w:val="center"/>
              <w:rPr>
                <w:sz w:val="28"/>
                <w:szCs w:val="28"/>
              </w:rPr>
            </w:pPr>
          </w:p>
        </w:tc>
      </w:tr>
      <w:tr w:rsidR="001B1253" w:rsidTr="0080632F">
        <w:trPr>
          <w:trHeight w:val="336"/>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80-94%</w:t>
            </w:r>
          </w:p>
        </w:tc>
        <w:tc>
          <w:tcPr>
            <w:tcW w:w="1637" w:type="dxa"/>
          </w:tcPr>
          <w:p w:rsidR="001B1253" w:rsidRPr="00352CE4" w:rsidRDefault="001B1253" w:rsidP="0080632F">
            <w:pPr>
              <w:jc w:val="center"/>
              <w:rPr>
                <w:sz w:val="28"/>
                <w:szCs w:val="28"/>
              </w:rPr>
            </w:pPr>
          </w:p>
        </w:tc>
      </w:tr>
      <w:tr w:rsidR="001B1253" w:rsidTr="0080632F">
        <w:trPr>
          <w:trHeight w:val="224"/>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80%-дан төмен</w:t>
            </w:r>
          </w:p>
        </w:tc>
        <w:tc>
          <w:tcPr>
            <w:tcW w:w="1637" w:type="dxa"/>
          </w:tcPr>
          <w:p w:rsidR="001B1253" w:rsidRPr="00352CE4" w:rsidRDefault="001B1253" w:rsidP="0080632F">
            <w:pPr>
              <w:jc w:val="center"/>
              <w:rPr>
                <w:sz w:val="28"/>
                <w:szCs w:val="28"/>
              </w:rPr>
            </w:pPr>
          </w:p>
        </w:tc>
      </w:tr>
      <w:tr w:rsidR="001B1253" w:rsidTr="0080632F">
        <w:trPr>
          <w:trHeight w:val="224"/>
        </w:trPr>
        <w:tc>
          <w:tcPr>
            <w:tcW w:w="675" w:type="dxa"/>
            <w:vMerge w:val="restart"/>
          </w:tcPr>
          <w:p w:rsidR="001B1253" w:rsidRDefault="001B1253" w:rsidP="0080632F">
            <w:pPr>
              <w:jc w:val="center"/>
              <w:rPr>
                <w:b/>
                <w:sz w:val="28"/>
                <w:szCs w:val="28"/>
              </w:rPr>
            </w:pPr>
            <w:r>
              <w:rPr>
                <w:b/>
                <w:sz w:val="28"/>
                <w:szCs w:val="28"/>
              </w:rPr>
              <w:t>7</w:t>
            </w:r>
          </w:p>
        </w:tc>
        <w:tc>
          <w:tcPr>
            <w:tcW w:w="5954" w:type="dxa"/>
            <w:vMerge w:val="restart"/>
          </w:tcPr>
          <w:p w:rsidR="001B1253" w:rsidRPr="006A4CC7" w:rsidRDefault="001B1253" w:rsidP="0080632F">
            <w:pPr>
              <w:rPr>
                <w:sz w:val="28"/>
                <w:szCs w:val="28"/>
              </w:rPr>
            </w:pPr>
            <w:r>
              <w:rPr>
                <w:sz w:val="28"/>
                <w:szCs w:val="28"/>
              </w:rPr>
              <w:t>Жас топтары толықтырылуының сәйкестігі (топтар бөлінісінде)</w:t>
            </w:r>
          </w:p>
        </w:tc>
        <w:tc>
          <w:tcPr>
            <w:tcW w:w="6520" w:type="dxa"/>
          </w:tcPr>
          <w:p w:rsidR="001B1253" w:rsidRPr="00C17EFB" w:rsidRDefault="001B1253" w:rsidP="0080632F">
            <w:pPr>
              <w:jc w:val="center"/>
              <w:rPr>
                <w:sz w:val="28"/>
                <w:szCs w:val="28"/>
              </w:rPr>
            </w:pPr>
            <w:r w:rsidRPr="00C17EFB">
              <w:rPr>
                <w:sz w:val="28"/>
                <w:szCs w:val="28"/>
              </w:rPr>
              <w:t>100%</w:t>
            </w:r>
          </w:p>
        </w:tc>
        <w:tc>
          <w:tcPr>
            <w:tcW w:w="1637" w:type="dxa"/>
          </w:tcPr>
          <w:p w:rsidR="001B1253" w:rsidRPr="00436828" w:rsidRDefault="00436828" w:rsidP="0080632F">
            <w:pPr>
              <w:jc w:val="center"/>
              <w:rPr>
                <w:sz w:val="28"/>
                <w:szCs w:val="28"/>
                <w:lang w:val="ru-RU"/>
              </w:rPr>
            </w:pPr>
            <w:r>
              <w:rPr>
                <w:sz w:val="28"/>
                <w:szCs w:val="28"/>
                <w:lang w:val="ru-RU"/>
              </w:rPr>
              <w:t>5</w:t>
            </w:r>
          </w:p>
        </w:tc>
      </w:tr>
      <w:tr w:rsidR="001B1253" w:rsidTr="0080632F">
        <w:trPr>
          <w:trHeight w:val="146"/>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95-99%</w:t>
            </w:r>
          </w:p>
        </w:tc>
        <w:tc>
          <w:tcPr>
            <w:tcW w:w="1637" w:type="dxa"/>
          </w:tcPr>
          <w:p w:rsidR="001B1253" w:rsidRPr="00352CE4" w:rsidRDefault="001B1253" w:rsidP="0080632F">
            <w:pPr>
              <w:jc w:val="center"/>
              <w:rPr>
                <w:sz w:val="28"/>
                <w:szCs w:val="28"/>
              </w:rPr>
            </w:pPr>
          </w:p>
        </w:tc>
      </w:tr>
      <w:tr w:rsidR="001B1253" w:rsidTr="0080632F">
        <w:trPr>
          <w:trHeight w:val="160"/>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80-94%</w:t>
            </w:r>
          </w:p>
        </w:tc>
        <w:tc>
          <w:tcPr>
            <w:tcW w:w="1637" w:type="dxa"/>
          </w:tcPr>
          <w:p w:rsidR="001B1253" w:rsidRPr="00352CE4" w:rsidRDefault="001B1253" w:rsidP="0080632F">
            <w:pPr>
              <w:jc w:val="center"/>
              <w:rPr>
                <w:sz w:val="28"/>
                <w:szCs w:val="28"/>
              </w:rPr>
            </w:pPr>
          </w:p>
        </w:tc>
      </w:tr>
      <w:tr w:rsidR="001B1253" w:rsidTr="0080632F">
        <w:trPr>
          <w:trHeight w:val="176"/>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jc w:val="center"/>
              <w:rPr>
                <w:sz w:val="28"/>
                <w:szCs w:val="28"/>
              </w:rPr>
            </w:pPr>
            <w:r w:rsidRPr="00C17EFB">
              <w:rPr>
                <w:sz w:val="28"/>
                <w:szCs w:val="28"/>
              </w:rPr>
              <w:t>80%-дан төмен</w:t>
            </w:r>
          </w:p>
        </w:tc>
        <w:tc>
          <w:tcPr>
            <w:tcW w:w="1637" w:type="dxa"/>
          </w:tcPr>
          <w:p w:rsidR="001B1253" w:rsidRPr="00352CE4" w:rsidRDefault="001B1253" w:rsidP="0080632F">
            <w:pPr>
              <w:jc w:val="center"/>
              <w:rPr>
                <w:sz w:val="28"/>
                <w:szCs w:val="28"/>
              </w:rPr>
            </w:pPr>
          </w:p>
        </w:tc>
      </w:tr>
      <w:tr w:rsidR="001B1253" w:rsidTr="0080632F">
        <w:trPr>
          <w:trHeight w:val="96"/>
        </w:trPr>
        <w:tc>
          <w:tcPr>
            <w:tcW w:w="675" w:type="dxa"/>
            <w:vMerge w:val="restart"/>
          </w:tcPr>
          <w:p w:rsidR="001B1253" w:rsidRDefault="001B1253" w:rsidP="0080632F">
            <w:pPr>
              <w:jc w:val="center"/>
              <w:rPr>
                <w:b/>
                <w:sz w:val="28"/>
                <w:szCs w:val="28"/>
              </w:rPr>
            </w:pPr>
            <w:r>
              <w:rPr>
                <w:b/>
                <w:sz w:val="28"/>
                <w:szCs w:val="28"/>
              </w:rPr>
              <w:t>8</w:t>
            </w:r>
          </w:p>
        </w:tc>
        <w:tc>
          <w:tcPr>
            <w:tcW w:w="5954" w:type="dxa"/>
            <w:vMerge w:val="restart"/>
          </w:tcPr>
          <w:p w:rsidR="001B1253" w:rsidRPr="00DB05EF" w:rsidRDefault="001B1253" w:rsidP="0080632F">
            <w:pPr>
              <w:rPr>
                <w:sz w:val="28"/>
                <w:szCs w:val="28"/>
              </w:rPr>
            </w:pPr>
            <w:r>
              <w:rPr>
                <w:sz w:val="28"/>
                <w:szCs w:val="28"/>
              </w:rPr>
              <w:t xml:space="preserve">Ата-аналардың  сауалнама нәтижелерін талдау </w:t>
            </w:r>
          </w:p>
        </w:tc>
        <w:tc>
          <w:tcPr>
            <w:tcW w:w="6520" w:type="dxa"/>
          </w:tcPr>
          <w:p w:rsidR="001B1253" w:rsidRPr="00C17EFB" w:rsidRDefault="001B1253" w:rsidP="0080632F">
            <w:pPr>
              <w:rPr>
                <w:sz w:val="28"/>
                <w:szCs w:val="28"/>
              </w:rPr>
            </w:pPr>
            <w:r>
              <w:rPr>
                <w:sz w:val="28"/>
                <w:szCs w:val="28"/>
              </w:rPr>
              <w:t>80%-дан</w:t>
            </w:r>
            <w:r w:rsidRPr="00C17EFB">
              <w:rPr>
                <w:sz w:val="28"/>
                <w:szCs w:val="28"/>
              </w:rPr>
              <w:t>100%</w:t>
            </w:r>
            <w:r>
              <w:rPr>
                <w:sz w:val="28"/>
                <w:szCs w:val="28"/>
              </w:rPr>
              <w:t>-ға дейінгі респонденттер тәрбиеленушілердің дайындық деңгейіне қанағаттанған</w:t>
            </w:r>
          </w:p>
        </w:tc>
        <w:tc>
          <w:tcPr>
            <w:tcW w:w="1637" w:type="dxa"/>
          </w:tcPr>
          <w:p w:rsidR="001B1253" w:rsidRPr="005E6864" w:rsidRDefault="005E6864" w:rsidP="0080632F">
            <w:pPr>
              <w:jc w:val="center"/>
              <w:rPr>
                <w:sz w:val="28"/>
                <w:szCs w:val="28"/>
                <w:lang w:val="ru-RU"/>
              </w:rPr>
            </w:pPr>
            <w:r>
              <w:rPr>
                <w:sz w:val="28"/>
                <w:szCs w:val="28"/>
                <w:lang w:val="ru-RU"/>
              </w:rPr>
              <w:t>5</w:t>
            </w:r>
          </w:p>
        </w:tc>
      </w:tr>
      <w:tr w:rsidR="001B1253" w:rsidTr="0080632F">
        <w:trPr>
          <w:trHeight w:val="160"/>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rPr>
                <w:sz w:val="28"/>
                <w:szCs w:val="28"/>
              </w:rPr>
            </w:pPr>
            <w:r>
              <w:rPr>
                <w:sz w:val="28"/>
                <w:szCs w:val="28"/>
              </w:rPr>
              <w:t xml:space="preserve">65 %-дан79 </w:t>
            </w:r>
            <w:r w:rsidRPr="00C17EFB">
              <w:rPr>
                <w:sz w:val="28"/>
                <w:szCs w:val="28"/>
              </w:rPr>
              <w:t>%</w:t>
            </w:r>
            <w:r>
              <w:rPr>
                <w:sz w:val="28"/>
                <w:szCs w:val="28"/>
              </w:rPr>
              <w:t>-ға дейінгі респонденттер тәрбиеленушілердің дайындық деңгейіне қанағаттанған</w:t>
            </w:r>
          </w:p>
        </w:tc>
        <w:tc>
          <w:tcPr>
            <w:tcW w:w="1637" w:type="dxa"/>
          </w:tcPr>
          <w:p w:rsidR="001B1253" w:rsidRPr="00352CE4" w:rsidRDefault="001B1253" w:rsidP="0080632F">
            <w:pPr>
              <w:jc w:val="center"/>
              <w:rPr>
                <w:sz w:val="28"/>
                <w:szCs w:val="28"/>
              </w:rPr>
            </w:pPr>
          </w:p>
        </w:tc>
      </w:tr>
      <w:tr w:rsidR="001B1253" w:rsidTr="0080632F">
        <w:trPr>
          <w:trHeight w:val="146"/>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rPr>
                <w:sz w:val="28"/>
                <w:szCs w:val="28"/>
              </w:rPr>
            </w:pPr>
            <w:r>
              <w:rPr>
                <w:sz w:val="28"/>
                <w:szCs w:val="28"/>
              </w:rPr>
              <w:t>50 %-дан  64% -ға  дейінгі  респонденттер тәрбиеленушілердің дайындық деңгейіне қанағаттанған</w:t>
            </w:r>
          </w:p>
        </w:tc>
        <w:tc>
          <w:tcPr>
            <w:tcW w:w="1637" w:type="dxa"/>
          </w:tcPr>
          <w:p w:rsidR="001B1253" w:rsidRPr="00352CE4" w:rsidRDefault="001B1253" w:rsidP="0080632F">
            <w:pPr>
              <w:jc w:val="center"/>
              <w:rPr>
                <w:sz w:val="28"/>
                <w:szCs w:val="28"/>
              </w:rPr>
            </w:pPr>
          </w:p>
        </w:tc>
      </w:tr>
      <w:tr w:rsidR="001B1253" w:rsidTr="0080632F">
        <w:trPr>
          <w:trHeight w:val="146"/>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rPr>
                <w:sz w:val="28"/>
                <w:szCs w:val="28"/>
              </w:rPr>
            </w:pPr>
            <w:r>
              <w:rPr>
                <w:sz w:val="28"/>
                <w:szCs w:val="28"/>
              </w:rPr>
              <w:t xml:space="preserve"> 50% -дан  кем  респонденттер тәрбиеленушілердің дайындық деңгейіне қанағаттанған</w:t>
            </w:r>
          </w:p>
        </w:tc>
        <w:tc>
          <w:tcPr>
            <w:tcW w:w="1637" w:type="dxa"/>
          </w:tcPr>
          <w:p w:rsidR="001B1253" w:rsidRPr="00352CE4" w:rsidRDefault="001B1253" w:rsidP="0080632F">
            <w:pPr>
              <w:jc w:val="center"/>
              <w:rPr>
                <w:sz w:val="28"/>
                <w:szCs w:val="28"/>
              </w:rPr>
            </w:pPr>
          </w:p>
        </w:tc>
      </w:tr>
      <w:tr w:rsidR="001B1253" w:rsidTr="0080632F">
        <w:trPr>
          <w:trHeight w:val="192"/>
        </w:trPr>
        <w:tc>
          <w:tcPr>
            <w:tcW w:w="675" w:type="dxa"/>
            <w:vMerge w:val="restart"/>
          </w:tcPr>
          <w:p w:rsidR="001B1253" w:rsidRDefault="001B1253" w:rsidP="0080632F">
            <w:pPr>
              <w:jc w:val="center"/>
              <w:rPr>
                <w:b/>
                <w:sz w:val="28"/>
                <w:szCs w:val="28"/>
              </w:rPr>
            </w:pPr>
            <w:r>
              <w:rPr>
                <w:b/>
                <w:sz w:val="28"/>
                <w:szCs w:val="28"/>
              </w:rPr>
              <w:t>9</w:t>
            </w:r>
          </w:p>
        </w:tc>
        <w:tc>
          <w:tcPr>
            <w:tcW w:w="5954" w:type="dxa"/>
            <w:vMerge w:val="restart"/>
          </w:tcPr>
          <w:p w:rsidR="001B1253" w:rsidRPr="00DB05EF" w:rsidRDefault="001B1253" w:rsidP="0080632F">
            <w:pPr>
              <w:rPr>
                <w:sz w:val="28"/>
                <w:szCs w:val="28"/>
              </w:rPr>
            </w:pPr>
            <w:r>
              <w:rPr>
                <w:sz w:val="28"/>
                <w:szCs w:val="28"/>
              </w:rPr>
              <w:t>Педагогтердің сауалнама нәтижелерін талдау</w:t>
            </w:r>
          </w:p>
        </w:tc>
        <w:tc>
          <w:tcPr>
            <w:tcW w:w="6520" w:type="dxa"/>
          </w:tcPr>
          <w:p w:rsidR="001B1253" w:rsidRPr="00C17EFB" w:rsidRDefault="001B1253" w:rsidP="0080632F">
            <w:pPr>
              <w:rPr>
                <w:sz w:val="28"/>
                <w:szCs w:val="28"/>
              </w:rPr>
            </w:pPr>
            <w:r>
              <w:rPr>
                <w:sz w:val="28"/>
                <w:szCs w:val="28"/>
              </w:rPr>
              <w:t>80%-дан</w:t>
            </w:r>
            <w:r w:rsidRPr="00C17EFB">
              <w:rPr>
                <w:sz w:val="28"/>
                <w:szCs w:val="28"/>
              </w:rPr>
              <w:t>100%</w:t>
            </w:r>
            <w:r>
              <w:rPr>
                <w:sz w:val="28"/>
                <w:szCs w:val="28"/>
              </w:rPr>
              <w:t>-ға дейінгі респонденттер сапалы   оқыту мен тәрбиелеу  үшін  жағдайдың жасалу  деңгейіне қанағаттанған</w:t>
            </w:r>
          </w:p>
        </w:tc>
        <w:tc>
          <w:tcPr>
            <w:tcW w:w="1637" w:type="dxa"/>
          </w:tcPr>
          <w:p w:rsidR="001B1253" w:rsidRPr="005E6864" w:rsidRDefault="005E6864" w:rsidP="0080632F">
            <w:pPr>
              <w:jc w:val="center"/>
              <w:rPr>
                <w:sz w:val="28"/>
                <w:szCs w:val="28"/>
                <w:lang w:val="ru-RU"/>
              </w:rPr>
            </w:pPr>
            <w:r>
              <w:rPr>
                <w:sz w:val="28"/>
                <w:szCs w:val="28"/>
                <w:lang w:val="ru-RU"/>
              </w:rPr>
              <w:t>5</w:t>
            </w:r>
          </w:p>
        </w:tc>
      </w:tr>
      <w:tr w:rsidR="001B1253" w:rsidTr="0080632F">
        <w:trPr>
          <w:trHeight w:val="176"/>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rPr>
                <w:sz w:val="28"/>
                <w:szCs w:val="28"/>
              </w:rPr>
            </w:pPr>
            <w:r>
              <w:rPr>
                <w:sz w:val="28"/>
                <w:szCs w:val="28"/>
              </w:rPr>
              <w:t>65%-дан79</w:t>
            </w:r>
            <w:r w:rsidRPr="00C17EFB">
              <w:rPr>
                <w:sz w:val="28"/>
                <w:szCs w:val="28"/>
              </w:rPr>
              <w:t>%</w:t>
            </w:r>
            <w:r>
              <w:rPr>
                <w:sz w:val="28"/>
                <w:szCs w:val="28"/>
              </w:rPr>
              <w:t>-ға дейінгі респонденттер сапалы   оқыту мен тәрбиелеу  үшін  жағдайдың жасалу  деңгейіне қанағаттанған</w:t>
            </w:r>
          </w:p>
        </w:tc>
        <w:tc>
          <w:tcPr>
            <w:tcW w:w="1637" w:type="dxa"/>
          </w:tcPr>
          <w:p w:rsidR="001B1253" w:rsidRPr="00352CE4" w:rsidRDefault="001B1253" w:rsidP="0080632F">
            <w:pPr>
              <w:jc w:val="center"/>
              <w:rPr>
                <w:sz w:val="28"/>
                <w:szCs w:val="28"/>
              </w:rPr>
            </w:pPr>
          </w:p>
        </w:tc>
      </w:tr>
      <w:tr w:rsidR="001B1253" w:rsidTr="0080632F">
        <w:trPr>
          <w:trHeight w:val="130"/>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rPr>
                <w:sz w:val="28"/>
                <w:szCs w:val="28"/>
              </w:rPr>
            </w:pPr>
            <w:r>
              <w:rPr>
                <w:sz w:val="28"/>
                <w:szCs w:val="28"/>
              </w:rPr>
              <w:t>50%-дан64</w:t>
            </w:r>
            <w:r w:rsidRPr="00C17EFB">
              <w:rPr>
                <w:sz w:val="28"/>
                <w:szCs w:val="28"/>
              </w:rPr>
              <w:t>%</w:t>
            </w:r>
            <w:r>
              <w:rPr>
                <w:sz w:val="28"/>
                <w:szCs w:val="28"/>
              </w:rPr>
              <w:t>-ға дейінгі респонденттер сапалы   оқыту мен тәрбиелеу  үшін  жағдайдың жасалу  деңгейіне қанағаттанған</w:t>
            </w:r>
          </w:p>
        </w:tc>
        <w:tc>
          <w:tcPr>
            <w:tcW w:w="1637" w:type="dxa"/>
          </w:tcPr>
          <w:p w:rsidR="001B1253" w:rsidRPr="00352CE4" w:rsidRDefault="001B1253" w:rsidP="0080632F">
            <w:pPr>
              <w:jc w:val="center"/>
              <w:rPr>
                <w:sz w:val="28"/>
                <w:szCs w:val="28"/>
              </w:rPr>
            </w:pPr>
          </w:p>
        </w:tc>
      </w:tr>
      <w:tr w:rsidR="001B1253" w:rsidTr="0080632F">
        <w:trPr>
          <w:trHeight w:val="130"/>
        </w:trPr>
        <w:tc>
          <w:tcPr>
            <w:tcW w:w="675" w:type="dxa"/>
            <w:vMerge/>
          </w:tcPr>
          <w:p w:rsidR="001B1253" w:rsidRDefault="001B1253" w:rsidP="0080632F">
            <w:pPr>
              <w:jc w:val="center"/>
              <w:rPr>
                <w:b/>
                <w:sz w:val="28"/>
                <w:szCs w:val="28"/>
              </w:rPr>
            </w:pPr>
          </w:p>
        </w:tc>
        <w:tc>
          <w:tcPr>
            <w:tcW w:w="5954" w:type="dxa"/>
            <w:vMerge/>
          </w:tcPr>
          <w:p w:rsidR="001B1253" w:rsidRDefault="001B1253" w:rsidP="0080632F">
            <w:pPr>
              <w:rPr>
                <w:sz w:val="28"/>
                <w:szCs w:val="28"/>
              </w:rPr>
            </w:pPr>
          </w:p>
        </w:tc>
        <w:tc>
          <w:tcPr>
            <w:tcW w:w="6520" w:type="dxa"/>
          </w:tcPr>
          <w:p w:rsidR="001B1253" w:rsidRPr="00C17EFB" w:rsidRDefault="001B1253" w:rsidP="0080632F">
            <w:pPr>
              <w:rPr>
                <w:sz w:val="28"/>
                <w:szCs w:val="28"/>
              </w:rPr>
            </w:pPr>
            <w:r>
              <w:rPr>
                <w:sz w:val="28"/>
                <w:szCs w:val="28"/>
              </w:rPr>
              <w:t>50%-дан  кем  респонденттер сапалы   оқыту мен тәрбиелеу  үшін  жағдайдың жасалу  деңгейіне қанағаттанған</w:t>
            </w:r>
          </w:p>
        </w:tc>
        <w:tc>
          <w:tcPr>
            <w:tcW w:w="1637" w:type="dxa"/>
          </w:tcPr>
          <w:p w:rsidR="001B1253" w:rsidRPr="00352CE4" w:rsidRDefault="001B1253" w:rsidP="0080632F">
            <w:pPr>
              <w:jc w:val="center"/>
              <w:rPr>
                <w:sz w:val="28"/>
                <w:szCs w:val="28"/>
              </w:rPr>
            </w:pPr>
          </w:p>
        </w:tc>
      </w:tr>
    </w:tbl>
    <w:p w:rsidR="00436828" w:rsidRDefault="00436828" w:rsidP="007D307E">
      <w:pPr>
        <w:pStyle w:val="a4"/>
        <w:jc w:val="both"/>
        <w:rPr>
          <w:b/>
          <w:color w:val="000000"/>
          <w:sz w:val="28"/>
          <w:szCs w:val="28"/>
        </w:rPr>
      </w:pPr>
    </w:p>
    <w:p w:rsidR="007D307E" w:rsidRPr="000E24A8" w:rsidRDefault="007D307E" w:rsidP="007D307E">
      <w:pPr>
        <w:pStyle w:val="a4"/>
        <w:jc w:val="both"/>
        <w:rPr>
          <w:b/>
          <w:color w:val="000000"/>
          <w:sz w:val="28"/>
          <w:szCs w:val="28"/>
        </w:rPr>
      </w:pPr>
      <w:r>
        <w:rPr>
          <w:b/>
          <w:color w:val="000000"/>
          <w:sz w:val="28"/>
          <w:szCs w:val="28"/>
        </w:rPr>
        <w:lastRenderedPageBreak/>
        <w:t xml:space="preserve">Өзін –өзі бағалау комиссияның зерделеу негізінде төмендегідей ұсыныстар берілді: </w:t>
      </w:r>
    </w:p>
    <w:p w:rsidR="00B03BE2" w:rsidRDefault="00B03BE2" w:rsidP="00B03BE2">
      <w:pPr>
        <w:pStyle w:val="a4"/>
        <w:numPr>
          <w:ilvl w:val="0"/>
          <w:numId w:val="48"/>
        </w:numPr>
        <w:jc w:val="both"/>
        <w:rPr>
          <w:color w:val="000000"/>
          <w:sz w:val="24"/>
          <w:szCs w:val="24"/>
        </w:rPr>
      </w:pPr>
      <w:r w:rsidRPr="006076E1">
        <w:rPr>
          <w:color w:val="000000"/>
          <w:sz w:val="24"/>
          <w:szCs w:val="24"/>
        </w:rPr>
        <w:t>Қазақстан Республикасы Оқу –ағарту министірінің 2022 жылғы 3 тамыздағы №348 бұйрығына «Мектепке дейінгі тәрбие мен оқытудың мемелекеттік жалпыға міндетті стандартына» талаптарын орындауды жалғастыру.</w:t>
      </w:r>
    </w:p>
    <w:p w:rsidR="00B03BE2" w:rsidRDefault="00B03BE2" w:rsidP="00B03BE2">
      <w:pPr>
        <w:pStyle w:val="a4"/>
        <w:numPr>
          <w:ilvl w:val="0"/>
          <w:numId w:val="48"/>
        </w:numPr>
        <w:jc w:val="both"/>
        <w:rPr>
          <w:color w:val="000000"/>
          <w:sz w:val="24"/>
          <w:szCs w:val="24"/>
        </w:rPr>
      </w:pPr>
      <w:r>
        <w:rPr>
          <w:color w:val="000000"/>
          <w:sz w:val="24"/>
          <w:szCs w:val="24"/>
        </w:rPr>
        <w:t>Ұйымдастырылған іс-әрекетінде жаңа инновациялық технологияларды кеңінен пайдалану;</w:t>
      </w:r>
    </w:p>
    <w:p w:rsidR="00B03BE2" w:rsidRPr="00EC0D3E" w:rsidRDefault="00B03BE2" w:rsidP="00B03BE2">
      <w:pPr>
        <w:pStyle w:val="a4"/>
        <w:numPr>
          <w:ilvl w:val="0"/>
          <w:numId w:val="48"/>
        </w:numPr>
        <w:jc w:val="both"/>
        <w:rPr>
          <w:color w:val="000000"/>
          <w:sz w:val="24"/>
          <w:szCs w:val="24"/>
        </w:rPr>
      </w:pPr>
      <w:r>
        <w:rPr>
          <w:color w:val="000000"/>
          <w:sz w:val="24"/>
          <w:szCs w:val="24"/>
        </w:rPr>
        <w:t xml:space="preserve">Кадрлық  потенциалдың одан әрі дамуын жүзеге асыру, зияткерлік конкурстарға, авторлық бағдарламалармен байқауларға қатынасуды ұйымдастыру. </w:t>
      </w:r>
    </w:p>
    <w:p w:rsidR="00B03BE2" w:rsidRPr="006076E1" w:rsidRDefault="00B03BE2" w:rsidP="00B03BE2">
      <w:pPr>
        <w:jc w:val="both"/>
        <w:rPr>
          <w:b/>
          <w:color w:val="000000"/>
          <w:sz w:val="24"/>
          <w:szCs w:val="24"/>
        </w:rPr>
      </w:pPr>
    </w:p>
    <w:p w:rsidR="007D307E" w:rsidRDefault="007D307E" w:rsidP="007D307E">
      <w:pPr>
        <w:jc w:val="both"/>
        <w:rPr>
          <w:b/>
          <w:color w:val="000000"/>
          <w:sz w:val="28"/>
        </w:rPr>
      </w:pPr>
    </w:p>
    <w:p w:rsidR="00931D8E" w:rsidRPr="00BE089C" w:rsidRDefault="00931D8E" w:rsidP="006F00E0">
      <w:pPr>
        <w:pStyle w:val="af8"/>
        <w:spacing w:before="9" w:line="256" w:lineRule="auto"/>
        <w:ind w:left="0" w:right="27"/>
        <w:rPr>
          <w:b/>
          <w:sz w:val="26"/>
          <w:szCs w:val="26"/>
        </w:rPr>
      </w:pPr>
    </w:p>
    <w:p w:rsidR="00931D8E" w:rsidRDefault="00B03BE2" w:rsidP="000563C6">
      <w:pPr>
        <w:pStyle w:val="af8"/>
        <w:spacing w:before="9" w:line="256" w:lineRule="auto"/>
        <w:ind w:right="27"/>
        <w:rPr>
          <w:b/>
          <w:sz w:val="26"/>
          <w:szCs w:val="26"/>
        </w:rPr>
      </w:pPr>
      <w:r>
        <w:rPr>
          <w:b/>
          <w:sz w:val="26"/>
          <w:szCs w:val="26"/>
        </w:rPr>
        <w:t>Қосымша</w:t>
      </w:r>
    </w:p>
    <w:p w:rsidR="000563C6" w:rsidRPr="00931D8E" w:rsidRDefault="000563C6" w:rsidP="000563C6">
      <w:pPr>
        <w:jc w:val="both"/>
        <w:rPr>
          <w:sz w:val="28"/>
          <w:szCs w:val="26"/>
        </w:rPr>
      </w:pPr>
      <w:r w:rsidRPr="00931D8E">
        <w:rPr>
          <w:sz w:val="28"/>
          <w:szCs w:val="26"/>
        </w:rPr>
        <w:t>Мектепке дейінгі тәрбие мен оқытудың мақсаты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w:t>
      </w:r>
    </w:p>
    <w:p w:rsidR="000563C6" w:rsidRPr="00931D8E" w:rsidRDefault="000563C6" w:rsidP="000563C6">
      <w:pPr>
        <w:jc w:val="both"/>
        <w:rPr>
          <w:sz w:val="28"/>
          <w:szCs w:val="26"/>
        </w:rPr>
      </w:pPr>
      <w:r w:rsidRPr="00931D8E">
        <w:rPr>
          <w:sz w:val="28"/>
          <w:szCs w:val="26"/>
        </w:rPr>
        <w:t>- әр баланың жеке қабілеттері мен қажеттіліктерін ескере отырып, жайлы дамыту</w:t>
      </w:r>
      <w:r w:rsidR="00931D8E">
        <w:rPr>
          <w:sz w:val="28"/>
          <w:szCs w:val="26"/>
        </w:rPr>
        <w:t xml:space="preserve">шы қауіпсіз білім беру ортасын </w:t>
      </w:r>
      <w:r w:rsidRPr="00931D8E">
        <w:rPr>
          <w:sz w:val="28"/>
          <w:szCs w:val="26"/>
        </w:rPr>
        <w:t>құру;</w:t>
      </w:r>
    </w:p>
    <w:p w:rsidR="000563C6" w:rsidRPr="00931D8E" w:rsidRDefault="000563C6" w:rsidP="000563C6">
      <w:pPr>
        <w:jc w:val="both"/>
        <w:rPr>
          <w:sz w:val="28"/>
          <w:szCs w:val="26"/>
        </w:rPr>
      </w:pPr>
      <w:r w:rsidRPr="00931D8E">
        <w:rPr>
          <w:sz w:val="28"/>
          <w:szCs w:val="26"/>
        </w:rPr>
        <w:t xml:space="preserve"> - балалардың өмірін қорғау және денсаулығын нығайту, салауатты өмір салты негіздерін, қауіпсіз өмір сүру дағдыларын қалыптастыру;</w:t>
      </w:r>
    </w:p>
    <w:p w:rsidR="000563C6" w:rsidRPr="00931D8E" w:rsidRDefault="000563C6" w:rsidP="000563C6">
      <w:pPr>
        <w:jc w:val="both"/>
        <w:rPr>
          <w:sz w:val="28"/>
          <w:szCs w:val="26"/>
        </w:rPr>
      </w:pPr>
      <w:r w:rsidRPr="00931D8E">
        <w:rPr>
          <w:sz w:val="28"/>
          <w:szCs w:val="26"/>
        </w:rPr>
        <w:t xml:space="preserve"> -тәрбиеленушілердің қимыл-қозғалыс, бейімделу, коммуникативтік, эмоционалдық, әлеуметтік, когнитивтік дағдыларын қалыптастыру; </w:t>
      </w:r>
    </w:p>
    <w:p w:rsidR="000563C6" w:rsidRPr="00931D8E" w:rsidRDefault="000563C6" w:rsidP="000563C6">
      <w:pPr>
        <w:jc w:val="both"/>
        <w:rPr>
          <w:sz w:val="28"/>
          <w:szCs w:val="26"/>
        </w:rPr>
      </w:pPr>
      <w:r w:rsidRPr="00931D8E">
        <w:rPr>
          <w:sz w:val="28"/>
          <w:szCs w:val="26"/>
        </w:rPr>
        <w:t xml:space="preserve">- Отанды, ана тілін сүюге, ұлттық бірегейлік пен азаматтық негіздеріне және патриотизмге баулу; </w:t>
      </w:r>
    </w:p>
    <w:p w:rsidR="000563C6" w:rsidRPr="00931D8E" w:rsidRDefault="000563C6" w:rsidP="000563C6">
      <w:pPr>
        <w:jc w:val="both"/>
        <w:rPr>
          <w:sz w:val="28"/>
          <w:szCs w:val="26"/>
        </w:rPr>
      </w:pPr>
      <w:r w:rsidRPr="00931D8E">
        <w:rPr>
          <w:sz w:val="28"/>
          <w:szCs w:val="26"/>
        </w:rPr>
        <w:t xml:space="preserve">- баланың мектепте оқуға физикалық, психологиялық, эмоционалдық, әлеуметтік дайындығын қалыптастыру және тең бастапқы мүмкіндіктер беру. </w:t>
      </w:r>
    </w:p>
    <w:p w:rsidR="000563C6" w:rsidRPr="00931D8E" w:rsidRDefault="000563C6" w:rsidP="000563C6">
      <w:pPr>
        <w:jc w:val="both"/>
        <w:rPr>
          <w:sz w:val="28"/>
          <w:szCs w:val="26"/>
        </w:rPr>
      </w:pPr>
      <w:r w:rsidRPr="00931D8E">
        <w:rPr>
          <w:sz w:val="28"/>
          <w:szCs w:val="26"/>
        </w:rPr>
        <w:t xml:space="preserve">       Тәрбиелеу-білім беру процесін ұйымдастыруда педагогтерге келесі қағидаларды назарда ұстау ұсынылады:</w:t>
      </w:r>
    </w:p>
    <w:p w:rsidR="000563C6" w:rsidRPr="00931D8E" w:rsidRDefault="000563C6" w:rsidP="000563C6">
      <w:pPr>
        <w:jc w:val="both"/>
        <w:rPr>
          <w:sz w:val="28"/>
          <w:szCs w:val="26"/>
        </w:rPr>
      </w:pPr>
      <w:r w:rsidRPr="00931D8E">
        <w:rPr>
          <w:sz w:val="28"/>
          <w:szCs w:val="26"/>
        </w:rPr>
        <w:t xml:space="preserve"> - ойын арқылы оқыту;</w:t>
      </w:r>
    </w:p>
    <w:p w:rsidR="000563C6" w:rsidRPr="00931D8E" w:rsidRDefault="000563C6" w:rsidP="000563C6">
      <w:pPr>
        <w:jc w:val="both"/>
        <w:rPr>
          <w:sz w:val="28"/>
          <w:szCs w:val="26"/>
        </w:rPr>
      </w:pPr>
      <w:r w:rsidRPr="00931D8E">
        <w:rPr>
          <w:sz w:val="28"/>
          <w:szCs w:val="26"/>
        </w:rPr>
        <w:t xml:space="preserve"> - түрлі балалар әрекетін ұйымдастыру арқылы (ойын, қимыл, танымдық, шығармашылық, зерттеу, еңбек, дербес) балаларды дамыту.</w:t>
      </w:r>
    </w:p>
    <w:p w:rsidR="000563C6" w:rsidRPr="00931D8E" w:rsidRDefault="000563C6" w:rsidP="000563C6">
      <w:pPr>
        <w:jc w:val="both"/>
        <w:rPr>
          <w:sz w:val="28"/>
          <w:szCs w:val="26"/>
        </w:rPr>
      </w:pPr>
      <w:r w:rsidRPr="00931D8E">
        <w:rPr>
          <w:sz w:val="28"/>
          <w:szCs w:val="26"/>
        </w:rPr>
        <w:t xml:space="preserve">         Физикалық даму, балалардың коммуникативтік, танымдық, зияткерлік, шығармашылық дағдыларын, зерттеушілік қабілеттерін дамыту, әлеуметтік-  эмоционалдық дағдыларын қалыптастыру  ұйымдастырылған іс-әрекеттерді кіріктіру арқылы жүзеге асырылады.</w:t>
      </w:r>
    </w:p>
    <w:p w:rsidR="000563C6" w:rsidRPr="00931D8E" w:rsidRDefault="000563C6" w:rsidP="000563C6">
      <w:pPr>
        <w:spacing w:line="300" w:lineRule="atLeast"/>
        <w:jc w:val="both"/>
        <w:rPr>
          <w:color w:val="000000"/>
          <w:sz w:val="28"/>
          <w:szCs w:val="26"/>
          <w:shd w:val="clear" w:color="auto" w:fill="FFFFFF"/>
        </w:rPr>
      </w:pPr>
      <w:r w:rsidRPr="00931D8E">
        <w:rPr>
          <w:sz w:val="28"/>
          <w:szCs w:val="26"/>
        </w:rPr>
        <w:t xml:space="preserve">         Бөбекжай-бақшада педагогтердің кәсіби шеберліктерін көтеру мақсатында жоспарға сәйкес шаралар ұйымдастырылады, жас мамандарға тәлімгерлер сайланып, іс-тәжірибе тарату, зерттеу, оқып үйрену бағытында жұмыстар жүргізіледі. Бөбекжай-бақшада дені сау, заман талабына сай ұрпақ тәрбиелеуге жағдай жасалған. Жылдық жоспарға сәйкес мерекелерге байланысты ертеңгіліктер, ата-аналар арасындағы сайыстар т.с.с шаралар өткізіліп тұрады. Жылдық жоспарда бекітілгендей педагогикалық кеңес, өндірістік жиналыс, семинарлар, ата-аналармен жұмыстар мерзімінде өтіп тұрады. </w:t>
      </w:r>
    </w:p>
    <w:p w:rsidR="000563C6" w:rsidRPr="00931D8E" w:rsidRDefault="000563C6" w:rsidP="000563C6">
      <w:pPr>
        <w:pStyle w:val="a6"/>
        <w:tabs>
          <w:tab w:val="left" w:pos="1732"/>
          <w:tab w:val="left" w:pos="2287"/>
          <w:tab w:val="left" w:pos="4306"/>
          <w:tab w:val="left" w:pos="4682"/>
          <w:tab w:val="left" w:pos="6801"/>
          <w:tab w:val="left" w:pos="7152"/>
        </w:tabs>
        <w:spacing w:before="9"/>
        <w:ind w:left="0" w:right="141"/>
        <w:jc w:val="both"/>
        <w:rPr>
          <w:rFonts w:ascii="Times New Roman" w:hAnsi="Times New Roman" w:cs="Times New Roman"/>
          <w:sz w:val="28"/>
          <w:szCs w:val="26"/>
          <w:lang w:val="kk-KZ"/>
        </w:rPr>
      </w:pPr>
      <w:r w:rsidRPr="00931D8E">
        <w:rPr>
          <w:rFonts w:ascii="Times New Roman" w:hAnsi="Times New Roman" w:cs="Times New Roman"/>
          <w:sz w:val="28"/>
          <w:szCs w:val="26"/>
          <w:lang w:val="kk-KZ"/>
        </w:rPr>
        <w:t xml:space="preserve">           Бөбекжай-бақшадағы тәрбиелеу-білім беру үрдісінің негізгі қатысушылары балалар, педагогикалық қызметкерлер және тәрбиеленушілердің ата-аналары (немесе заңды өкілдері) болып табылады. Тәрбиешілер мен тәрбиеленушілер арасында өзара түсіністік қалыптасқан. Педагогтер тәрбиелеу-білім беру әрекеттерін </w:t>
      </w:r>
      <w:r w:rsidRPr="00931D8E">
        <w:rPr>
          <w:rFonts w:ascii="Times New Roman" w:hAnsi="Times New Roman" w:cs="Times New Roman"/>
          <w:sz w:val="28"/>
          <w:szCs w:val="26"/>
          <w:lang w:val="kk-KZ"/>
        </w:rPr>
        <w:lastRenderedPageBreak/>
        <w:t>баланы жалықтырмайтындай, тартымды мейлінше түрлендіріп ұйымдастырады. Бала ойынына үлкен мән беріледі. Себебі, ойын-баланың негізгі әрекеті. Ойын арқылы өзін қоршаған әлемді, табиғатты таниды. Сол арқылы дамиды, өседі.Ойын үстінде игерген білім-білік дағдыларын қолдануға, жетілдіруге мүмкіндік алады.Сондықтан да педагогтер баланың шығармашылығын, дербестігін, ерік-жігерін шыңдауға бағытталған түрлі заманауи ойын түрлерін ұйымдастырып, оны дұрыс тиімді тәсілдермен жүргізуге тырысады.</w:t>
      </w:r>
      <w:r w:rsidR="00B03BE2">
        <w:rPr>
          <w:rFonts w:ascii="Times New Roman" w:hAnsi="Times New Roman" w:cs="Times New Roman"/>
          <w:sz w:val="28"/>
          <w:szCs w:val="26"/>
          <w:lang w:val="kk-KZ"/>
        </w:rPr>
        <w:t xml:space="preserve"> Тәрбиелеу-білім беру үрдісінде</w:t>
      </w:r>
      <w:r w:rsidRPr="00931D8E">
        <w:rPr>
          <w:rFonts w:ascii="Times New Roman" w:hAnsi="Times New Roman" w:cs="Times New Roman"/>
          <w:sz w:val="28"/>
          <w:szCs w:val="26"/>
          <w:lang w:val="kk-KZ"/>
        </w:rPr>
        <w:t xml:space="preserve">өбекжай-бақша педагогтері сыни ойлау, Монтессори,  Квест.         </w:t>
      </w:r>
    </w:p>
    <w:p w:rsidR="000563C6" w:rsidRPr="00931D8E" w:rsidRDefault="000563C6" w:rsidP="000563C6">
      <w:pPr>
        <w:pStyle w:val="a6"/>
        <w:tabs>
          <w:tab w:val="left" w:pos="1732"/>
          <w:tab w:val="left" w:pos="2287"/>
          <w:tab w:val="left" w:pos="4306"/>
          <w:tab w:val="left" w:pos="4682"/>
          <w:tab w:val="left" w:pos="6801"/>
          <w:tab w:val="left" w:pos="7152"/>
        </w:tabs>
        <w:spacing w:before="9"/>
        <w:ind w:left="0" w:right="141"/>
        <w:jc w:val="both"/>
        <w:rPr>
          <w:rFonts w:ascii="Times New Roman" w:hAnsi="Times New Roman" w:cs="Times New Roman"/>
          <w:sz w:val="28"/>
          <w:szCs w:val="26"/>
          <w:lang w:val="kk-KZ"/>
        </w:rPr>
      </w:pPr>
      <w:r w:rsidRPr="00931D8E">
        <w:rPr>
          <w:rFonts w:ascii="Times New Roman" w:hAnsi="Times New Roman" w:cs="Times New Roman"/>
          <w:sz w:val="28"/>
          <w:szCs w:val="26"/>
          <w:lang w:val="kk-KZ"/>
        </w:rPr>
        <w:t xml:space="preserve">           Денсаулық сақтау педагогикалық технологиясын, ӨТШТ, Мнемотехнология,  «Сөйлейтін қаб</w:t>
      </w:r>
      <w:r w:rsidR="00931D8E">
        <w:rPr>
          <w:rFonts w:ascii="Times New Roman" w:hAnsi="Times New Roman" w:cs="Times New Roman"/>
          <w:sz w:val="28"/>
          <w:szCs w:val="26"/>
          <w:lang w:val="kk-KZ"/>
        </w:rPr>
        <w:t>ырға» әдістерін қолданады. Ұйымдастырылған оқу іс-әрекетін</w:t>
      </w:r>
      <w:r w:rsidRPr="00931D8E">
        <w:rPr>
          <w:rFonts w:ascii="Times New Roman" w:hAnsi="Times New Roman" w:cs="Times New Roman"/>
          <w:sz w:val="28"/>
          <w:szCs w:val="26"/>
          <w:lang w:val="kk-KZ"/>
        </w:rPr>
        <w:t xml:space="preserve"> өткізу барысында оқытудың дәстүрлі емес түрлерін  пайдаланады.( Лэпбук, Воскобович ойын технологиялары, Бизиборд);</w:t>
      </w:r>
    </w:p>
    <w:p w:rsidR="000563C6" w:rsidRPr="00A20458" w:rsidRDefault="000563C6" w:rsidP="000563C6">
      <w:pPr>
        <w:pStyle w:val="af8"/>
        <w:tabs>
          <w:tab w:val="left" w:pos="709"/>
        </w:tabs>
        <w:contextualSpacing/>
        <w:rPr>
          <w:sz w:val="26"/>
          <w:szCs w:val="26"/>
        </w:rPr>
      </w:pPr>
      <w:r w:rsidRPr="00A20458">
        <w:rPr>
          <w:sz w:val="26"/>
          <w:szCs w:val="26"/>
        </w:rPr>
        <w:t xml:space="preserve">       Мектепке дейінгі ұйымда жылына 4 педагогикалық кеңес өткізіледі.  Педагогикалық кеңес әртүрлі формада ұйымдастырылады: ұжымдық шығармашылық әрекет, талдау жасау, есеп беру, интеллектуалдық ойын, дөңгелек үстел т.б. және хаттамаларыжинақталған. Педагогикалық кеңеске дайындық кезеңінде педагогтерге әртүрлі тапсырмалар беріледі: дидактикалық материалдар толықтыру, өту формасына қарай дайындық, жобалар жасау т.с.с</w:t>
      </w:r>
    </w:p>
    <w:p w:rsidR="000563C6" w:rsidRPr="00A20458" w:rsidRDefault="000563C6" w:rsidP="000563C6">
      <w:pPr>
        <w:pStyle w:val="af8"/>
        <w:tabs>
          <w:tab w:val="left" w:pos="709"/>
        </w:tabs>
        <w:contextualSpacing/>
        <w:rPr>
          <w:sz w:val="26"/>
          <w:szCs w:val="26"/>
        </w:rPr>
      </w:pPr>
      <w:r w:rsidRPr="00A20458">
        <w:rPr>
          <w:sz w:val="26"/>
          <w:szCs w:val="26"/>
        </w:rPr>
        <w:t xml:space="preserve">         Педагогикалық кеңесте педагог қызметкерлердің ашық ұйымдастырылған іс-әрекеттері, сауықтыру іс-шаралары талқыланады. Мұндағы мақсат: педагогтерге мектепке дейінгі жастағы балалармен жұмыс жасауда нақты практикалық көмек көрсету, педагогикалық шеберлікті арттыру, зерттеушілік қабілеттерін шыңдау, тәрбиеленушілердің құзіреттіліктерін қалыптастыру.</w:t>
      </w:r>
    </w:p>
    <w:p w:rsidR="000563C6" w:rsidRPr="00A20458" w:rsidRDefault="000563C6" w:rsidP="000563C6">
      <w:pPr>
        <w:pStyle w:val="af8"/>
        <w:tabs>
          <w:tab w:val="left" w:pos="709"/>
        </w:tabs>
        <w:contextualSpacing/>
        <w:rPr>
          <w:sz w:val="26"/>
          <w:szCs w:val="26"/>
        </w:rPr>
      </w:pPr>
      <w:r w:rsidRPr="00A20458">
        <w:rPr>
          <w:sz w:val="26"/>
          <w:szCs w:val="26"/>
        </w:rPr>
        <w:t xml:space="preserve">        Педагогикалық кеңес материалдары бөбекжай-бақша меңгерушісінің кабинетінде сақталады.</w:t>
      </w:r>
    </w:p>
    <w:p w:rsidR="000563C6" w:rsidRPr="00A20458" w:rsidRDefault="000563C6" w:rsidP="000563C6">
      <w:pPr>
        <w:pStyle w:val="af8"/>
        <w:spacing w:line="293" w:lineRule="exact"/>
        <w:rPr>
          <w:sz w:val="26"/>
          <w:szCs w:val="26"/>
        </w:rPr>
      </w:pPr>
      <w:r w:rsidRPr="00A20458">
        <w:rPr>
          <w:sz w:val="26"/>
          <w:szCs w:val="26"/>
        </w:rPr>
        <w:t xml:space="preserve">      Педагогтердің теориялық білімдерін практикада қолдануға, кәсіби шеберліктерін қалыптастырып, шыңдау мақсатында семинар-кеңестер өтеді. </w:t>
      </w:r>
    </w:p>
    <w:p w:rsidR="000563C6" w:rsidRPr="00A20458" w:rsidRDefault="000563C6" w:rsidP="000563C6">
      <w:pPr>
        <w:pStyle w:val="af8"/>
        <w:ind w:left="0" w:right="2"/>
        <w:rPr>
          <w:b/>
          <w:sz w:val="26"/>
          <w:szCs w:val="26"/>
        </w:rPr>
      </w:pPr>
      <w:r w:rsidRPr="00A20458">
        <w:rPr>
          <w:b/>
          <w:sz w:val="26"/>
          <w:szCs w:val="26"/>
        </w:rPr>
        <w:t>Тәрбиелеу-білім беру процесін мектепке дейінгі тәрбие мен оқытудың үлгілік оқу бағдарламасына сәйкес жүзеге асыру.</w:t>
      </w:r>
    </w:p>
    <w:p w:rsidR="000563C6" w:rsidRPr="00A20458" w:rsidRDefault="000563C6" w:rsidP="000563C6">
      <w:pPr>
        <w:pStyle w:val="af8"/>
        <w:ind w:left="0" w:right="2" w:firstLine="720"/>
        <w:rPr>
          <w:sz w:val="26"/>
          <w:szCs w:val="26"/>
        </w:rPr>
      </w:pPr>
      <w:r w:rsidRPr="00A20458">
        <w:rPr>
          <w:b/>
          <w:sz w:val="26"/>
          <w:szCs w:val="26"/>
        </w:rPr>
        <w:t>Физикалық дамыту</w:t>
      </w:r>
      <w:r w:rsidRPr="00A20458">
        <w:rPr>
          <w:sz w:val="26"/>
          <w:szCs w:val="26"/>
        </w:rPr>
        <w:t xml:space="preserve">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w:t>
      </w:r>
    </w:p>
    <w:p w:rsidR="000563C6" w:rsidRPr="00A20458" w:rsidRDefault="000563C6" w:rsidP="000563C6">
      <w:pPr>
        <w:pStyle w:val="af8"/>
        <w:ind w:left="0" w:right="2" w:firstLine="720"/>
        <w:rPr>
          <w:sz w:val="26"/>
          <w:szCs w:val="26"/>
        </w:rPr>
      </w:pPr>
      <w:r w:rsidRPr="00A20458">
        <w:rPr>
          <w:sz w:val="26"/>
          <w:szCs w:val="26"/>
        </w:rPr>
        <w:t xml:space="preserve">«Дене шынықтыру» ұйымдастырылған іс-әрекеті аптасына үш рет дене шынықтыру нұсқаушысымен мектепке дейінгі ұйымның кестесіне сәйкес жүргізіледі. </w:t>
      </w:r>
    </w:p>
    <w:p w:rsidR="000563C6" w:rsidRPr="00A20458" w:rsidRDefault="000563C6" w:rsidP="000563C6">
      <w:pPr>
        <w:pStyle w:val="af8"/>
        <w:ind w:left="0" w:right="2"/>
        <w:rPr>
          <w:sz w:val="26"/>
          <w:szCs w:val="26"/>
        </w:rPr>
      </w:pPr>
      <w:r w:rsidRPr="00A20458">
        <w:rPr>
          <w:sz w:val="26"/>
          <w:szCs w:val="26"/>
        </w:rPr>
        <w:t xml:space="preserve">Балалардың жас ерекшеліктерін ескере отырып, күні бойы балалардың физикалық белсенділігіне уақыт бөлінеді, ол қимыл белсенділігі, дене шынықтыру – сауықтыру шаралары, мәдени-гигиеналық дағдылар, ойын әрекеті, дербес белсенді және т.б. әрекеттер арқылы күн тәртібіне сәйкес ұйымдастырылады. </w:t>
      </w:r>
    </w:p>
    <w:p w:rsidR="000563C6" w:rsidRPr="00A20458" w:rsidRDefault="000563C6" w:rsidP="000563C6">
      <w:pPr>
        <w:pStyle w:val="af8"/>
        <w:ind w:left="0" w:right="2" w:firstLine="720"/>
        <w:rPr>
          <w:sz w:val="26"/>
          <w:szCs w:val="26"/>
        </w:rPr>
      </w:pPr>
      <w:r w:rsidRPr="00A20458">
        <w:rPr>
          <w:sz w:val="26"/>
          <w:szCs w:val="26"/>
        </w:rPr>
        <w:t>Дене шы</w:t>
      </w:r>
      <w:r w:rsidR="00931D8E">
        <w:rPr>
          <w:sz w:val="26"/>
          <w:szCs w:val="26"/>
        </w:rPr>
        <w:t>нықтыру  нұсқаушысы жас маман</w:t>
      </w:r>
      <w:r w:rsidRPr="00A20458">
        <w:rPr>
          <w:sz w:val="26"/>
          <w:szCs w:val="26"/>
        </w:rPr>
        <w:t xml:space="preserve"> </w:t>
      </w:r>
      <w:r w:rsidR="00931D8E">
        <w:rPr>
          <w:sz w:val="26"/>
          <w:szCs w:val="26"/>
        </w:rPr>
        <w:t>Ақтолқын Тлекқызы</w:t>
      </w:r>
      <w:r w:rsidRPr="00A20458">
        <w:rPr>
          <w:sz w:val="26"/>
          <w:szCs w:val="26"/>
        </w:rPr>
        <w:t xml:space="preserve"> дене шынықтыру ұйымдастарылған іс-әрекетінен  дәріс береді.</w:t>
      </w:r>
    </w:p>
    <w:p w:rsidR="000563C6" w:rsidRPr="00A20458" w:rsidRDefault="000563C6" w:rsidP="000563C6">
      <w:pPr>
        <w:pStyle w:val="af8"/>
        <w:ind w:left="0" w:right="2" w:firstLine="720"/>
        <w:rPr>
          <w:sz w:val="26"/>
          <w:szCs w:val="26"/>
        </w:rPr>
      </w:pPr>
      <w:r w:rsidRPr="00A20458">
        <w:rPr>
          <w:sz w:val="26"/>
          <w:szCs w:val="26"/>
        </w:rPr>
        <w:t>Бөбекжайда дене шынықтыру сауықтыру шараларының орындалуына жағдай жасалған. Ар</w:t>
      </w:r>
      <w:r w:rsidR="00931D8E">
        <w:rPr>
          <w:sz w:val="26"/>
          <w:szCs w:val="26"/>
        </w:rPr>
        <w:t>наулы құрал-жабдықтар</w:t>
      </w:r>
      <w:r w:rsidRPr="00A20458">
        <w:rPr>
          <w:sz w:val="26"/>
          <w:szCs w:val="26"/>
        </w:rPr>
        <w:t>мен жабдықталған дене тәрбиесі залы бар,желдетуге терезелері ашылады. Дене  шынықтыру нұсқаушысының перспективалық жоспары талапқа сай, бекітілген.</w:t>
      </w:r>
      <w:r w:rsidR="00931D8E">
        <w:rPr>
          <w:sz w:val="26"/>
          <w:szCs w:val="26"/>
        </w:rPr>
        <w:t xml:space="preserve"> </w:t>
      </w:r>
      <w:r w:rsidRPr="00A20458">
        <w:rPr>
          <w:sz w:val="26"/>
          <w:szCs w:val="26"/>
        </w:rPr>
        <w:t>Нормаланған оқу жүктемесіне сәйкесті. Балалар физикалық дамыту біліктері мен дағдыларын жас ерекшеліктеріне байланысты орындайды.</w:t>
      </w:r>
      <w:r w:rsidR="00931D8E">
        <w:rPr>
          <w:sz w:val="26"/>
          <w:szCs w:val="26"/>
        </w:rPr>
        <w:t xml:space="preserve"> </w:t>
      </w:r>
      <w:r w:rsidRPr="00A20458">
        <w:rPr>
          <w:sz w:val="26"/>
          <w:szCs w:val="26"/>
        </w:rPr>
        <w:t xml:space="preserve">Отбасы мен бөбекжай арасында бірлескен отбасылық спорттық шаралар ұйымдастырылып«Спорт сүйген </w:t>
      </w:r>
      <w:r w:rsidRPr="00A20458">
        <w:rPr>
          <w:sz w:val="26"/>
          <w:szCs w:val="26"/>
        </w:rPr>
        <w:lastRenderedPageBreak/>
        <w:t xml:space="preserve">жанұя»,«Толағай» отбасылық сайыстар, «Біздің денсаулығымыз – өз қолымызда», «Спорт – сенің серігің», «Тазалық – денсаулық кепілі», «Саулық байлық негізі», «Денсаулық кепілі – салауаттылық», «Шынықсын денеміз», «Көңілді старт», «Өнегелі денсаулық», «Спорт – денсаулық кепілі», «Жаттықсаң шымыр боларсың, шынығып өсіп толарсың» атты  спорттық шаралар, сауықтыру - кештері өткізілді.Ашық ұйымдастырылған іс – әрекеттері ұйымдастырылып, ұйымдастырылған іс - әрекетке қатысты жаттығулары, табан нүктелеріне арналған жаттығулар, жыл мезгілдеріне байланысты ойын сергіту жаттығуларыжасалады. Түскі ұйқыдан тұрған кезде төсекте жатып орындалатын жаттығулар қолға алынған. Жаттығулар баланың дене бітімінің дұрыс қалыптасуына, қан айналымының жақсаруына, көз демалтуға, балалардың арқа, қол нүктелін оятуғаарналған. Балалардың дене белсенділігін арттыру үшін қимылды ойындарға соның ішінде ұлттық қимылды ойындарға басымдық беріліп, балалардың дербес қимылды әрекетін таңертең, таңғы астан соң, серуен кездерінде, ұйқыдан соң өткізілуде. </w:t>
      </w:r>
    </w:p>
    <w:p w:rsidR="000563C6" w:rsidRPr="00A20458" w:rsidRDefault="000563C6" w:rsidP="000563C6">
      <w:pPr>
        <w:jc w:val="both"/>
        <w:rPr>
          <w:sz w:val="26"/>
          <w:szCs w:val="26"/>
        </w:rPr>
      </w:pPr>
      <w:r w:rsidRPr="00A20458">
        <w:rPr>
          <w:sz w:val="26"/>
          <w:szCs w:val="26"/>
        </w:rPr>
        <w:t>Бөбекжайда  балалардың денсаулығына, олардың үйлесімді өсуіне, дене және жүйке психикалық дамуына ерекше көңілбөлінеді. Балалардың ерте жастан мәдени гигеналық машықтарды үйренуі, тазалыққа баулу жұмыстары қолға алынған.</w:t>
      </w:r>
      <w:r w:rsidRPr="00A20458">
        <w:rPr>
          <w:w w:val="95"/>
          <w:sz w:val="26"/>
          <w:szCs w:val="26"/>
        </w:rPr>
        <w:t xml:space="preserve">Көшеде, табиғат жағдайларында, төтенше жағдайларда қауіпсізмінез-құлық дағдыларын қалыптастыруға байланысты </w:t>
      </w:r>
      <w:r w:rsidRPr="00A20458">
        <w:rPr>
          <w:sz w:val="26"/>
          <w:szCs w:val="26"/>
        </w:rPr>
        <w:t xml:space="preserve">жолда жүру ережелері мен мәдени тәрбиеге баулу мақсатында шаралар ұйымдастырылған. Бөбекжайда ата-аналарға жүктелген жауапгершілік белгілеу </w:t>
      </w:r>
      <w:r w:rsidRPr="00A20458">
        <w:rPr>
          <w:w w:val="95"/>
          <w:sz w:val="26"/>
          <w:szCs w:val="26"/>
        </w:rPr>
        <w:t xml:space="preserve">мақсатында кеңес беріліп отырады. Мысалы </w:t>
      </w:r>
      <w:r w:rsidRPr="00A20458">
        <w:rPr>
          <w:sz w:val="26"/>
          <w:szCs w:val="26"/>
        </w:rPr>
        <w:t>«Ата – аналар, сақ болыңыз!» т.б кеңестер берілді</w:t>
      </w:r>
      <w:r>
        <w:rPr>
          <w:sz w:val="26"/>
          <w:szCs w:val="26"/>
        </w:rPr>
        <w:t xml:space="preserve"> </w:t>
      </w:r>
      <w:r w:rsidRPr="00A20458">
        <w:rPr>
          <w:sz w:val="26"/>
          <w:szCs w:val="26"/>
        </w:rPr>
        <w:t xml:space="preserve">.Мұндай іс-шаралар жол қауіпсіздігін сақтау,балалар жарақатын алдын-алу,бала өмірін сақтап қалуға мүмкіндік береді. Заманауи технологиялармен жабдықталған асхана блогіжұмыс жасайды.  Жасалған жұмыстар  </w:t>
      </w:r>
      <w:r w:rsidRPr="00A20458">
        <w:rPr>
          <w:b/>
          <w:sz w:val="26"/>
          <w:szCs w:val="26"/>
        </w:rPr>
        <w:t>Facebook, Instagram</w:t>
      </w:r>
      <w:r w:rsidRPr="00A20458">
        <w:rPr>
          <w:sz w:val="26"/>
          <w:szCs w:val="26"/>
        </w:rPr>
        <w:t xml:space="preserve"> желілерінде жарияланды.Ата-аналар үшін «Денсаулық», бұрыштар ұйымдастырылды. Барлық топтарда спорттық ойындар мен қимыл-қозғалыс құралдары,секіру, тыныс алу және ертеңгілік гимнастикаға арналған бұрыштар жабдықталған. Ата-аналармен мектепке дейінгі шақта жиі кездесетін ауру түрлері мен жұқпалы аурулардың алдын алу бойынша түсіндірме жұмыстары ақпараттық қабырға арқылы жүргізілген. Балалар денсаулығына байланысты ата-аналарға кеңестер өткізілген.</w:t>
      </w:r>
    </w:p>
    <w:p w:rsidR="000563C6" w:rsidRPr="00A20458" w:rsidRDefault="000563C6" w:rsidP="000563C6">
      <w:pPr>
        <w:pStyle w:val="af8"/>
        <w:ind w:left="0" w:right="2" w:firstLine="567"/>
        <w:rPr>
          <w:sz w:val="26"/>
          <w:szCs w:val="26"/>
        </w:rPr>
      </w:pPr>
      <w:r w:rsidRPr="00A20458">
        <w:rPr>
          <w:sz w:val="26"/>
          <w:szCs w:val="26"/>
        </w:rPr>
        <w:t>Балалармен сауықтыру және физикалық дамыту бойынша жұмыстарды ұйымдастыру үшін барлық қажетті құралдарменжабдықталған медициналық кабинет жұмыс жасайды. Топтық үй-жайларда ауаны иондау үшін бактерицидтік, хош иісті лампалармен жабдықталған. Ай сайын медициналық қызметкердің жоспарына сай балалар үшін емдеу-профилактикалық ем-шаралар мен сауықтырушылық ем-шаралар: фитонцидтермен (сарымсақ, пияз) сауықтыру, мұрынның ішіне оксалинмайын жағу, үшінші тағамды дәрумендеу және т. с. с. жүргізіледі. Медициналық бөлменің қызмет атқаруға лицензиясы бар.(қосымшада жалғанды)</w:t>
      </w:r>
    </w:p>
    <w:p w:rsidR="000563C6" w:rsidRPr="00A20458" w:rsidRDefault="000563C6" w:rsidP="000563C6">
      <w:pPr>
        <w:pStyle w:val="af8"/>
        <w:ind w:left="0" w:right="2"/>
        <w:rPr>
          <w:sz w:val="26"/>
          <w:szCs w:val="26"/>
        </w:rPr>
      </w:pPr>
      <w:r w:rsidRPr="00A20458">
        <w:rPr>
          <w:sz w:val="26"/>
          <w:szCs w:val="26"/>
        </w:rPr>
        <w:t xml:space="preserve">       Балалар өмірі мен денсаулығын қорғау мақсатында барлық қызметкерлер қауіпсіздік нұсқаулықтарымен таныстырылып, арнаулы журналдарға қол қойған.</w:t>
      </w:r>
    </w:p>
    <w:p w:rsidR="000563C6" w:rsidRPr="00A20458" w:rsidRDefault="000563C6" w:rsidP="000563C6">
      <w:pPr>
        <w:pStyle w:val="af8"/>
        <w:spacing w:before="2"/>
        <w:ind w:left="0" w:right="2"/>
        <w:rPr>
          <w:sz w:val="26"/>
          <w:szCs w:val="26"/>
        </w:rPr>
      </w:pPr>
      <w:r w:rsidRPr="00A20458">
        <w:rPr>
          <w:b/>
          <w:sz w:val="26"/>
          <w:szCs w:val="26"/>
        </w:rPr>
        <w:t xml:space="preserve">Қорытынды: </w:t>
      </w:r>
      <w:r w:rsidRPr="00A20458">
        <w:rPr>
          <w:sz w:val="26"/>
          <w:szCs w:val="26"/>
        </w:rPr>
        <w:t>Балалардың ауруға шалдығушылығын төмендету.Физикалық дамыту бағыты  бойынша тәрбиелеу-білім беру процесінің мазмұны,жоспарлау,ұйымдастыру мемлекеттік жалпыға міндетті стандартына сәйкескеледі.</w:t>
      </w:r>
    </w:p>
    <w:p w:rsidR="000563C6" w:rsidRPr="00931D8E" w:rsidRDefault="000563C6" w:rsidP="000563C6">
      <w:pPr>
        <w:pStyle w:val="1"/>
        <w:spacing w:before="4"/>
        <w:jc w:val="both"/>
        <w:rPr>
          <w:rFonts w:ascii="Times New Roman" w:hAnsi="Times New Roman" w:cs="Times New Roman"/>
          <w:b w:val="0"/>
          <w:color w:val="auto"/>
          <w:szCs w:val="26"/>
        </w:rPr>
      </w:pPr>
      <w:r w:rsidRPr="00931D8E">
        <w:rPr>
          <w:rFonts w:ascii="Times New Roman" w:hAnsi="Times New Roman" w:cs="Times New Roman"/>
          <w:color w:val="auto"/>
          <w:szCs w:val="26"/>
        </w:rPr>
        <w:lastRenderedPageBreak/>
        <w:t xml:space="preserve">         Коммуникативтік дағдыларды дамыту </w:t>
      </w:r>
      <w:r w:rsidRPr="00931D8E">
        <w:rPr>
          <w:rFonts w:ascii="Times New Roman" w:hAnsi="Times New Roman" w:cs="Times New Roman"/>
          <w:b w:val="0"/>
          <w:color w:val="auto"/>
          <w:szCs w:val="26"/>
        </w:rPr>
        <w:t>балалардың жеке ерекшеліктері мен қажеттіліктерін ескере отырып, ауызекі сөйлеуді, сөздік қорды қалыптастыруды, өмірде әр түрлі жағдайлардағы қарым – қатынас дағдыларын меңгертуді, қолдың ұсақ моторикасын және командада жұмыс істеу дағдыларын дамытуды қарастырады.</w:t>
      </w:r>
    </w:p>
    <w:p w:rsidR="000563C6" w:rsidRPr="00A57E9F" w:rsidRDefault="000563C6" w:rsidP="00A57E9F">
      <w:pPr>
        <w:pStyle w:val="1"/>
        <w:spacing w:before="0" w:line="240" w:lineRule="atLeast"/>
        <w:ind w:firstLine="720"/>
        <w:jc w:val="both"/>
        <w:rPr>
          <w:rFonts w:ascii="Times New Roman" w:hAnsi="Times New Roman" w:cs="Times New Roman"/>
          <w:b w:val="0"/>
          <w:color w:val="auto"/>
          <w:szCs w:val="26"/>
        </w:rPr>
      </w:pPr>
      <w:r w:rsidRPr="00931D8E">
        <w:rPr>
          <w:rFonts w:ascii="Times New Roman" w:hAnsi="Times New Roman" w:cs="Times New Roman"/>
          <w:b w:val="0"/>
          <w:color w:val="auto"/>
          <w:szCs w:val="26"/>
        </w:rPr>
        <w:t>Сөйлеуді дамыту және көркем әдебиет, қазақ тілі ұйымдастырылған іс – әрекеттері мектепке дейінгі ұйым кестесіне сәйкес аптасына ортаңғы және ересек топта бір рет, мектепалды топта аптасына екі сағаттан жүргізіледі.Ұйымдастырылған оқу іс – әрекеттері қарым – қатынас, заттық әректе, ойын әрекеті, еңбек әрекеті, бейнелеу, шығармашылық әрекет (балаларға кітап оқып беру, кітаптарды, иллюстрацияларды қарау) театрландырылған, дербес және басқа да әрекет түрлері арқылы күн сайын күн тәртібіне сәйкес ұйымдастырылады. Балалардың мектепке оқуға дайындығын қамтама</w:t>
      </w:r>
      <w:r w:rsidR="00931D8E">
        <w:rPr>
          <w:rFonts w:ascii="Times New Roman" w:hAnsi="Times New Roman" w:cs="Times New Roman"/>
          <w:b w:val="0"/>
          <w:color w:val="auto"/>
          <w:szCs w:val="26"/>
        </w:rPr>
        <w:t xml:space="preserve">сыз ету үшін мектепалды </w:t>
      </w:r>
      <w:r w:rsidRPr="00931D8E">
        <w:rPr>
          <w:rFonts w:ascii="Times New Roman" w:hAnsi="Times New Roman" w:cs="Times New Roman"/>
          <w:b w:val="0"/>
          <w:color w:val="auto"/>
          <w:szCs w:val="26"/>
        </w:rPr>
        <w:t>тобында Сауат ашу негіздері аптасына үш сағат өткізіледі.</w:t>
      </w:r>
      <w:r w:rsidR="00A57E9F">
        <w:rPr>
          <w:rFonts w:ascii="Times New Roman" w:hAnsi="Times New Roman" w:cs="Times New Roman"/>
          <w:b w:val="0"/>
          <w:color w:val="auto"/>
          <w:szCs w:val="26"/>
        </w:rPr>
        <w:t xml:space="preserve"> </w:t>
      </w:r>
      <w:r w:rsidRPr="00A57E9F">
        <w:rPr>
          <w:rFonts w:ascii="Times New Roman" w:hAnsi="Times New Roman" w:cs="Times New Roman"/>
          <w:b w:val="0"/>
          <w:color w:val="auto"/>
          <w:w w:val="95"/>
        </w:rPr>
        <w:t>Коммуникативтік дағдыларды дамыту бойынша  педагогтармыналарғажеткіліктікөңіл</w:t>
      </w:r>
      <w:r w:rsidR="00A57E9F">
        <w:rPr>
          <w:rFonts w:ascii="Times New Roman" w:hAnsi="Times New Roman" w:cs="Times New Roman"/>
          <w:b w:val="0"/>
          <w:color w:val="auto"/>
          <w:w w:val="95"/>
        </w:rPr>
        <w:t xml:space="preserve"> </w:t>
      </w:r>
      <w:r w:rsidRPr="00A57E9F">
        <w:rPr>
          <w:rFonts w:ascii="Times New Roman" w:hAnsi="Times New Roman" w:cs="Times New Roman"/>
          <w:b w:val="0"/>
          <w:color w:val="auto"/>
          <w:w w:val="95"/>
        </w:rPr>
        <w:t>бөлді:</w:t>
      </w:r>
    </w:p>
    <w:p w:rsidR="000563C6" w:rsidRPr="00635AB4" w:rsidRDefault="000563C6" w:rsidP="00A57E9F">
      <w:pPr>
        <w:pStyle w:val="11"/>
        <w:spacing w:line="240" w:lineRule="atLeast"/>
        <w:rPr>
          <w:rFonts w:ascii="Times New Roman" w:hAnsi="Times New Roman"/>
          <w:sz w:val="28"/>
          <w:lang w:val="kk-KZ"/>
        </w:rPr>
      </w:pPr>
      <w:r w:rsidRPr="00635AB4">
        <w:rPr>
          <w:rFonts w:ascii="Times New Roman" w:hAnsi="Times New Roman"/>
          <w:w w:val="95"/>
          <w:sz w:val="28"/>
          <w:lang w:val="kk-KZ"/>
        </w:rPr>
        <w:t>күні бойы режимдік сәттерде Үлгілік оқу бағдарламасында айқындалған сөздік минимумды үйрету;</w:t>
      </w:r>
    </w:p>
    <w:p w:rsidR="000563C6" w:rsidRPr="00A57E9F" w:rsidRDefault="000563C6" w:rsidP="00A57E9F">
      <w:pPr>
        <w:pStyle w:val="11"/>
        <w:spacing w:line="240" w:lineRule="atLeast"/>
        <w:rPr>
          <w:rFonts w:ascii="Times New Roman" w:hAnsi="Times New Roman"/>
          <w:sz w:val="28"/>
          <w:lang w:val="kk-KZ"/>
        </w:rPr>
      </w:pPr>
      <w:r w:rsidRPr="00A57E9F">
        <w:rPr>
          <w:rFonts w:ascii="Times New Roman" w:hAnsi="Times New Roman"/>
          <w:sz w:val="28"/>
          <w:lang w:val="kk-KZ"/>
        </w:rPr>
        <w:t>түрлі балалар әрекетінде тәрбиеленушілердің ауызекі байланыстырып сөйлеуін дамыту;</w:t>
      </w:r>
    </w:p>
    <w:p w:rsidR="000563C6" w:rsidRPr="00A57E9F" w:rsidRDefault="000563C6" w:rsidP="00A57E9F">
      <w:pPr>
        <w:pStyle w:val="a6"/>
        <w:widowControl w:val="0"/>
        <w:numPr>
          <w:ilvl w:val="0"/>
          <w:numId w:val="47"/>
        </w:numPr>
        <w:tabs>
          <w:tab w:val="left" w:pos="796"/>
        </w:tabs>
        <w:autoSpaceDE w:val="0"/>
        <w:autoSpaceDN w:val="0"/>
        <w:spacing w:after="0" w:line="240" w:lineRule="atLeast"/>
        <w:ind w:left="0" w:right="2" w:firstLine="283"/>
        <w:contextualSpacing w:val="0"/>
        <w:rPr>
          <w:rFonts w:ascii="Times New Roman" w:hAnsi="Times New Roman" w:cs="Times New Roman"/>
          <w:sz w:val="28"/>
          <w:szCs w:val="26"/>
          <w:lang w:val="kk-KZ"/>
        </w:rPr>
      </w:pPr>
      <w:r w:rsidRPr="00A57E9F">
        <w:rPr>
          <w:rFonts w:ascii="Times New Roman" w:hAnsi="Times New Roman" w:cs="Times New Roman"/>
          <w:sz w:val="28"/>
          <w:szCs w:val="26"/>
          <w:lang w:val="kk-KZ"/>
        </w:rPr>
        <w:t>қазақ халқының мәдениетімен, салттары мен дәстүрлерімен таныстыру;</w:t>
      </w:r>
    </w:p>
    <w:p w:rsidR="000563C6" w:rsidRPr="00931D8E" w:rsidRDefault="000563C6" w:rsidP="00A57E9F">
      <w:pPr>
        <w:pStyle w:val="a6"/>
        <w:widowControl w:val="0"/>
        <w:numPr>
          <w:ilvl w:val="0"/>
          <w:numId w:val="47"/>
        </w:numPr>
        <w:tabs>
          <w:tab w:val="left" w:pos="796"/>
        </w:tabs>
        <w:autoSpaceDE w:val="0"/>
        <w:autoSpaceDN w:val="0"/>
        <w:spacing w:after="0" w:line="240" w:lineRule="atLeast"/>
        <w:ind w:left="0" w:right="2" w:firstLine="283"/>
        <w:contextualSpacing w:val="0"/>
        <w:rPr>
          <w:rFonts w:ascii="Times New Roman" w:hAnsi="Times New Roman" w:cs="Times New Roman"/>
          <w:sz w:val="28"/>
          <w:szCs w:val="26"/>
          <w:lang w:val="kk-KZ"/>
        </w:rPr>
      </w:pPr>
      <w:r w:rsidRPr="00931D8E">
        <w:rPr>
          <w:rFonts w:ascii="Times New Roman" w:hAnsi="Times New Roman" w:cs="Times New Roman"/>
          <w:sz w:val="28"/>
          <w:szCs w:val="26"/>
          <w:lang w:val="kk-KZ"/>
        </w:rPr>
        <w:t>белсенді сөздікті байыту, сөздік нормаларды, мәдениетті қарым-қатынасты игерту.</w:t>
      </w:r>
    </w:p>
    <w:p w:rsidR="000563C6" w:rsidRPr="00931D8E" w:rsidRDefault="000563C6" w:rsidP="00A57E9F">
      <w:pPr>
        <w:pStyle w:val="a6"/>
        <w:tabs>
          <w:tab w:val="left" w:pos="796"/>
        </w:tabs>
        <w:spacing w:after="0" w:line="240" w:lineRule="atLeast"/>
        <w:ind w:left="283" w:right="2" w:hanging="283"/>
        <w:jc w:val="both"/>
        <w:rPr>
          <w:rFonts w:ascii="Times New Roman" w:hAnsi="Times New Roman" w:cs="Times New Roman"/>
          <w:sz w:val="28"/>
          <w:szCs w:val="26"/>
          <w:lang w:val="kk-KZ"/>
        </w:rPr>
      </w:pPr>
      <w:r w:rsidRPr="00931D8E">
        <w:rPr>
          <w:rFonts w:ascii="Times New Roman" w:hAnsi="Times New Roman" w:cs="Times New Roman"/>
          <w:sz w:val="28"/>
          <w:szCs w:val="26"/>
          <w:lang w:val="kk-KZ"/>
        </w:rPr>
        <w:t xml:space="preserve">      Балаларға кітаптар оқып беру, балалардың оқылған, тыңдалған шығармалардан әсер</w:t>
      </w:r>
    </w:p>
    <w:p w:rsidR="000563C6" w:rsidRPr="00931D8E" w:rsidRDefault="000563C6" w:rsidP="00A57E9F">
      <w:pPr>
        <w:pStyle w:val="a6"/>
        <w:tabs>
          <w:tab w:val="left" w:pos="796"/>
        </w:tabs>
        <w:spacing w:after="0" w:line="240" w:lineRule="atLeast"/>
        <w:ind w:left="283" w:right="2" w:hanging="283"/>
        <w:jc w:val="both"/>
        <w:rPr>
          <w:rFonts w:ascii="Times New Roman" w:hAnsi="Times New Roman" w:cs="Times New Roman"/>
          <w:sz w:val="28"/>
          <w:szCs w:val="26"/>
          <w:lang w:val="kk-KZ"/>
        </w:rPr>
      </w:pPr>
      <w:r w:rsidRPr="00931D8E">
        <w:rPr>
          <w:rFonts w:ascii="Times New Roman" w:hAnsi="Times New Roman" w:cs="Times New Roman"/>
          <w:sz w:val="28"/>
          <w:szCs w:val="26"/>
          <w:lang w:val="kk-KZ"/>
        </w:rPr>
        <w:t>алуына ықпал ету, балалардың жасына сәйкес тақпақтарды, өлеңдерді жаттату,</w:t>
      </w:r>
    </w:p>
    <w:p w:rsidR="000563C6" w:rsidRPr="00931D8E" w:rsidRDefault="000563C6" w:rsidP="00A57E9F">
      <w:pPr>
        <w:pStyle w:val="a6"/>
        <w:tabs>
          <w:tab w:val="left" w:pos="796"/>
        </w:tabs>
        <w:spacing w:after="0" w:line="240" w:lineRule="atLeast"/>
        <w:ind w:left="0" w:right="2"/>
        <w:jc w:val="both"/>
        <w:rPr>
          <w:rStyle w:val="af9"/>
          <w:rFonts w:eastAsiaTheme="minorHAnsi"/>
          <w:szCs w:val="26"/>
        </w:rPr>
      </w:pPr>
      <w:r w:rsidRPr="00931D8E">
        <w:rPr>
          <w:rFonts w:ascii="Times New Roman" w:hAnsi="Times New Roman" w:cs="Times New Roman"/>
          <w:sz w:val="28"/>
          <w:szCs w:val="26"/>
          <w:lang w:val="kk-KZ"/>
        </w:rPr>
        <w:t>кітаптардағы иллюстрацияларды көрсету және оларға түсініктеме беру, балалардың ойларын тыңдау, қызықты кітаптарды таңдау бойынша барлық топтарда бала тілін дамытуға арналған ойын картотекалары, суреттер, ойыншықтар, кітаптар, театрланған</w:t>
      </w:r>
      <w:r w:rsidR="00A57E9F">
        <w:rPr>
          <w:rFonts w:ascii="Times New Roman" w:hAnsi="Times New Roman" w:cs="Times New Roman"/>
          <w:sz w:val="28"/>
          <w:szCs w:val="26"/>
          <w:lang w:val="kk-KZ"/>
        </w:rPr>
        <w:t xml:space="preserve"> </w:t>
      </w:r>
      <w:r w:rsidRPr="00931D8E">
        <w:rPr>
          <w:rFonts w:ascii="Times New Roman" w:hAnsi="Times New Roman" w:cs="Times New Roman"/>
          <w:sz w:val="28"/>
          <w:szCs w:val="26"/>
          <w:lang w:val="kk-KZ"/>
        </w:rPr>
        <w:t xml:space="preserve">ойындарды қолдану арқылы жұмысты  барынша жоғары деңгейде құруға </w:t>
      </w:r>
      <w:r w:rsidRPr="00931D8E">
        <w:rPr>
          <w:rStyle w:val="af9"/>
          <w:rFonts w:eastAsiaTheme="minorHAnsi"/>
          <w:szCs w:val="26"/>
        </w:rPr>
        <w:t>мүмкіндік беретін көрнекіліктер жеткілікті. Әр топта балаларға арналған кітаптардан, аудио шығармалардан кітап бұрыштары жабдықталған, оны толықтыруға ата – аналарды тарту жұмыстары белсенді жолға қойылған, кітаптарды уақытша пайдалануға үйге берілу жұмысы жанданған, ұйымдастырылған кітап бұрышын ата – аналардың балалармен бірге қолдануына жағдай жасалған, балалардың өз бетінше құрдастарымен бірлесіп кітаптарды қарауына, тыңдалған шығармалардағы кейіпкерлердің әрекетін ойында қайталауға, ойдан кейіпкерлердің рөлін өзінше сомдауға мүмкіндік берілген, ертегілер бұрышы жасақталып, ертегікейіпкерлеріне арналған құралдар балаларға қол жетімді жерлерге орналасқан.</w:t>
      </w:r>
    </w:p>
    <w:p w:rsidR="000563C6" w:rsidRPr="00A20458" w:rsidRDefault="000563C6" w:rsidP="000563C6">
      <w:pPr>
        <w:pStyle w:val="af8"/>
        <w:ind w:left="0"/>
        <w:rPr>
          <w:sz w:val="26"/>
          <w:szCs w:val="26"/>
        </w:rPr>
      </w:pPr>
      <w:r w:rsidRPr="00A20458">
        <w:rPr>
          <w:sz w:val="26"/>
          <w:szCs w:val="26"/>
        </w:rPr>
        <w:t xml:space="preserve">      Жыл бойы балалардың көркем әдебиет пен тілін дамытуға ынтасы, көркем әдебиет пен драмалауға қызығушылығыбайқалды. Балалардың сөйлеуін тек ұйымдастырылған іс – әрекеттерде ғана емес, күні бойы режимдік сәттерде, еркін ойын кезінде оларға түрлі сқрақтар қою арқылы, балаларды көбірек сөйлесуге, бір – бірімен қарым – қатынас жасауға, олармен кез-келген мәселе бойынша әңгімелесіп, олардың пікірін тыңдау және т.б. арқылы дамыту жұмыстары жолға қойылған.</w:t>
      </w:r>
    </w:p>
    <w:p w:rsidR="000563C6" w:rsidRPr="00A20458" w:rsidRDefault="000563C6" w:rsidP="000563C6">
      <w:pPr>
        <w:pStyle w:val="af8"/>
        <w:ind w:left="0"/>
        <w:rPr>
          <w:sz w:val="26"/>
          <w:szCs w:val="26"/>
        </w:rPr>
      </w:pPr>
      <w:r w:rsidRPr="00A20458">
        <w:rPr>
          <w:sz w:val="26"/>
          <w:szCs w:val="26"/>
        </w:rPr>
        <w:t xml:space="preserve">      Коммуникативтік дағдыларды дамыту бойыншажылдық жоспарға сай«Тәрбие басы - тіл», «Қымбат маған ана тілім, бал тілім!», «ҚР Тіл саясатының басты бағыты», «ҚР Тіл саясаты концепциясы», «Тәуелсіз тіл – ел болашағы», «Тілім менің тірегім – соғып тұрған жүрегім», «Көркем сөз көсемі», «Биіктерге самға, қанаттарың талма», «Қазақ балалар </w:t>
      </w:r>
      <w:r w:rsidRPr="00A20458">
        <w:rPr>
          <w:sz w:val="26"/>
          <w:szCs w:val="26"/>
        </w:rPr>
        <w:lastRenderedPageBreak/>
        <w:t>жазушылар ьұрышы» атты ата – аналармен, педагогтармен, балалармен шаралар өтілді.</w:t>
      </w:r>
    </w:p>
    <w:p w:rsidR="000563C6" w:rsidRPr="00A20458" w:rsidRDefault="000563C6" w:rsidP="000563C6">
      <w:pPr>
        <w:pStyle w:val="af8"/>
        <w:spacing w:line="237" w:lineRule="auto"/>
        <w:ind w:left="0" w:right="2"/>
        <w:rPr>
          <w:sz w:val="26"/>
          <w:szCs w:val="26"/>
        </w:rPr>
      </w:pPr>
      <w:r w:rsidRPr="00A20458">
        <w:rPr>
          <w:b/>
          <w:sz w:val="26"/>
          <w:szCs w:val="26"/>
        </w:rPr>
        <w:t>Қорытынды</w:t>
      </w:r>
      <w:r w:rsidRPr="00A20458">
        <w:rPr>
          <w:b/>
          <w:w w:val="95"/>
          <w:sz w:val="26"/>
          <w:szCs w:val="26"/>
        </w:rPr>
        <w:t>:</w:t>
      </w:r>
      <w:r w:rsidR="00A57E9F">
        <w:rPr>
          <w:b/>
          <w:w w:val="95"/>
          <w:sz w:val="26"/>
          <w:szCs w:val="26"/>
        </w:rPr>
        <w:t xml:space="preserve"> </w:t>
      </w:r>
      <w:r w:rsidRPr="00A20458">
        <w:rPr>
          <w:sz w:val="26"/>
          <w:szCs w:val="26"/>
        </w:rPr>
        <w:t>Педагогтардың тәрбиелеу-білім беру процесінің мазмұны, жоспарлау, ұйымдастыру мемлекеттік жалпыға міндетті стандартына</w:t>
      </w:r>
      <w:r w:rsidRPr="00A20458">
        <w:rPr>
          <w:w w:val="95"/>
          <w:sz w:val="26"/>
          <w:szCs w:val="26"/>
        </w:rPr>
        <w:t xml:space="preserve"> </w:t>
      </w:r>
      <w:r w:rsidRPr="00A20458">
        <w:rPr>
          <w:sz w:val="26"/>
          <w:szCs w:val="26"/>
        </w:rPr>
        <w:t>сәйкескеледі.</w:t>
      </w:r>
    </w:p>
    <w:p w:rsidR="000563C6" w:rsidRPr="00A20458" w:rsidRDefault="000563C6" w:rsidP="000563C6">
      <w:pPr>
        <w:pStyle w:val="af8"/>
        <w:spacing w:line="237" w:lineRule="auto"/>
        <w:ind w:left="0" w:right="2"/>
        <w:rPr>
          <w:sz w:val="26"/>
          <w:szCs w:val="26"/>
        </w:rPr>
      </w:pPr>
      <w:r w:rsidRPr="00A20458">
        <w:rPr>
          <w:sz w:val="26"/>
          <w:szCs w:val="26"/>
        </w:rPr>
        <w:t xml:space="preserve">         </w:t>
      </w:r>
      <w:r w:rsidRPr="00A20458">
        <w:rPr>
          <w:b/>
          <w:w w:val="95"/>
          <w:sz w:val="26"/>
          <w:szCs w:val="26"/>
        </w:rPr>
        <w:t xml:space="preserve"> </w:t>
      </w:r>
      <w:r w:rsidRPr="00A20458">
        <w:rPr>
          <w:b/>
          <w:sz w:val="26"/>
          <w:szCs w:val="26"/>
        </w:rPr>
        <w:t>Танымдық және зияткерлік дағдыларды дамыту</w:t>
      </w:r>
      <w:r w:rsidRPr="00A20458">
        <w:rPr>
          <w:sz w:val="26"/>
          <w:szCs w:val="26"/>
        </w:rPr>
        <w:t xml:space="preserve"> тәрбиеленушілердің қоршаған әлеммен өзара қарым – қатынас жасауына қажетті танымдық жіне зерттеушілік әрекеттің қарапайым дағдыларын меңгеруді қарастырады.</w:t>
      </w:r>
    </w:p>
    <w:p w:rsidR="000563C6" w:rsidRPr="00A20458" w:rsidRDefault="000563C6" w:rsidP="000563C6">
      <w:pPr>
        <w:ind w:right="2"/>
        <w:jc w:val="both"/>
        <w:rPr>
          <w:sz w:val="26"/>
          <w:szCs w:val="26"/>
        </w:rPr>
      </w:pPr>
      <w:r w:rsidRPr="00A20458">
        <w:rPr>
          <w:sz w:val="26"/>
          <w:szCs w:val="26"/>
        </w:rPr>
        <w:tab/>
        <w:t xml:space="preserve">Бөбек жасы балалары үшін сенсорика бойынша заттарды, ойыншықтарды өз бетінше зерттеуіне көңіл бөледі, олардың түсін, пішінін, көлемін ажыратып, салыстырады, бала затты немесе ойыншықты ұстап көріп, зерттеп, өздігінен тәжірибе жинақтауына басымдық беру ұсынылатын болғандықтан, педагогтар ауызша сөзбен айтып түсіндіруді барынша жетекші сұрақтарды жиі қолдану тәсіліне қарай жұмыс жасап келеді. Мектеп жасына дейінгі балалар үшін математика негіздері күн сайын дидактикалық ойындар, танымдық әңгімелер, бейнелеу және құрастыру әрекеті, эксперимент жасау, математикалық мазмұндағы театрландырылған әрекет, әңгіме, дербес және басқа да әрекеттер арқылы ойын түрінде ұйымдастырылып келеді. Сол арқылы ұйымдастырылған іс – әрекет барысында заттардың түсі, көлемі, пішіні, саны, кеңістікке орналасуы және т.б. ұғым, түсініктерді балалардың жас ерекшеліктеріне қарай еркін ойында, режимдік сәттерде қолданып, балаларға жеке сұрақтар қою арқылы жауаптары тыңдалып, балалардың математика терминдерін қолданып жауап беруіне, заттарға өз бетінше зерттеу жүргізу жұмыстары жолға қойылып, жасалып келеді. Мектепалды даярлық топтарында математика негіздері ұйымдастырылған іс – әрекеті аптасына үш сағат өткізіліп келеді. Мектепалды даярлық балалары үшін күн сайын танымдық, зерттеу әрекеті ұйымдастырылып келеді. Заттардың түсі, көлемі, пішіні, саны, кеңістікте орналасауы және т.б. ұғымдарды бекіту үшін педагогтар сұрақтар қойып, балалардың жеке жауаптарын тыңдалып, , балалардың математика терминдерін қолданып жауап беруіне, заттарға өз бетінше зерттеу жүргізуіне игерген дағдыларды қолданып келеді. </w:t>
      </w:r>
    </w:p>
    <w:p w:rsidR="000563C6" w:rsidRPr="00A20458" w:rsidRDefault="00A57E9F" w:rsidP="000563C6">
      <w:pPr>
        <w:pStyle w:val="af8"/>
        <w:ind w:left="0"/>
        <w:rPr>
          <w:sz w:val="26"/>
          <w:szCs w:val="26"/>
        </w:rPr>
      </w:pPr>
      <w:r>
        <w:rPr>
          <w:sz w:val="26"/>
          <w:szCs w:val="26"/>
        </w:rPr>
        <w:t xml:space="preserve">       </w:t>
      </w:r>
      <w:r w:rsidR="000563C6" w:rsidRPr="00A20458">
        <w:rPr>
          <w:sz w:val="26"/>
          <w:szCs w:val="26"/>
        </w:rPr>
        <w:t>Топтарда бақылау және эксперименттеу машығын тәрбиелеу бағытында эксперименттік бұрыштар ұйымдастырылған. Балалардың қызығушылығымен берілген сұрақтарына орай «Судың қасиеті», «Ауа не үшін қажет?», «Топырақты зерттеу»,«Желдің бағыты», «Қазба байлықтармен танысу»т.с.с.қызықты эксперимент жүргізілген. Топтарда тәжірибеге қажетті жабдықтар жеткілікті мөлшерде: лупалар, құмсағаттар, орамалдар, сүзгілер, табиғи материал, шыршаның, қарағайдың бүршігі, қарбыздың, қауынның тұқымы, бұршақ және тағыдабасқа заттар жинақталған. Сенсорлық тәрбиеге арналған қолдан жасалынған қызықты көрнекі құралдарды пайланау арқылы ойындар жинақталған. Тәрбиешілер балаларға жеңіл әрі қызықты етіп логикалық ойын түрлерін ұйымдастыра біледі. Ойындар баланың қызығушылығын арттырып ойын ұшқырлайды.</w:t>
      </w:r>
    </w:p>
    <w:p w:rsidR="000563C6" w:rsidRPr="00A20458" w:rsidRDefault="000563C6" w:rsidP="000563C6">
      <w:pPr>
        <w:pStyle w:val="af8"/>
        <w:ind w:left="0" w:right="2"/>
        <w:rPr>
          <w:sz w:val="26"/>
          <w:szCs w:val="26"/>
        </w:rPr>
      </w:pPr>
      <w:r w:rsidRPr="00A20458">
        <w:rPr>
          <w:sz w:val="26"/>
          <w:szCs w:val="26"/>
        </w:rPr>
        <w:t xml:space="preserve">    Танымдық дамыту бойынша жұмыс балалардың жас және тұлғалық ерекшеліктерін ескере отырып жүзеге асырылды .Бағдарлама талаптарына сәйкес топтарда пәндік-дамыту ортасы қалыптасты.</w:t>
      </w:r>
    </w:p>
    <w:p w:rsidR="000563C6" w:rsidRPr="00A20458" w:rsidRDefault="000563C6" w:rsidP="000563C6">
      <w:pPr>
        <w:pStyle w:val="af8"/>
        <w:rPr>
          <w:sz w:val="26"/>
          <w:szCs w:val="26"/>
        </w:rPr>
      </w:pPr>
      <w:r w:rsidRPr="00A20458">
        <w:rPr>
          <w:b/>
          <w:w w:val="95"/>
          <w:sz w:val="26"/>
          <w:szCs w:val="26"/>
        </w:rPr>
        <w:t xml:space="preserve">      </w:t>
      </w:r>
      <w:r w:rsidRPr="00A20458">
        <w:rPr>
          <w:sz w:val="26"/>
          <w:szCs w:val="26"/>
        </w:rPr>
        <w:t>Қорытынды: Балаларды танымдық және зияткерлік дағдыларды дамыту  жұмысы жеткілікті деңгейде жүргізілді. Педагогтардың тәрбиелеу-білім беру процесінің мазмұны, жоспарлау, ұйымдастыру мемлекеттік жалпыға міндетті стандартына сәйкескеледі.</w:t>
      </w:r>
    </w:p>
    <w:p w:rsidR="000563C6" w:rsidRPr="00A20458" w:rsidRDefault="000563C6" w:rsidP="000563C6">
      <w:pPr>
        <w:pStyle w:val="af8"/>
        <w:rPr>
          <w:sz w:val="26"/>
          <w:szCs w:val="26"/>
        </w:rPr>
      </w:pPr>
      <w:r w:rsidRPr="00A20458">
        <w:rPr>
          <w:sz w:val="26"/>
          <w:szCs w:val="26"/>
        </w:rPr>
        <w:t xml:space="preserve">     Шығармашылық дағдыларын, зерттеу іс-әрекетін дамыту бойынша сурет салу, мүсіндеу, жапсыру, құрастыру күн сайын тек ұйымдастырылған іс – әрекеттерінде ғана емес, сондай – ақ балалардың қызығушылықтарын ескере отырып, басқа да уақытта бірнеше жұмыс түрі қатар жүруі бойынша ұйымдастырылып келеді. Бұл арқылы топ тәрбиеленушілері айналадағы болып жатқан оқиғаларады ой елегінен өткізіп, тәжірибе жинақтап, дағдыларды игеру үшін қиялдарын дамытып, шығармашылық қабілеттерін ашып, педагогтар балаларға жұмыс жасауға дайын үлгілерді беруді жиі қолданбай, бейнелеу құралдарын қолданып, бейнелерді, құрастыруларды өзбетінше жасауға </w:t>
      </w:r>
      <w:r w:rsidRPr="00A20458">
        <w:rPr>
          <w:sz w:val="26"/>
          <w:szCs w:val="26"/>
        </w:rPr>
        <w:lastRenderedPageBreak/>
        <w:t xml:space="preserve">ынталандырып, оларға еркіндік беру арқылы тапсырманы шығармашылықпен орындауға баулып келеді. </w:t>
      </w:r>
    </w:p>
    <w:p w:rsidR="000563C6" w:rsidRPr="00A20458" w:rsidRDefault="000563C6" w:rsidP="000563C6">
      <w:pPr>
        <w:pStyle w:val="af8"/>
        <w:rPr>
          <w:sz w:val="26"/>
          <w:szCs w:val="26"/>
        </w:rPr>
      </w:pPr>
      <w:r w:rsidRPr="00A20458">
        <w:rPr>
          <w:sz w:val="26"/>
          <w:szCs w:val="26"/>
        </w:rPr>
        <w:tab/>
        <w:t>«Музыка» ұ</w:t>
      </w:r>
      <w:r w:rsidR="00A57E9F">
        <w:rPr>
          <w:sz w:val="26"/>
          <w:szCs w:val="26"/>
        </w:rPr>
        <w:t xml:space="preserve">йымдастырылған іс-әрекеті  </w:t>
      </w:r>
      <w:r w:rsidRPr="00A20458">
        <w:rPr>
          <w:sz w:val="26"/>
          <w:szCs w:val="26"/>
        </w:rPr>
        <w:t xml:space="preserve"> ортаңғы топтарда аптасына бір рет</w:t>
      </w:r>
      <w:r w:rsidR="00A57E9F">
        <w:rPr>
          <w:sz w:val="26"/>
          <w:szCs w:val="26"/>
        </w:rPr>
        <w:t>, ересек және мектепалды</w:t>
      </w:r>
      <w:r w:rsidRPr="00A20458">
        <w:rPr>
          <w:sz w:val="26"/>
          <w:szCs w:val="26"/>
        </w:rPr>
        <w:t xml:space="preserve"> топтарында аптасына екі рет музыка жетекшісімен білім беру ұйымының кестесіне саәйкес жүргізіледі. Сондай – ақ, балалардың жас ерекшеліктерін ескере отырып, күні бойы музыканы тыңдау, ән айту, әндерді жаттату, импровизация, ырғақты-музыкалық қимылдар, балалар музыка аспаптарында ойнау және басқа да музыкалық әрекеттерге уақыт бөлінеді. </w:t>
      </w:r>
    </w:p>
    <w:p w:rsidR="000563C6" w:rsidRPr="00A20458" w:rsidRDefault="000563C6" w:rsidP="000563C6">
      <w:pPr>
        <w:pStyle w:val="af8"/>
        <w:rPr>
          <w:sz w:val="26"/>
          <w:szCs w:val="26"/>
        </w:rPr>
      </w:pPr>
      <w:r w:rsidRPr="00A20458">
        <w:rPr>
          <w:sz w:val="26"/>
          <w:szCs w:val="26"/>
        </w:rPr>
        <w:t>Бөбекжайда балаларды</w:t>
      </w:r>
      <w:r w:rsidR="00A57E9F">
        <w:rPr>
          <w:sz w:val="26"/>
          <w:szCs w:val="26"/>
        </w:rPr>
        <w:t xml:space="preserve"> </w:t>
      </w:r>
      <w:r w:rsidRPr="00A20458">
        <w:rPr>
          <w:sz w:val="26"/>
          <w:szCs w:val="26"/>
        </w:rPr>
        <w:t>өнерге</w:t>
      </w:r>
      <w:r w:rsidR="00A57E9F">
        <w:rPr>
          <w:sz w:val="26"/>
          <w:szCs w:val="26"/>
        </w:rPr>
        <w:t xml:space="preserve"> </w:t>
      </w:r>
      <w:r w:rsidRPr="00A20458">
        <w:rPr>
          <w:sz w:val="26"/>
          <w:szCs w:val="26"/>
        </w:rPr>
        <w:t>баулу</w:t>
      </w:r>
      <w:r w:rsidR="00A57E9F">
        <w:rPr>
          <w:sz w:val="26"/>
          <w:szCs w:val="26"/>
        </w:rPr>
        <w:t xml:space="preserve"> </w:t>
      </w:r>
      <w:r w:rsidRPr="00A20458">
        <w:rPr>
          <w:sz w:val="26"/>
          <w:szCs w:val="26"/>
        </w:rPr>
        <w:t xml:space="preserve">мақсатында «Музыка» ұйымдастырылған іс-әрекетін </w:t>
      </w:r>
      <w:r w:rsidR="00A57E9F">
        <w:rPr>
          <w:sz w:val="26"/>
          <w:szCs w:val="26"/>
        </w:rPr>
        <w:t xml:space="preserve">Мендгалиева Жемис Нсангалиевна жүргізеді. Педагогтар  ұйымдастырылған оқу іс-әрекетінде </w:t>
      </w:r>
      <w:r w:rsidRPr="00A20458">
        <w:rPr>
          <w:sz w:val="26"/>
          <w:szCs w:val="26"/>
        </w:rPr>
        <w:t xml:space="preserve"> музыкалық - дидактикалық ойындар, театрландыру элементтері, қазақ халық музыкалық аспаптары мен өзге халықтардың аспаптарын қолданып, қызықты  өткізеді. Барлық музыкалық құрал-жабдықтармен жабдықталған музыкалық зал бар. Негізінен балалар ән айту машықтарын меңгерген. Балалар ұйымдастырылған іс-әрекетке  көтеріңкі көңіл күймен</w:t>
      </w:r>
      <w:r w:rsidRPr="00A20458">
        <w:rPr>
          <w:w w:val="95"/>
          <w:sz w:val="26"/>
          <w:szCs w:val="26"/>
        </w:rPr>
        <w:t xml:space="preserve"> </w:t>
      </w:r>
      <w:r w:rsidRPr="00A20458">
        <w:rPr>
          <w:sz w:val="26"/>
          <w:szCs w:val="26"/>
        </w:rPr>
        <w:t xml:space="preserve">қатынасады. Жылдық жоспарға сай балалармен өткізілетін іс – шаралар бойынша «Берекелі, мерекелі Алтын күз!», «Тәуелсіздік – мұратым бақыт жолы!», «Бірлігіміз жарасқан, Тәуелсіз ел Қазақстан!», «Төрлет, құтты Жаңа жыл!»,«Алғыс айту парызым!», «Мерекеңмен, анашым!», «Әз-Наурыз құтты болсын!», «Қазақстан – бірлік пен достық мекені», «Ұлы Жеңіс жасасын!», «Қош, сүйікті бақшамыз!» </w:t>
      </w:r>
      <w:r w:rsidRPr="00A20458">
        <w:rPr>
          <w:w w:val="95"/>
          <w:sz w:val="26"/>
          <w:szCs w:val="26"/>
        </w:rPr>
        <w:t xml:space="preserve">атты шаралар жоспарға сай  өткізілді, мұнда балалардың жарқын көңіл күйін қалыптастыру үшін тәрбиешілер де </w:t>
      </w:r>
      <w:r w:rsidRPr="00A20458">
        <w:rPr>
          <w:sz w:val="26"/>
          <w:szCs w:val="26"/>
        </w:rPr>
        <w:t>қатысты.Ата-аналарертеңгіліктерге қатысып, белсенділік танытып келеді.</w:t>
      </w:r>
    </w:p>
    <w:p w:rsidR="000563C6" w:rsidRPr="00A20458" w:rsidRDefault="000563C6" w:rsidP="000563C6">
      <w:pPr>
        <w:pStyle w:val="af8"/>
        <w:rPr>
          <w:sz w:val="26"/>
          <w:szCs w:val="26"/>
        </w:rPr>
      </w:pPr>
      <w:r w:rsidRPr="00A20458">
        <w:rPr>
          <w:sz w:val="26"/>
          <w:szCs w:val="26"/>
        </w:rPr>
        <w:t>Ертеңгіліктерге арналған</w:t>
      </w:r>
      <w:r w:rsidR="00A57E9F">
        <w:rPr>
          <w:sz w:val="26"/>
          <w:szCs w:val="26"/>
        </w:rPr>
        <w:t xml:space="preserve"> </w:t>
      </w:r>
      <w:r w:rsidRPr="00A20458">
        <w:rPr>
          <w:sz w:val="26"/>
          <w:szCs w:val="26"/>
        </w:rPr>
        <w:t>декорациялар, бөбекжайды безендіру тәрбиешілер мен балалар қызметінің нәтижесі</w:t>
      </w:r>
      <w:r w:rsidR="00A57E9F">
        <w:rPr>
          <w:sz w:val="26"/>
          <w:szCs w:val="26"/>
        </w:rPr>
        <w:t xml:space="preserve"> </w:t>
      </w:r>
      <w:r w:rsidRPr="00A20458">
        <w:rPr>
          <w:sz w:val="26"/>
          <w:szCs w:val="26"/>
        </w:rPr>
        <w:t>болып</w:t>
      </w:r>
      <w:r w:rsidR="00A57E9F">
        <w:rPr>
          <w:sz w:val="26"/>
          <w:szCs w:val="26"/>
        </w:rPr>
        <w:t xml:space="preserve"> </w:t>
      </w:r>
      <w:r w:rsidRPr="00A20458">
        <w:rPr>
          <w:sz w:val="26"/>
          <w:szCs w:val="26"/>
        </w:rPr>
        <w:t>табылады.Топтың</w:t>
      </w:r>
      <w:r w:rsidR="00A57E9F">
        <w:rPr>
          <w:sz w:val="26"/>
          <w:szCs w:val="26"/>
        </w:rPr>
        <w:t xml:space="preserve"> </w:t>
      </w:r>
      <w:r w:rsidRPr="00A20458">
        <w:rPr>
          <w:sz w:val="26"/>
          <w:szCs w:val="26"/>
        </w:rPr>
        <w:t>қабылдау</w:t>
      </w:r>
      <w:r w:rsidR="00A57E9F">
        <w:rPr>
          <w:sz w:val="26"/>
          <w:szCs w:val="26"/>
        </w:rPr>
        <w:t xml:space="preserve"> </w:t>
      </w:r>
      <w:r w:rsidRPr="00A20458">
        <w:rPr>
          <w:sz w:val="26"/>
          <w:szCs w:val="26"/>
        </w:rPr>
        <w:t>бөлмелеріне, бөбекжай файесіне</w:t>
      </w:r>
      <w:r w:rsidR="00A57E9F">
        <w:rPr>
          <w:sz w:val="26"/>
          <w:szCs w:val="26"/>
        </w:rPr>
        <w:t xml:space="preserve"> </w:t>
      </w:r>
      <w:r w:rsidRPr="00A20458">
        <w:rPr>
          <w:sz w:val="26"/>
          <w:szCs w:val="26"/>
        </w:rPr>
        <w:t>балалар</w:t>
      </w:r>
      <w:r w:rsidR="00A57E9F">
        <w:rPr>
          <w:sz w:val="26"/>
          <w:szCs w:val="26"/>
        </w:rPr>
        <w:t xml:space="preserve"> </w:t>
      </w:r>
      <w:r w:rsidRPr="00A20458">
        <w:rPr>
          <w:sz w:val="26"/>
          <w:szCs w:val="26"/>
        </w:rPr>
        <w:t>шығармашылығының</w:t>
      </w:r>
      <w:r w:rsidR="00A57E9F">
        <w:rPr>
          <w:sz w:val="26"/>
          <w:szCs w:val="26"/>
        </w:rPr>
        <w:t xml:space="preserve"> </w:t>
      </w:r>
      <w:r w:rsidRPr="00A20458">
        <w:rPr>
          <w:sz w:val="26"/>
          <w:szCs w:val="26"/>
        </w:rPr>
        <w:t>түрлі</w:t>
      </w:r>
      <w:r w:rsidR="00A57E9F">
        <w:rPr>
          <w:sz w:val="26"/>
          <w:szCs w:val="26"/>
        </w:rPr>
        <w:t xml:space="preserve"> </w:t>
      </w:r>
      <w:r w:rsidRPr="00A20458">
        <w:rPr>
          <w:sz w:val="26"/>
          <w:szCs w:val="26"/>
        </w:rPr>
        <w:t>көрмелерін</w:t>
      </w:r>
      <w:r w:rsidR="00A57E9F">
        <w:rPr>
          <w:sz w:val="26"/>
          <w:szCs w:val="26"/>
        </w:rPr>
        <w:t xml:space="preserve"> </w:t>
      </w:r>
      <w:r w:rsidRPr="00A20458">
        <w:rPr>
          <w:sz w:val="26"/>
          <w:szCs w:val="26"/>
        </w:rPr>
        <w:t>орналастыру</w:t>
      </w:r>
      <w:r w:rsidR="00A57E9F">
        <w:rPr>
          <w:sz w:val="26"/>
          <w:szCs w:val="26"/>
        </w:rPr>
        <w:t xml:space="preserve"> </w:t>
      </w:r>
      <w:r w:rsidRPr="00A20458">
        <w:rPr>
          <w:sz w:val="26"/>
          <w:szCs w:val="26"/>
        </w:rPr>
        <w:t>игі</w:t>
      </w:r>
      <w:r w:rsidR="00A57E9F">
        <w:rPr>
          <w:sz w:val="26"/>
          <w:szCs w:val="26"/>
        </w:rPr>
        <w:t xml:space="preserve"> </w:t>
      </w:r>
      <w:r w:rsidRPr="00A20458">
        <w:rPr>
          <w:sz w:val="26"/>
          <w:szCs w:val="26"/>
        </w:rPr>
        <w:t>дәстүрге айналып, жоспарға сай «Арайлы Алтын күз!», «Қыс құбылысы қандай тамаша!», «Көктем таңғажайыптары!» көрме жұмыстары ата – аналардың бірлесуімен мерзімге сай өткізіліп келеді. Бұл тәрбиеленушілердің эстетикалық талғамын дамыту міндетін шешуге мүмкіндік  береді.</w:t>
      </w:r>
    </w:p>
    <w:p w:rsidR="000563C6" w:rsidRPr="00A20458" w:rsidRDefault="000563C6" w:rsidP="000563C6">
      <w:pPr>
        <w:pStyle w:val="af8"/>
        <w:rPr>
          <w:sz w:val="26"/>
          <w:szCs w:val="26"/>
        </w:rPr>
      </w:pPr>
      <w:r w:rsidRPr="00A20458">
        <w:rPr>
          <w:sz w:val="26"/>
          <w:szCs w:val="26"/>
        </w:rPr>
        <w:t xml:space="preserve">   Қорытынды:</w:t>
      </w:r>
      <w:r>
        <w:rPr>
          <w:sz w:val="26"/>
          <w:szCs w:val="26"/>
        </w:rPr>
        <w:t xml:space="preserve"> </w:t>
      </w:r>
      <w:r w:rsidR="00A57E9F">
        <w:rPr>
          <w:sz w:val="26"/>
          <w:szCs w:val="26"/>
        </w:rPr>
        <w:t>Ұйымдастырылған оқу іс-әрекеті</w:t>
      </w:r>
      <w:r w:rsidRPr="00A20458">
        <w:rPr>
          <w:sz w:val="26"/>
          <w:szCs w:val="26"/>
        </w:rPr>
        <w:t xml:space="preserve"> балалардың өнімді қызметін мониторинг қорытындыларын талдаудан,балаларды шығармашылық дамыту жұмысының жеткілікті деңгейде жүргізілгенін байқауға болады. Шығармашылық дағдыларын, зерттеу іс-әрекетін дамытубойынша тәрбиелеу-білім беру процесінің мазмұны, жоспарлау, ұйымдастыру мемлекеттік жалпыға міндетті стандартына сәйкес келеді. </w:t>
      </w:r>
    </w:p>
    <w:p w:rsidR="000563C6" w:rsidRPr="00A20458" w:rsidRDefault="000563C6" w:rsidP="000563C6">
      <w:pPr>
        <w:pStyle w:val="af8"/>
        <w:rPr>
          <w:sz w:val="26"/>
          <w:szCs w:val="26"/>
        </w:rPr>
      </w:pPr>
      <w:r w:rsidRPr="00A20458">
        <w:rPr>
          <w:sz w:val="26"/>
          <w:szCs w:val="26"/>
        </w:rPr>
        <w:t xml:space="preserve">     Әлеуметтік – эмоционалды дағдыларды қалыптастыру қоғамның әлеуметтік және этикалық нормалары мен дәстүрлеріне,жалпы адами құндылықтарға баулу, дербестікке тәрбиелеу, өмірдегі жағдайларды шешу, айналадағы адамдарға құрметпен қарау, өз отбасының мүшесі екенін сезіну қасиеттерін қамтиді.Балалардың</w:t>
      </w:r>
      <w:r w:rsidR="00A57E9F">
        <w:rPr>
          <w:sz w:val="26"/>
          <w:szCs w:val="26"/>
        </w:rPr>
        <w:t xml:space="preserve"> </w:t>
      </w:r>
      <w:r w:rsidRPr="00A20458">
        <w:rPr>
          <w:sz w:val="26"/>
          <w:szCs w:val="26"/>
        </w:rPr>
        <w:t xml:space="preserve">қоршаған ортамен танысып, күн сайын объектілер мен заттарды бақылап (тірі және өлі табиғат), зерттеп, материалдармен эксперимент жасап, педагогтердің сәйкес ақпараттарды оқып беріп, кітаптарды және иллюстрацияларды қарап, әңгімелесіп, қарым – қатынас жасау арқылы, ойын әрекеттері арқылы жүзеге асып келеді. Мұнда балалар заттарды қолмен ұстап, зерттеп, олардың қасиеттеріне талдау жасап, заттарды қолдану бойынша туындаған сұрақтарға жауап беріп, өз бетінше сұрақтардың жауабын іздеп, тауып, алынған дағдыларды ойын әрекеттерінде қолдану жұмыстары жолға қойылған. Қоршаған ортамен танысу баланың «Мен» бейнесінің пайда болуына маңызы зор. Сол себепті әлеуметтік – эмоционалды дағдыларды баланың санасына жеткізу үшін отбасы, түрлі мамандықтар, ересектердің еңбегі, туған жер, Отан, отан қорғаушылар туралы және т.б. түсініктер мен дағдылар бойынша, патриоттық сезімдерін қалыптастыру үшін балаларды қазақ халқының ұлттық құндылықтары, отбасылық құндылықтар арқылы тәрбиелеу жұмыстары қарқынды жүргізілуде. </w:t>
      </w:r>
    </w:p>
    <w:p w:rsidR="000563C6" w:rsidRPr="00A57E9F" w:rsidRDefault="000563C6" w:rsidP="00A57E9F">
      <w:pPr>
        <w:pStyle w:val="af8"/>
        <w:rPr>
          <w:sz w:val="26"/>
          <w:szCs w:val="26"/>
        </w:rPr>
      </w:pPr>
      <w:r w:rsidRPr="00A20458">
        <w:rPr>
          <w:sz w:val="26"/>
          <w:szCs w:val="26"/>
        </w:rPr>
        <w:lastRenderedPageBreak/>
        <w:t xml:space="preserve">    Қорытынды:Әлеуметтік – эмоционалды дағдыларды  дамыту</w:t>
      </w:r>
      <w:r w:rsidR="00A57E9F">
        <w:rPr>
          <w:sz w:val="26"/>
          <w:szCs w:val="26"/>
        </w:rPr>
        <w:t xml:space="preserve"> </w:t>
      </w:r>
      <w:r w:rsidRPr="00A20458">
        <w:rPr>
          <w:sz w:val="26"/>
          <w:szCs w:val="26"/>
        </w:rPr>
        <w:t xml:space="preserve">бойынша тәрбиелеу-білім беру процесінің мазмұны, жоспарлау, ұйымдастыру мемлекеттік жалпыға міндетті стандартына сәйкес келеді. </w:t>
      </w:r>
    </w:p>
    <w:p w:rsidR="000563C6" w:rsidRPr="00A57E9F" w:rsidRDefault="000563C6" w:rsidP="00A57E9F">
      <w:pPr>
        <w:jc w:val="both"/>
        <w:rPr>
          <w:color w:val="000000"/>
          <w:sz w:val="26"/>
          <w:szCs w:val="26"/>
          <w:shd w:val="clear" w:color="auto" w:fill="FFFFFF"/>
        </w:rPr>
      </w:pPr>
      <w:r w:rsidRPr="00A20458">
        <w:rPr>
          <w:sz w:val="26"/>
          <w:szCs w:val="26"/>
        </w:rPr>
        <w:t xml:space="preserve">         Бөбекжай-бақшада педагогтердің кәсіби шеберліктерін көтеру мақсатында жоспарға сәйкес шаралар ұйымдастырылады, жас мамандарға тәлімгерлер сайланып, іс-тәжірибе тарату, зерттеу, оқып үйрену бағытында жұмыстар жүргізіледі. Бөбекжай-бақшада дені сау, заман талабына сай ұрпақ тәрбиелеуге жағдай жасалған. Жылдық жоспарға сәйкес мерекелерге байланысты ертеңгіліктер, ата-аналар арасындағы сайыстар т.с.с шаралар өткізіліп тұрады. Жылдық жоспарда бекітілгендей педагогикалық кеңес, өндірістік жиналыс, семинарлар, ата-аналармен жұмыстар мерзімінде өтіп тұрады. </w:t>
      </w:r>
    </w:p>
    <w:p w:rsidR="000563C6" w:rsidRPr="00A57E9F" w:rsidRDefault="000563C6" w:rsidP="00A57E9F">
      <w:pPr>
        <w:pStyle w:val="a6"/>
        <w:tabs>
          <w:tab w:val="left" w:pos="1732"/>
          <w:tab w:val="left" w:pos="2287"/>
          <w:tab w:val="left" w:pos="4306"/>
          <w:tab w:val="left" w:pos="4682"/>
          <w:tab w:val="left" w:pos="6801"/>
          <w:tab w:val="left" w:pos="7152"/>
        </w:tabs>
        <w:spacing w:after="0" w:line="240" w:lineRule="auto"/>
        <w:ind w:left="0" w:right="141"/>
        <w:jc w:val="both"/>
        <w:rPr>
          <w:rFonts w:ascii="Times New Roman" w:hAnsi="Times New Roman" w:cs="Times New Roman"/>
          <w:sz w:val="28"/>
          <w:szCs w:val="26"/>
          <w:lang w:val="kk-KZ"/>
        </w:rPr>
      </w:pPr>
      <w:r w:rsidRPr="00A57E9F">
        <w:rPr>
          <w:rFonts w:ascii="Times New Roman" w:hAnsi="Times New Roman" w:cs="Times New Roman"/>
          <w:sz w:val="28"/>
          <w:szCs w:val="26"/>
          <w:lang w:val="kk-KZ"/>
        </w:rPr>
        <w:t xml:space="preserve">           Бөбекжай-бақшадағы тәрбиелеу-білім беру үрдісінің негізгі қатысушылары балалар, педагогикалық қызметкерлер және тәрбиеленушілердің ата-аналары (немесе заңды өкілдері) болып табылады. Тәрбиешілер мен тәрбиеленушілер арасында өзара түсіністік қалыптасқан. Педагогтер тәрбиелеу-білім беру әрекеттерін баланы жалықтырмайтындай, тартымды мейлінше түрлендіріп ұйымдастырады. Бала ойынына үлкен мән беріледі. Себебі, ойын-баланың негізгі әрекеті. Ойын арқылы өзін қоршаған әлемді, табиғатты таниды. Сол арқылы дамиды, өседі.Ойын үстінде игерген білім-білік дағдыларын қолдануға, жетілдіруге мүмкіндік алады. Сондықтан да педагогтер баланың шығармашылығын, дербестігін, ерік-жігерін шыңдауға бағытталған түрлі заманауи ойын түрлерін ұйымдастырып, оны дұрыс тиімді тәсілдермен жүргізуге тырысады. Тәрбиелеу-білім беру үрдісінде бөбекжай-бақша педагогтері сыни ойлау, Монтессори,  Квест. </w:t>
      </w:r>
    </w:p>
    <w:p w:rsidR="000563C6" w:rsidRPr="00A57E9F" w:rsidRDefault="000563C6" w:rsidP="00A57E9F">
      <w:pPr>
        <w:jc w:val="both"/>
        <w:rPr>
          <w:sz w:val="28"/>
          <w:szCs w:val="26"/>
        </w:rPr>
      </w:pPr>
      <w:r w:rsidRPr="00A57E9F">
        <w:rPr>
          <w:sz w:val="28"/>
          <w:szCs w:val="26"/>
        </w:rPr>
        <w:t xml:space="preserve">        </w:t>
      </w:r>
      <w:r w:rsidR="00A57E9F">
        <w:rPr>
          <w:sz w:val="28"/>
          <w:szCs w:val="26"/>
        </w:rPr>
        <w:t>Мектепке дейінгі ұйымда жылына 5</w:t>
      </w:r>
      <w:r w:rsidRPr="00A57E9F">
        <w:rPr>
          <w:sz w:val="28"/>
          <w:szCs w:val="26"/>
        </w:rPr>
        <w:t xml:space="preserve"> педагогикалық кеңес өткізіледі.  Педагогикалық кеңес әртүрлі формада ұйымдастырылады: ұжымдық шығармашылық әрекет, талдау жасау, есеп беру, интеллектуалдық ойын, дөңгелек үстел т.б. және хаттамалары</w:t>
      </w:r>
      <w:r w:rsidR="00A57E9F">
        <w:rPr>
          <w:sz w:val="28"/>
          <w:szCs w:val="26"/>
        </w:rPr>
        <w:t xml:space="preserve"> </w:t>
      </w:r>
      <w:r w:rsidRPr="00A57E9F">
        <w:rPr>
          <w:sz w:val="28"/>
          <w:szCs w:val="26"/>
        </w:rPr>
        <w:t>жинақталған. Педагогикалық кеңеске дайындық кезеңінде педагогтерге әртүрлі тапсырмалар беріледі: дидактикалық материалдар толықтыру, өту формасына қарай дайындық, жобалар жасау т.с.с.</w:t>
      </w:r>
    </w:p>
    <w:p w:rsidR="000563C6" w:rsidRPr="00A20458" w:rsidRDefault="000563C6" w:rsidP="000563C6">
      <w:pPr>
        <w:pStyle w:val="af8"/>
        <w:tabs>
          <w:tab w:val="left" w:pos="709"/>
        </w:tabs>
        <w:contextualSpacing/>
        <w:rPr>
          <w:sz w:val="26"/>
          <w:szCs w:val="26"/>
        </w:rPr>
      </w:pPr>
      <w:r w:rsidRPr="00A20458">
        <w:rPr>
          <w:sz w:val="26"/>
          <w:szCs w:val="26"/>
        </w:rPr>
        <w:t xml:space="preserve">         Педагогикалық кеңесте педагог қызметкерлердің ашық ұйымдастырылған іс-әрекеттері, сауықтыру іс-шаралары талқыланады. Мұндағы мақсат: педагогтерге мектепке дейінгі жастағы балалармен жұмыс жасауда нақты практикалық көмек көрсету, педагогикалық шеберлікті арттыру, зерттеушілік қабілеттерін шыңдау, тәрбиеленушілердің құзіреттіліктерін қалыптастыру.</w:t>
      </w:r>
    </w:p>
    <w:p w:rsidR="000563C6" w:rsidRPr="00A20458" w:rsidRDefault="000563C6" w:rsidP="000563C6">
      <w:pPr>
        <w:pStyle w:val="af8"/>
        <w:tabs>
          <w:tab w:val="left" w:pos="709"/>
        </w:tabs>
        <w:contextualSpacing/>
        <w:rPr>
          <w:sz w:val="26"/>
          <w:szCs w:val="26"/>
        </w:rPr>
      </w:pPr>
      <w:r w:rsidRPr="00A20458">
        <w:rPr>
          <w:sz w:val="26"/>
          <w:szCs w:val="26"/>
        </w:rPr>
        <w:t xml:space="preserve">        Педагогикалық кеңес материалдары бөбекжай-бақша меңгерушісінің кабинетінде сақталады.</w:t>
      </w:r>
    </w:p>
    <w:p w:rsidR="000563C6" w:rsidRPr="00A20458" w:rsidRDefault="000563C6" w:rsidP="000563C6">
      <w:pPr>
        <w:pStyle w:val="af8"/>
        <w:spacing w:line="293" w:lineRule="exact"/>
        <w:rPr>
          <w:sz w:val="26"/>
          <w:szCs w:val="26"/>
        </w:rPr>
      </w:pPr>
      <w:r w:rsidRPr="00A20458">
        <w:rPr>
          <w:sz w:val="26"/>
          <w:szCs w:val="26"/>
        </w:rPr>
        <w:t xml:space="preserve">      Педагогтердің теориялық білімдерін практикада қолдануға, кәсіби шеберліктерін қалыптастырып, шыңдау мақсатында семинар-кеңестер өтеді. </w:t>
      </w:r>
    </w:p>
    <w:p w:rsidR="000563C6" w:rsidRDefault="000563C6" w:rsidP="000563C6"/>
    <w:p w:rsidR="000563C6" w:rsidRDefault="000563C6" w:rsidP="000563C6"/>
    <w:p w:rsidR="000563C6" w:rsidRDefault="000563C6" w:rsidP="000563C6"/>
    <w:p w:rsidR="000563C6" w:rsidRDefault="000563C6" w:rsidP="007D307E">
      <w:pPr>
        <w:jc w:val="both"/>
        <w:rPr>
          <w:b/>
          <w:color w:val="000000"/>
          <w:sz w:val="28"/>
        </w:rPr>
      </w:pPr>
    </w:p>
    <w:sectPr w:rsidR="000563C6" w:rsidSect="00DA09AB">
      <w:footerReference w:type="default" r:id="rId259"/>
      <w:pgSz w:w="11906" w:h="16838"/>
      <w:pgMar w:top="709" w:right="849"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F22" w:rsidRDefault="00607F22">
      <w:r>
        <w:separator/>
      </w:r>
    </w:p>
  </w:endnote>
  <w:endnote w:type="continuationSeparator" w:id="0">
    <w:p w:rsidR="00607F22" w:rsidRDefault="0060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oto Sans Symbols">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 w:name="PT Sans">
    <w:altName w:val="Calibri"/>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Times New Roman KZ">
    <w:altName w:val="Times New Roman"/>
    <w:charset w:val="CC"/>
    <w:family w:val="roman"/>
    <w:pitch w:val="variable"/>
    <w:sig w:usb0="00000001" w:usb1="0000387A" w:usb2="0000002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337768"/>
      <w:docPartObj>
        <w:docPartGallery w:val="Page Numbers (Bottom of Page)"/>
        <w:docPartUnique/>
      </w:docPartObj>
    </w:sdtPr>
    <w:sdtEndPr/>
    <w:sdtContent>
      <w:p w:rsidR="006F00E0" w:rsidRDefault="0054455E">
        <w:pPr>
          <w:pStyle w:val="ad"/>
          <w:jc w:val="center"/>
        </w:pPr>
        <w:r>
          <w:fldChar w:fldCharType="begin"/>
        </w:r>
        <w:r>
          <w:instrText xml:space="preserve"> PAGE   \* MERGEFORMAT </w:instrText>
        </w:r>
        <w:r>
          <w:fldChar w:fldCharType="separate"/>
        </w:r>
        <w:r w:rsidR="00BE089C">
          <w:rPr>
            <w:noProof/>
          </w:rPr>
          <w:t>12</w:t>
        </w:r>
        <w:r>
          <w:rPr>
            <w:noProof/>
          </w:rPr>
          <w:fldChar w:fldCharType="end"/>
        </w:r>
      </w:p>
    </w:sdtContent>
  </w:sdt>
  <w:p w:rsidR="006F00E0" w:rsidRDefault="006F00E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F22" w:rsidRDefault="00607F22">
      <w:r>
        <w:separator/>
      </w:r>
    </w:p>
  </w:footnote>
  <w:footnote w:type="continuationSeparator" w:id="0">
    <w:p w:rsidR="00607F22" w:rsidRDefault="00607F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hybridMultilevel"/>
    <w:tmpl w:val="0000000A"/>
    <w:lvl w:ilvl="0" w:tplc="FFFFFFFF">
      <w:start w:val="1"/>
      <w:numFmt w:val="bullet"/>
      <w:lvlText w:val=""/>
      <w:lvlJc w:val="left"/>
      <w:pPr>
        <w:tabs>
          <w:tab w:val="num" w:pos="643"/>
        </w:tabs>
        <w:ind w:left="643" w:hanging="360"/>
      </w:pPr>
      <w:rPr>
        <w:rFonts w:ascii="Symbol" w:hAnsi="Symbol"/>
      </w:rPr>
    </w:lvl>
    <w:lvl w:ilvl="1" w:tplc="FFFFFFFF">
      <w:start w:val="1"/>
      <w:numFmt w:val="bullet"/>
      <w:lvlText w:val="o"/>
      <w:lvlJc w:val="left"/>
      <w:pPr>
        <w:tabs>
          <w:tab w:val="num" w:pos="1363"/>
        </w:tabs>
        <w:ind w:left="1363" w:hanging="360"/>
      </w:pPr>
      <w:rPr>
        <w:rFonts w:ascii="Courier New" w:hAnsi="Courier New"/>
      </w:rPr>
    </w:lvl>
    <w:lvl w:ilvl="2" w:tplc="FFFFFFFF">
      <w:start w:val="1"/>
      <w:numFmt w:val="bullet"/>
      <w:lvlText w:val=""/>
      <w:lvlJc w:val="left"/>
      <w:pPr>
        <w:tabs>
          <w:tab w:val="num" w:pos="2083"/>
        </w:tabs>
        <w:ind w:left="2083" w:hanging="360"/>
      </w:pPr>
      <w:rPr>
        <w:rFonts w:ascii="Wingdings" w:hAnsi="Wingdings"/>
      </w:rPr>
    </w:lvl>
    <w:lvl w:ilvl="3" w:tplc="FFFFFFFF">
      <w:start w:val="1"/>
      <w:numFmt w:val="bullet"/>
      <w:lvlText w:val=""/>
      <w:lvlJc w:val="left"/>
      <w:pPr>
        <w:tabs>
          <w:tab w:val="num" w:pos="2803"/>
        </w:tabs>
        <w:ind w:left="2803" w:hanging="360"/>
      </w:pPr>
      <w:rPr>
        <w:rFonts w:ascii="Symbol" w:hAnsi="Symbol"/>
      </w:rPr>
    </w:lvl>
    <w:lvl w:ilvl="4" w:tplc="FFFFFFFF">
      <w:start w:val="1"/>
      <w:numFmt w:val="bullet"/>
      <w:lvlText w:val="o"/>
      <w:lvlJc w:val="left"/>
      <w:pPr>
        <w:tabs>
          <w:tab w:val="num" w:pos="3523"/>
        </w:tabs>
        <w:ind w:left="3523" w:hanging="360"/>
      </w:pPr>
      <w:rPr>
        <w:rFonts w:ascii="Courier New" w:hAnsi="Courier New"/>
      </w:rPr>
    </w:lvl>
    <w:lvl w:ilvl="5" w:tplc="FFFFFFFF">
      <w:start w:val="1"/>
      <w:numFmt w:val="bullet"/>
      <w:lvlText w:val=""/>
      <w:lvlJc w:val="left"/>
      <w:pPr>
        <w:tabs>
          <w:tab w:val="num" w:pos="4243"/>
        </w:tabs>
        <w:ind w:left="4243" w:hanging="360"/>
      </w:pPr>
      <w:rPr>
        <w:rFonts w:ascii="Wingdings" w:hAnsi="Wingdings"/>
      </w:rPr>
    </w:lvl>
    <w:lvl w:ilvl="6" w:tplc="FFFFFFFF">
      <w:start w:val="1"/>
      <w:numFmt w:val="bullet"/>
      <w:lvlText w:val=""/>
      <w:lvlJc w:val="left"/>
      <w:pPr>
        <w:tabs>
          <w:tab w:val="num" w:pos="4963"/>
        </w:tabs>
        <w:ind w:left="4963" w:hanging="360"/>
      </w:pPr>
      <w:rPr>
        <w:rFonts w:ascii="Symbol" w:hAnsi="Symbol"/>
      </w:rPr>
    </w:lvl>
    <w:lvl w:ilvl="7" w:tplc="FFFFFFFF">
      <w:start w:val="1"/>
      <w:numFmt w:val="bullet"/>
      <w:lvlText w:val="o"/>
      <w:lvlJc w:val="left"/>
      <w:pPr>
        <w:tabs>
          <w:tab w:val="num" w:pos="5683"/>
        </w:tabs>
        <w:ind w:left="5683" w:hanging="360"/>
      </w:pPr>
      <w:rPr>
        <w:rFonts w:ascii="Courier New" w:hAnsi="Courier New"/>
      </w:rPr>
    </w:lvl>
    <w:lvl w:ilvl="8" w:tplc="FFFFFFFF">
      <w:start w:val="1"/>
      <w:numFmt w:val="bullet"/>
      <w:lvlText w:val=""/>
      <w:lvlJc w:val="left"/>
      <w:pPr>
        <w:tabs>
          <w:tab w:val="num" w:pos="6403"/>
        </w:tabs>
        <w:ind w:left="6403" w:hanging="360"/>
      </w:pPr>
      <w:rPr>
        <w:rFonts w:ascii="Wingdings" w:hAnsi="Wingdings"/>
      </w:rPr>
    </w:lvl>
  </w:abstractNum>
  <w:abstractNum w:abstractNumId="1" w15:restartNumberingAfterBreak="0">
    <w:nsid w:val="0000000B"/>
    <w:multiLevelType w:val="hybridMultilevel"/>
    <w:tmpl w:val="000000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C"/>
    <w:multiLevelType w:val="hybridMultilevel"/>
    <w:tmpl w:val="0000000C"/>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D"/>
    <w:multiLevelType w:val="hybridMultilevel"/>
    <w:tmpl w:val="0000000D"/>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AA241F"/>
    <w:multiLevelType w:val="hybridMultilevel"/>
    <w:tmpl w:val="DF6A96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1024A74"/>
    <w:multiLevelType w:val="hybridMultilevel"/>
    <w:tmpl w:val="246CC43C"/>
    <w:lvl w:ilvl="0" w:tplc="CAD03850">
      <w:start w:val="1"/>
      <w:numFmt w:val="bullet"/>
      <w:pStyle w:val="51"/>
      <w:lvlText w:val=""/>
      <w:lvlJc w:val="left"/>
      <w:pPr>
        <w:ind w:left="1003" w:hanging="360"/>
      </w:pPr>
      <w:rPr>
        <w:rFonts w:ascii="Wingdings 3" w:hAnsi="Wingdings 3" w:hint="default"/>
        <w:lang w:val="kk-KZ"/>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 w15:restartNumberingAfterBreak="0">
    <w:nsid w:val="0A45288D"/>
    <w:multiLevelType w:val="multilevel"/>
    <w:tmpl w:val="7B38A87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A620D41"/>
    <w:multiLevelType w:val="hybridMultilevel"/>
    <w:tmpl w:val="AA9CD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54535F"/>
    <w:multiLevelType w:val="hybridMultilevel"/>
    <w:tmpl w:val="4F2A8C82"/>
    <w:lvl w:ilvl="0" w:tplc="D09CAC06">
      <w:start w:val="2020"/>
      <w:numFmt w:val="bullet"/>
      <w:lvlText w:val="-"/>
      <w:lvlJc w:val="left"/>
      <w:pPr>
        <w:ind w:left="795" w:hanging="360"/>
      </w:pPr>
      <w:rPr>
        <w:rFonts w:ascii="Times New Roman" w:eastAsiaTheme="minorHAns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0C6B1EFD"/>
    <w:multiLevelType w:val="hybridMultilevel"/>
    <w:tmpl w:val="AA9CD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BE0C97"/>
    <w:multiLevelType w:val="hybridMultilevel"/>
    <w:tmpl w:val="4F025DFE"/>
    <w:lvl w:ilvl="0" w:tplc="F402A02C">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1" w15:restartNumberingAfterBreak="0">
    <w:nsid w:val="0EFA47A5"/>
    <w:multiLevelType w:val="hybridMultilevel"/>
    <w:tmpl w:val="14A66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131D30"/>
    <w:multiLevelType w:val="hybridMultilevel"/>
    <w:tmpl w:val="1FA41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2B3529"/>
    <w:multiLevelType w:val="hybridMultilevel"/>
    <w:tmpl w:val="AA9CD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4A1FE2"/>
    <w:multiLevelType w:val="hybridMultilevel"/>
    <w:tmpl w:val="BD62FF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64E70D8"/>
    <w:multiLevelType w:val="hybridMultilevel"/>
    <w:tmpl w:val="C69E40B0"/>
    <w:lvl w:ilvl="0" w:tplc="0419000F">
      <w:start w:val="1"/>
      <w:numFmt w:val="decimal"/>
      <w:lvlText w:val="%1."/>
      <w:lvlJc w:val="left"/>
      <w:pPr>
        <w:ind w:left="1113" w:hanging="360"/>
      </w:p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16" w15:restartNumberingAfterBreak="0">
    <w:nsid w:val="16AE4837"/>
    <w:multiLevelType w:val="hybridMultilevel"/>
    <w:tmpl w:val="FA58CADC"/>
    <w:lvl w:ilvl="0" w:tplc="D09CAC06">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C7861B7"/>
    <w:multiLevelType w:val="hybridMultilevel"/>
    <w:tmpl w:val="D1A0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D14440"/>
    <w:multiLevelType w:val="hybridMultilevel"/>
    <w:tmpl w:val="C0F8A666"/>
    <w:lvl w:ilvl="0" w:tplc="417A4958">
      <w:start w:val="1"/>
      <w:numFmt w:val="bullet"/>
      <w:pStyle w:val="52"/>
      <w:lvlText w:val=""/>
      <w:lvlJc w:val="left"/>
      <w:pPr>
        <w:ind w:left="1003" w:hanging="360"/>
      </w:pPr>
      <w:rPr>
        <w:rFonts w:ascii="Wingdings" w:hAnsi="Wingdings" w:hint="default"/>
        <w:lang w:val="ru-RU"/>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9" w15:restartNumberingAfterBreak="0">
    <w:nsid w:val="1E8A44B7"/>
    <w:multiLevelType w:val="hybridMultilevel"/>
    <w:tmpl w:val="9DCE6E14"/>
    <w:lvl w:ilvl="0" w:tplc="EA0E9E20">
      <w:start w:val="2"/>
      <w:numFmt w:val="bullet"/>
      <w:lvlText w:val="-"/>
      <w:lvlJc w:val="left"/>
      <w:pPr>
        <w:ind w:left="735" w:hanging="360"/>
      </w:pPr>
      <w:rPr>
        <w:rFonts w:ascii="Times New Roman" w:eastAsia="Times New Roman"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0" w15:restartNumberingAfterBreak="0">
    <w:nsid w:val="25B00400"/>
    <w:multiLevelType w:val="hybridMultilevel"/>
    <w:tmpl w:val="AA9CD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D84CC0"/>
    <w:multiLevelType w:val="hybridMultilevel"/>
    <w:tmpl w:val="A24E3880"/>
    <w:lvl w:ilvl="0" w:tplc="99EC5790">
      <w:start w:val="8"/>
      <w:numFmt w:val="bullet"/>
      <w:lvlText w:val="-"/>
      <w:lvlJc w:val="left"/>
      <w:pPr>
        <w:ind w:left="405" w:hanging="360"/>
      </w:pPr>
      <w:rPr>
        <w:rFonts w:ascii="Times New Roman" w:eastAsia="Times New Roman" w:hAnsi="Times New Roman" w:cs="Times New Roman" w:hint="default"/>
      </w:rPr>
    </w:lvl>
    <w:lvl w:ilvl="1" w:tplc="04190003">
      <w:start w:val="1"/>
      <w:numFmt w:val="bullet"/>
      <w:lvlText w:val="o"/>
      <w:lvlJc w:val="left"/>
      <w:pPr>
        <w:ind w:left="1125" w:hanging="360"/>
      </w:pPr>
      <w:rPr>
        <w:rFonts w:ascii="Courier New" w:hAnsi="Courier New" w:cs="Times New Roman" w:hint="default"/>
      </w:rPr>
    </w:lvl>
    <w:lvl w:ilvl="2" w:tplc="04190005">
      <w:start w:val="1"/>
      <w:numFmt w:val="bullet"/>
      <w:lvlText w:val=""/>
      <w:lvlJc w:val="left"/>
      <w:pPr>
        <w:ind w:left="1845" w:hanging="360"/>
      </w:pPr>
      <w:rPr>
        <w:rFonts w:ascii="Wingdings" w:hAnsi="Wingdings" w:hint="default"/>
      </w:rPr>
    </w:lvl>
    <w:lvl w:ilvl="3" w:tplc="04190001">
      <w:start w:val="1"/>
      <w:numFmt w:val="bullet"/>
      <w:lvlText w:val=""/>
      <w:lvlJc w:val="left"/>
      <w:pPr>
        <w:ind w:left="2565" w:hanging="360"/>
      </w:pPr>
      <w:rPr>
        <w:rFonts w:ascii="Symbol" w:hAnsi="Symbol" w:hint="default"/>
      </w:rPr>
    </w:lvl>
    <w:lvl w:ilvl="4" w:tplc="04190003">
      <w:start w:val="1"/>
      <w:numFmt w:val="bullet"/>
      <w:lvlText w:val="o"/>
      <w:lvlJc w:val="left"/>
      <w:pPr>
        <w:ind w:left="3285" w:hanging="360"/>
      </w:pPr>
      <w:rPr>
        <w:rFonts w:ascii="Courier New" w:hAnsi="Courier New" w:cs="Times New Roman" w:hint="default"/>
      </w:rPr>
    </w:lvl>
    <w:lvl w:ilvl="5" w:tplc="04190005">
      <w:start w:val="1"/>
      <w:numFmt w:val="bullet"/>
      <w:lvlText w:val=""/>
      <w:lvlJc w:val="left"/>
      <w:pPr>
        <w:ind w:left="4005" w:hanging="360"/>
      </w:pPr>
      <w:rPr>
        <w:rFonts w:ascii="Wingdings" w:hAnsi="Wingdings" w:hint="default"/>
      </w:rPr>
    </w:lvl>
    <w:lvl w:ilvl="6" w:tplc="04190001">
      <w:start w:val="1"/>
      <w:numFmt w:val="bullet"/>
      <w:lvlText w:val=""/>
      <w:lvlJc w:val="left"/>
      <w:pPr>
        <w:ind w:left="4725" w:hanging="360"/>
      </w:pPr>
      <w:rPr>
        <w:rFonts w:ascii="Symbol" w:hAnsi="Symbol" w:hint="default"/>
      </w:rPr>
    </w:lvl>
    <w:lvl w:ilvl="7" w:tplc="04190003">
      <w:start w:val="1"/>
      <w:numFmt w:val="bullet"/>
      <w:lvlText w:val="o"/>
      <w:lvlJc w:val="left"/>
      <w:pPr>
        <w:ind w:left="5445" w:hanging="360"/>
      </w:pPr>
      <w:rPr>
        <w:rFonts w:ascii="Courier New" w:hAnsi="Courier New" w:cs="Times New Roman" w:hint="default"/>
      </w:rPr>
    </w:lvl>
    <w:lvl w:ilvl="8" w:tplc="04190005">
      <w:start w:val="1"/>
      <w:numFmt w:val="bullet"/>
      <w:lvlText w:val=""/>
      <w:lvlJc w:val="left"/>
      <w:pPr>
        <w:ind w:left="6165" w:hanging="360"/>
      </w:pPr>
      <w:rPr>
        <w:rFonts w:ascii="Wingdings" w:hAnsi="Wingdings" w:hint="default"/>
      </w:rPr>
    </w:lvl>
  </w:abstractNum>
  <w:abstractNum w:abstractNumId="22" w15:restartNumberingAfterBreak="0">
    <w:nsid w:val="2E8B35EA"/>
    <w:multiLevelType w:val="hybridMultilevel"/>
    <w:tmpl w:val="8A28C0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2397148"/>
    <w:multiLevelType w:val="hybridMultilevel"/>
    <w:tmpl w:val="6044A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0E409E"/>
    <w:multiLevelType w:val="multilevel"/>
    <w:tmpl w:val="72B6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555E38"/>
    <w:multiLevelType w:val="hybridMultilevel"/>
    <w:tmpl w:val="AA9CD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823EB2"/>
    <w:multiLevelType w:val="hybridMultilevel"/>
    <w:tmpl w:val="C7E650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EC3391"/>
    <w:multiLevelType w:val="hybridMultilevel"/>
    <w:tmpl w:val="3A7CF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9E5D49"/>
    <w:multiLevelType w:val="hybridMultilevel"/>
    <w:tmpl w:val="E448427E"/>
    <w:lvl w:ilvl="0" w:tplc="5C8E2DE8">
      <w:numFmt w:val="bullet"/>
      <w:lvlText w:val="●"/>
      <w:lvlJc w:val="left"/>
      <w:pPr>
        <w:ind w:left="973" w:hanging="360"/>
      </w:pPr>
      <w:rPr>
        <w:rFonts w:ascii="Times New Roman" w:eastAsia="Times New Roman" w:hAnsi="Times New Roman" w:cs="Times New Roman" w:hint="default"/>
        <w:w w:val="99"/>
        <w:sz w:val="28"/>
        <w:szCs w:val="28"/>
        <w:lang w:val="kk-KZ" w:eastAsia="en-US" w:bidi="ar-SA"/>
      </w:rPr>
    </w:lvl>
    <w:lvl w:ilvl="1" w:tplc="7CBA7B2C">
      <w:numFmt w:val="bullet"/>
      <w:lvlText w:val="•"/>
      <w:lvlJc w:val="left"/>
      <w:pPr>
        <w:ind w:left="2463" w:hanging="360"/>
      </w:pPr>
      <w:rPr>
        <w:rFonts w:hint="default"/>
        <w:lang w:val="kk-KZ" w:eastAsia="en-US" w:bidi="ar-SA"/>
      </w:rPr>
    </w:lvl>
    <w:lvl w:ilvl="2" w:tplc="AD96E162">
      <w:numFmt w:val="bullet"/>
      <w:lvlText w:val="•"/>
      <w:lvlJc w:val="left"/>
      <w:pPr>
        <w:ind w:left="3947" w:hanging="360"/>
      </w:pPr>
      <w:rPr>
        <w:rFonts w:hint="default"/>
        <w:lang w:val="kk-KZ" w:eastAsia="en-US" w:bidi="ar-SA"/>
      </w:rPr>
    </w:lvl>
    <w:lvl w:ilvl="3" w:tplc="0ECC082A">
      <w:numFmt w:val="bullet"/>
      <w:lvlText w:val="•"/>
      <w:lvlJc w:val="left"/>
      <w:pPr>
        <w:ind w:left="5431" w:hanging="360"/>
      </w:pPr>
      <w:rPr>
        <w:rFonts w:hint="default"/>
        <w:lang w:val="kk-KZ" w:eastAsia="en-US" w:bidi="ar-SA"/>
      </w:rPr>
    </w:lvl>
    <w:lvl w:ilvl="4" w:tplc="803CDA82">
      <w:numFmt w:val="bullet"/>
      <w:lvlText w:val="•"/>
      <w:lvlJc w:val="left"/>
      <w:pPr>
        <w:ind w:left="6915" w:hanging="360"/>
      </w:pPr>
      <w:rPr>
        <w:rFonts w:hint="default"/>
        <w:lang w:val="kk-KZ" w:eastAsia="en-US" w:bidi="ar-SA"/>
      </w:rPr>
    </w:lvl>
    <w:lvl w:ilvl="5" w:tplc="624A17EC">
      <w:numFmt w:val="bullet"/>
      <w:lvlText w:val="•"/>
      <w:lvlJc w:val="left"/>
      <w:pPr>
        <w:ind w:left="8399" w:hanging="360"/>
      </w:pPr>
      <w:rPr>
        <w:rFonts w:hint="default"/>
        <w:lang w:val="kk-KZ" w:eastAsia="en-US" w:bidi="ar-SA"/>
      </w:rPr>
    </w:lvl>
    <w:lvl w:ilvl="6" w:tplc="27622084">
      <w:numFmt w:val="bullet"/>
      <w:lvlText w:val="•"/>
      <w:lvlJc w:val="left"/>
      <w:pPr>
        <w:ind w:left="9883" w:hanging="360"/>
      </w:pPr>
      <w:rPr>
        <w:rFonts w:hint="default"/>
        <w:lang w:val="kk-KZ" w:eastAsia="en-US" w:bidi="ar-SA"/>
      </w:rPr>
    </w:lvl>
    <w:lvl w:ilvl="7" w:tplc="CE3A25DC">
      <w:numFmt w:val="bullet"/>
      <w:lvlText w:val="•"/>
      <w:lvlJc w:val="left"/>
      <w:pPr>
        <w:ind w:left="11366" w:hanging="360"/>
      </w:pPr>
      <w:rPr>
        <w:rFonts w:hint="default"/>
        <w:lang w:val="kk-KZ" w:eastAsia="en-US" w:bidi="ar-SA"/>
      </w:rPr>
    </w:lvl>
    <w:lvl w:ilvl="8" w:tplc="D08E66C8">
      <w:numFmt w:val="bullet"/>
      <w:lvlText w:val="•"/>
      <w:lvlJc w:val="left"/>
      <w:pPr>
        <w:ind w:left="12850" w:hanging="360"/>
      </w:pPr>
      <w:rPr>
        <w:rFonts w:hint="default"/>
        <w:lang w:val="kk-KZ" w:eastAsia="en-US" w:bidi="ar-SA"/>
      </w:rPr>
    </w:lvl>
  </w:abstractNum>
  <w:abstractNum w:abstractNumId="29" w15:restartNumberingAfterBreak="0">
    <w:nsid w:val="48790AEA"/>
    <w:multiLevelType w:val="hybridMultilevel"/>
    <w:tmpl w:val="E60E47E6"/>
    <w:lvl w:ilvl="0" w:tplc="A05C9A42">
      <w:numFmt w:val="bullet"/>
      <w:lvlText w:val=""/>
      <w:lvlJc w:val="left"/>
      <w:pPr>
        <w:ind w:left="765" w:hanging="361"/>
      </w:pPr>
      <w:rPr>
        <w:rFonts w:ascii="Symbol" w:eastAsia="Symbol" w:hAnsi="Symbol" w:cs="Symbol" w:hint="default"/>
        <w:w w:val="99"/>
        <w:sz w:val="28"/>
        <w:szCs w:val="28"/>
        <w:lang w:val="kk-KZ" w:eastAsia="en-US" w:bidi="ar-SA"/>
      </w:rPr>
    </w:lvl>
    <w:lvl w:ilvl="1" w:tplc="5FFA66B4">
      <w:numFmt w:val="bullet"/>
      <w:lvlText w:val="•"/>
      <w:lvlJc w:val="left"/>
      <w:pPr>
        <w:ind w:left="1760" w:hanging="361"/>
      </w:pPr>
      <w:rPr>
        <w:rFonts w:hint="default"/>
        <w:lang w:val="kk-KZ" w:eastAsia="en-US" w:bidi="ar-SA"/>
      </w:rPr>
    </w:lvl>
    <w:lvl w:ilvl="2" w:tplc="5D7614BA">
      <w:numFmt w:val="bullet"/>
      <w:lvlText w:val="•"/>
      <w:lvlJc w:val="left"/>
      <w:pPr>
        <w:ind w:left="2761" w:hanging="361"/>
      </w:pPr>
      <w:rPr>
        <w:rFonts w:hint="default"/>
        <w:lang w:val="kk-KZ" w:eastAsia="en-US" w:bidi="ar-SA"/>
      </w:rPr>
    </w:lvl>
    <w:lvl w:ilvl="3" w:tplc="95625D40">
      <w:numFmt w:val="bullet"/>
      <w:lvlText w:val="•"/>
      <w:lvlJc w:val="left"/>
      <w:pPr>
        <w:ind w:left="3761" w:hanging="361"/>
      </w:pPr>
      <w:rPr>
        <w:rFonts w:hint="default"/>
        <w:lang w:val="kk-KZ" w:eastAsia="en-US" w:bidi="ar-SA"/>
      </w:rPr>
    </w:lvl>
    <w:lvl w:ilvl="4" w:tplc="DA242462">
      <w:numFmt w:val="bullet"/>
      <w:lvlText w:val="•"/>
      <w:lvlJc w:val="left"/>
      <w:pPr>
        <w:ind w:left="4762" w:hanging="361"/>
      </w:pPr>
      <w:rPr>
        <w:rFonts w:hint="default"/>
        <w:lang w:val="kk-KZ" w:eastAsia="en-US" w:bidi="ar-SA"/>
      </w:rPr>
    </w:lvl>
    <w:lvl w:ilvl="5" w:tplc="41CCA310">
      <w:numFmt w:val="bullet"/>
      <w:lvlText w:val="•"/>
      <w:lvlJc w:val="left"/>
      <w:pPr>
        <w:ind w:left="5762" w:hanging="361"/>
      </w:pPr>
      <w:rPr>
        <w:rFonts w:hint="default"/>
        <w:lang w:val="kk-KZ" w:eastAsia="en-US" w:bidi="ar-SA"/>
      </w:rPr>
    </w:lvl>
    <w:lvl w:ilvl="6" w:tplc="31C840B6">
      <w:numFmt w:val="bullet"/>
      <w:lvlText w:val="•"/>
      <w:lvlJc w:val="left"/>
      <w:pPr>
        <w:ind w:left="6763" w:hanging="361"/>
      </w:pPr>
      <w:rPr>
        <w:rFonts w:hint="default"/>
        <w:lang w:val="kk-KZ" w:eastAsia="en-US" w:bidi="ar-SA"/>
      </w:rPr>
    </w:lvl>
    <w:lvl w:ilvl="7" w:tplc="E6746B84">
      <w:numFmt w:val="bullet"/>
      <w:lvlText w:val="•"/>
      <w:lvlJc w:val="left"/>
      <w:pPr>
        <w:ind w:left="7763" w:hanging="361"/>
      </w:pPr>
      <w:rPr>
        <w:rFonts w:hint="default"/>
        <w:lang w:val="kk-KZ" w:eastAsia="en-US" w:bidi="ar-SA"/>
      </w:rPr>
    </w:lvl>
    <w:lvl w:ilvl="8" w:tplc="429CBB3A">
      <w:numFmt w:val="bullet"/>
      <w:lvlText w:val="•"/>
      <w:lvlJc w:val="left"/>
      <w:pPr>
        <w:ind w:left="8764" w:hanging="361"/>
      </w:pPr>
      <w:rPr>
        <w:rFonts w:hint="default"/>
        <w:lang w:val="kk-KZ" w:eastAsia="en-US" w:bidi="ar-SA"/>
      </w:rPr>
    </w:lvl>
  </w:abstractNum>
  <w:abstractNum w:abstractNumId="30" w15:restartNumberingAfterBreak="0">
    <w:nsid w:val="493B2D3D"/>
    <w:multiLevelType w:val="hybridMultilevel"/>
    <w:tmpl w:val="69429846"/>
    <w:lvl w:ilvl="0" w:tplc="2DEC0DE2">
      <w:numFmt w:val="bullet"/>
      <w:lvlText w:val=""/>
      <w:lvlJc w:val="left"/>
      <w:pPr>
        <w:ind w:left="765" w:hanging="361"/>
      </w:pPr>
      <w:rPr>
        <w:rFonts w:ascii="Symbol" w:eastAsia="Symbol" w:hAnsi="Symbol" w:cs="Symbol" w:hint="default"/>
        <w:w w:val="99"/>
        <w:sz w:val="28"/>
        <w:szCs w:val="28"/>
        <w:lang w:val="kk-KZ" w:eastAsia="en-US" w:bidi="ar-SA"/>
      </w:rPr>
    </w:lvl>
    <w:lvl w:ilvl="1" w:tplc="18DC1BC8">
      <w:numFmt w:val="bullet"/>
      <w:lvlText w:val="•"/>
      <w:lvlJc w:val="left"/>
      <w:pPr>
        <w:ind w:left="1760" w:hanging="361"/>
      </w:pPr>
      <w:rPr>
        <w:rFonts w:hint="default"/>
        <w:lang w:val="kk-KZ" w:eastAsia="en-US" w:bidi="ar-SA"/>
      </w:rPr>
    </w:lvl>
    <w:lvl w:ilvl="2" w:tplc="102A5AF2">
      <w:numFmt w:val="bullet"/>
      <w:lvlText w:val="•"/>
      <w:lvlJc w:val="left"/>
      <w:pPr>
        <w:ind w:left="2761" w:hanging="361"/>
      </w:pPr>
      <w:rPr>
        <w:rFonts w:hint="default"/>
        <w:lang w:val="kk-KZ" w:eastAsia="en-US" w:bidi="ar-SA"/>
      </w:rPr>
    </w:lvl>
    <w:lvl w:ilvl="3" w:tplc="7EA6390E">
      <w:numFmt w:val="bullet"/>
      <w:lvlText w:val="•"/>
      <w:lvlJc w:val="left"/>
      <w:pPr>
        <w:ind w:left="3761" w:hanging="361"/>
      </w:pPr>
      <w:rPr>
        <w:rFonts w:hint="default"/>
        <w:lang w:val="kk-KZ" w:eastAsia="en-US" w:bidi="ar-SA"/>
      </w:rPr>
    </w:lvl>
    <w:lvl w:ilvl="4" w:tplc="2E783ACC">
      <w:numFmt w:val="bullet"/>
      <w:lvlText w:val="•"/>
      <w:lvlJc w:val="left"/>
      <w:pPr>
        <w:ind w:left="4762" w:hanging="361"/>
      </w:pPr>
      <w:rPr>
        <w:rFonts w:hint="default"/>
        <w:lang w:val="kk-KZ" w:eastAsia="en-US" w:bidi="ar-SA"/>
      </w:rPr>
    </w:lvl>
    <w:lvl w:ilvl="5" w:tplc="EFD2F1BC">
      <w:numFmt w:val="bullet"/>
      <w:lvlText w:val="•"/>
      <w:lvlJc w:val="left"/>
      <w:pPr>
        <w:ind w:left="5762" w:hanging="361"/>
      </w:pPr>
      <w:rPr>
        <w:rFonts w:hint="default"/>
        <w:lang w:val="kk-KZ" w:eastAsia="en-US" w:bidi="ar-SA"/>
      </w:rPr>
    </w:lvl>
    <w:lvl w:ilvl="6" w:tplc="578AC8B4">
      <w:numFmt w:val="bullet"/>
      <w:lvlText w:val="•"/>
      <w:lvlJc w:val="left"/>
      <w:pPr>
        <w:ind w:left="6763" w:hanging="361"/>
      </w:pPr>
      <w:rPr>
        <w:rFonts w:hint="default"/>
        <w:lang w:val="kk-KZ" w:eastAsia="en-US" w:bidi="ar-SA"/>
      </w:rPr>
    </w:lvl>
    <w:lvl w:ilvl="7" w:tplc="462EA4A6">
      <w:numFmt w:val="bullet"/>
      <w:lvlText w:val="•"/>
      <w:lvlJc w:val="left"/>
      <w:pPr>
        <w:ind w:left="7763" w:hanging="361"/>
      </w:pPr>
      <w:rPr>
        <w:rFonts w:hint="default"/>
        <w:lang w:val="kk-KZ" w:eastAsia="en-US" w:bidi="ar-SA"/>
      </w:rPr>
    </w:lvl>
    <w:lvl w:ilvl="8" w:tplc="073CC2FC">
      <w:numFmt w:val="bullet"/>
      <w:lvlText w:val="•"/>
      <w:lvlJc w:val="left"/>
      <w:pPr>
        <w:ind w:left="8764" w:hanging="361"/>
      </w:pPr>
      <w:rPr>
        <w:rFonts w:hint="default"/>
        <w:lang w:val="kk-KZ" w:eastAsia="en-US" w:bidi="ar-SA"/>
      </w:rPr>
    </w:lvl>
  </w:abstractNum>
  <w:abstractNum w:abstractNumId="31" w15:restartNumberingAfterBreak="0">
    <w:nsid w:val="49627F5B"/>
    <w:multiLevelType w:val="multilevel"/>
    <w:tmpl w:val="1430D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D03A4F"/>
    <w:multiLevelType w:val="hybridMultilevel"/>
    <w:tmpl w:val="FCD04126"/>
    <w:lvl w:ilvl="0" w:tplc="A93AAE52">
      <w:start w:val="200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4D0209BC"/>
    <w:multiLevelType w:val="hybridMultilevel"/>
    <w:tmpl w:val="382C7A00"/>
    <w:lvl w:ilvl="0" w:tplc="04190001">
      <w:start w:val="1"/>
      <w:numFmt w:val="bullet"/>
      <w:lvlText w:val=""/>
      <w:lvlJc w:val="left"/>
      <w:pPr>
        <w:ind w:left="2193" w:hanging="360"/>
      </w:pPr>
      <w:rPr>
        <w:rFonts w:ascii="Symbol" w:hAnsi="Symbol" w:hint="default"/>
      </w:rPr>
    </w:lvl>
    <w:lvl w:ilvl="1" w:tplc="04190003" w:tentative="1">
      <w:start w:val="1"/>
      <w:numFmt w:val="bullet"/>
      <w:lvlText w:val="o"/>
      <w:lvlJc w:val="left"/>
      <w:pPr>
        <w:ind w:left="2913" w:hanging="360"/>
      </w:pPr>
      <w:rPr>
        <w:rFonts w:ascii="Courier New" w:hAnsi="Courier New" w:cs="Courier New" w:hint="default"/>
      </w:rPr>
    </w:lvl>
    <w:lvl w:ilvl="2" w:tplc="04190005" w:tentative="1">
      <w:start w:val="1"/>
      <w:numFmt w:val="bullet"/>
      <w:lvlText w:val=""/>
      <w:lvlJc w:val="left"/>
      <w:pPr>
        <w:ind w:left="3633" w:hanging="360"/>
      </w:pPr>
      <w:rPr>
        <w:rFonts w:ascii="Wingdings" w:hAnsi="Wingdings" w:hint="default"/>
      </w:rPr>
    </w:lvl>
    <w:lvl w:ilvl="3" w:tplc="04190001" w:tentative="1">
      <w:start w:val="1"/>
      <w:numFmt w:val="bullet"/>
      <w:lvlText w:val=""/>
      <w:lvlJc w:val="left"/>
      <w:pPr>
        <w:ind w:left="4353" w:hanging="360"/>
      </w:pPr>
      <w:rPr>
        <w:rFonts w:ascii="Symbol" w:hAnsi="Symbol" w:hint="default"/>
      </w:rPr>
    </w:lvl>
    <w:lvl w:ilvl="4" w:tplc="04190003" w:tentative="1">
      <w:start w:val="1"/>
      <w:numFmt w:val="bullet"/>
      <w:lvlText w:val="o"/>
      <w:lvlJc w:val="left"/>
      <w:pPr>
        <w:ind w:left="5073" w:hanging="360"/>
      </w:pPr>
      <w:rPr>
        <w:rFonts w:ascii="Courier New" w:hAnsi="Courier New" w:cs="Courier New" w:hint="default"/>
      </w:rPr>
    </w:lvl>
    <w:lvl w:ilvl="5" w:tplc="04190005" w:tentative="1">
      <w:start w:val="1"/>
      <w:numFmt w:val="bullet"/>
      <w:lvlText w:val=""/>
      <w:lvlJc w:val="left"/>
      <w:pPr>
        <w:ind w:left="5793" w:hanging="360"/>
      </w:pPr>
      <w:rPr>
        <w:rFonts w:ascii="Wingdings" w:hAnsi="Wingdings" w:hint="default"/>
      </w:rPr>
    </w:lvl>
    <w:lvl w:ilvl="6" w:tplc="04190001" w:tentative="1">
      <w:start w:val="1"/>
      <w:numFmt w:val="bullet"/>
      <w:lvlText w:val=""/>
      <w:lvlJc w:val="left"/>
      <w:pPr>
        <w:ind w:left="6513" w:hanging="360"/>
      </w:pPr>
      <w:rPr>
        <w:rFonts w:ascii="Symbol" w:hAnsi="Symbol" w:hint="default"/>
      </w:rPr>
    </w:lvl>
    <w:lvl w:ilvl="7" w:tplc="04190003" w:tentative="1">
      <w:start w:val="1"/>
      <w:numFmt w:val="bullet"/>
      <w:lvlText w:val="o"/>
      <w:lvlJc w:val="left"/>
      <w:pPr>
        <w:ind w:left="7233" w:hanging="360"/>
      </w:pPr>
      <w:rPr>
        <w:rFonts w:ascii="Courier New" w:hAnsi="Courier New" w:cs="Courier New" w:hint="default"/>
      </w:rPr>
    </w:lvl>
    <w:lvl w:ilvl="8" w:tplc="04190005" w:tentative="1">
      <w:start w:val="1"/>
      <w:numFmt w:val="bullet"/>
      <w:lvlText w:val=""/>
      <w:lvlJc w:val="left"/>
      <w:pPr>
        <w:ind w:left="7953" w:hanging="360"/>
      </w:pPr>
      <w:rPr>
        <w:rFonts w:ascii="Wingdings" w:hAnsi="Wingdings" w:hint="default"/>
      </w:rPr>
    </w:lvl>
  </w:abstractNum>
  <w:abstractNum w:abstractNumId="34" w15:restartNumberingAfterBreak="0">
    <w:nsid w:val="53AF3AED"/>
    <w:multiLevelType w:val="hybridMultilevel"/>
    <w:tmpl w:val="2342E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7752CD"/>
    <w:multiLevelType w:val="hybridMultilevel"/>
    <w:tmpl w:val="B26C505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6" w15:restartNumberingAfterBreak="0">
    <w:nsid w:val="5F2A0D4C"/>
    <w:multiLevelType w:val="hybridMultilevel"/>
    <w:tmpl w:val="AB2C5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8E70AB"/>
    <w:multiLevelType w:val="hybridMultilevel"/>
    <w:tmpl w:val="3DD6AE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E613F5"/>
    <w:multiLevelType w:val="hybridMultilevel"/>
    <w:tmpl w:val="AA9CD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5D77E6"/>
    <w:multiLevelType w:val="hybridMultilevel"/>
    <w:tmpl w:val="009CA6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D551D84"/>
    <w:multiLevelType w:val="hybridMultilevel"/>
    <w:tmpl w:val="1474EF22"/>
    <w:lvl w:ilvl="0" w:tplc="EA962D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0954A77"/>
    <w:multiLevelType w:val="multilevel"/>
    <w:tmpl w:val="D48CA0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0E72F62"/>
    <w:multiLevelType w:val="hybridMultilevel"/>
    <w:tmpl w:val="DC30CCE2"/>
    <w:lvl w:ilvl="0" w:tplc="99EC5790">
      <w:start w:val="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1DC4D83"/>
    <w:multiLevelType w:val="hybridMultilevel"/>
    <w:tmpl w:val="BA68B862"/>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44" w15:restartNumberingAfterBreak="0">
    <w:nsid w:val="73B661D1"/>
    <w:multiLevelType w:val="hybridMultilevel"/>
    <w:tmpl w:val="B80883F8"/>
    <w:lvl w:ilvl="0" w:tplc="5F42CE40">
      <w:numFmt w:val="bullet"/>
      <w:lvlText w:val="-"/>
      <w:lvlJc w:val="left"/>
      <w:pPr>
        <w:ind w:left="253" w:hanging="212"/>
      </w:pPr>
      <w:rPr>
        <w:rFonts w:ascii="Times New Roman" w:eastAsia="Times New Roman" w:hAnsi="Times New Roman" w:cs="Times New Roman" w:hint="default"/>
        <w:w w:val="95"/>
        <w:sz w:val="28"/>
        <w:szCs w:val="28"/>
        <w:lang w:val="kk-KZ" w:eastAsia="en-US" w:bidi="ar-SA"/>
      </w:rPr>
    </w:lvl>
    <w:lvl w:ilvl="1" w:tplc="032C1850">
      <w:numFmt w:val="bullet"/>
      <w:lvlText w:val="•"/>
      <w:lvlJc w:val="left"/>
      <w:pPr>
        <w:ind w:left="1815" w:hanging="212"/>
      </w:pPr>
      <w:rPr>
        <w:rFonts w:hint="default"/>
        <w:lang w:val="kk-KZ" w:eastAsia="en-US" w:bidi="ar-SA"/>
      </w:rPr>
    </w:lvl>
    <w:lvl w:ilvl="2" w:tplc="2E82BD5E">
      <w:numFmt w:val="bullet"/>
      <w:lvlText w:val="•"/>
      <w:lvlJc w:val="left"/>
      <w:pPr>
        <w:ind w:left="3371" w:hanging="212"/>
      </w:pPr>
      <w:rPr>
        <w:rFonts w:hint="default"/>
        <w:lang w:val="kk-KZ" w:eastAsia="en-US" w:bidi="ar-SA"/>
      </w:rPr>
    </w:lvl>
    <w:lvl w:ilvl="3" w:tplc="4CE8CB78">
      <w:numFmt w:val="bullet"/>
      <w:lvlText w:val="•"/>
      <w:lvlJc w:val="left"/>
      <w:pPr>
        <w:ind w:left="4927" w:hanging="212"/>
      </w:pPr>
      <w:rPr>
        <w:rFonts w:hint="default"/>
        <w:lang w:val="kk-KZ" w:eastAsia="en-US" w:bidi="ar-SA"/>
      </w:rPr>
    </w:lvl>
    <w:lvl w:ilvl="4" w:tplc="424E1B08">
      <w:numFmt w:val="bullet"/>
      <w:lvlText w:val="•"/>
      <w:lvlJc w:val="left"/>
      <w:pPr>
        <w:ind w:left="6483" w:hanging="212"/>
      </w:pPr>
      <w:rPr>
        <w:rFonts w:hint="default"/>
        <w:lang w:val="kk-KZ" w:eastAsia="en-US" w:bidi="ar-SA"/>
      </w:rPr>
    </w:lvl>
    <w:lvl w:ilvl="5" w:tplc="75328D38">
      <w:numFmt w:val="bullet"/>
      <w:lvlText w:val="•"/>
      <w:lvlJc w:val="left"/>
      <w:pPr>
        <w:ind w:left="8039" w:hanging="212"/>
      </w:pPr>
      <w:rPr>
        <w:rFonts w:hint="default"/>
        <w:lang w:val="kk-KZ" w:eastAsia="en-US" w:bidi="ar-SA"/>
      </w:rPr>
    </w:lvl>
    <w:lvl w:ilvl="6" w:tplc="04769C78">
      <w:numFmt w:val="bullet"/>
      <w:lvlText w:val="•"/>
      <w:lvlJc w:val="left"/>
      <w:pPr>
        <w:ind w:left="9595" w:hanging="212"/>
      </w:pPr>
      <w:rPr>
        <w:rFonts w:hint="default"/>
        <w:lang w:val="kk-KZ" w:eastAsia="en-US" w:bidi="ar-SA"/>
      </w:rPr>
    </w:lvl>
    <w:lvl w:ilvl="7" w:tplc="268E852A">
      <w:numFmt w:val="bullet"/>
      <w:lvlText w:val="•"/>
      <w:lvlJc w:val="left"/>
      <w:pPr>
        <w:ind w:left="11150" w:hanging="212"/>
      </w:pPr>
      <w:rPr>
        <w:rFonts w:hint="default"/>
        <w:lang w:val="kk-KZ" w:eastAsia="en-US" w:bidi="ar-SA"/>
      </w:rPr>
    </w:lvl>
    <w:lvl w:ilvl="8" w:tplc="345AE458">
      <w:numFmt w:val="bullet"/>
      <w:lvlText w:val="•"/>
      <w:lvlJc w:val="left"/>
      <w:pPr>
        <w:ind w:left="12706" w:hanging="212"/>
      </w:pPr>
      <w:rPr>
        <w:rFonts w:hint="default"/>
        <w:lang w:val="kk-KZ" w:eastAsia="en-US" w:bidi="ar-SA"/>
      </w:rPr>
    </w:lvl>
  </w:abstractNum>
  <w:abstractNum w:abstractNumId="45" w15:restartNumberingAfterBreak="0">
    <w:nsid w:val="79B32053"/>
    <w:multiLevelType w:val="hybridMultilevel"/>
    <w:tmpl w:val="934C5614"/>
    <w:lvl w:ilvl="0" w:tplc="0419000F">
      <w:start w:val="1"/>
      <w:numFmt w:val="decimal"/>
      <w:lvlText w:val="%1."/>
      <w:lvlJc w:val="left"/>
      <w:pPr>
        <w:ind w:left="1193" w:hanging="360"/>
      </w:pPr>
      <w:rPr>
        <w:rFonts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46" w15:restartNumberingAfterBreak="0">
    <w:nsid w:val="7A7A6AE3"/>
    <w:multiLevelType w:val="hybridMultilevel"/>
    <w:tmpl w:val="A898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D400F6"/>
    <w:multiLevelType w:val="hybridMultilevel"/>
    <w:tmpl w:val="AA9CD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0"/>
  </w:num>
  <w:num w:numId="3">
    <w:abstractNumId w:val="1"/>
  </w:num>
  <w:num w:numId="4">
    <w:abstractNumId w:val="2"/>
  </w:num>
  <w:num w:numId="5">
    <w:abstractNumId w:val="3"/>
  </w:num>
  <w:num w:numId="6">
    <w:abstractNumId w:val="5"/>
  </w:num>
  <w:num w:numId="7">
    <w:abstractNumId w:val="18"/>
  </w:num>
  <w:num w:numId="8">
    <w:abstractNumId w:val="26"/>
  </w:num>
  <w:num w:numId="9">
    <w:abstractNumId w:val="37"/>
  </w:num>
  <w:num w:numId="10">
    <w:abstractNumId w:val="15"/>
  </w:num>
  <w:num w:numId="11">
    <w:abstractNumId w:val="33"/>
  </w:num>
  <w:num w:numId="12">
    <w:abstractNumId w:val="35"/>
  </w:num>
  <w:num w:numId="13">
    <w:abstractNumId w:val="45"/>
  </w:num>
  <w:num w:numId="14">
    <w:abstractNumId w:val="23"/>
  </w:num>
  <w:num w:numId="15">
    <w:abstractNumId w:val="36"/>
  </w:num>
  <w:num w:numId="16">
    <w:abstractNumId w:val="11"/>
  </w:num>
  <w:num w:numId="17">
    <w:abstractNumId w:val="40"/>
  </w:num>
  <w:num w:numId="18">
    <w:abstractNumId w:val="31"/>
  </w:num>
  <w:num w:numId="19">
    <w:abstractNumId w:val="12"/>
  </w:num>
  <w:num w:numId="20">
    <w:abstractNumId w:val="14"/>
  </w:num>
  <w:num w:numId="21">
    <w:abstractNumId w:val="46"/>
  </w:num>
  <w:num w:numId="22">
    <w:abstractNumId w:val="17"/>
  </w:num>
  <w:num w:numId="23">
    <w:abstractNumId w:val="6"/>
  </w:num>
  <w:num w:numId="24">
    <w:abstractNumId w:val="19"/>
  </w:num>
  <w:num w:numId="25">
    <w:abstractNumId w:val="24"/>
  </w:num>
  <w:num w:numId="26">
    <w:abstractNumId w:val="43"/>
  </w:num>
  <w:num w:numId="27">
    <w:abstractNumId w:val="10"/>
  </w:num>
  <w:num w:numId="28">
    <w:abstractNumId w:val="8"/>
  </w:num>
  <w:num w:numId="29">
    <w:abstractNumId w:val="16"/>
  </w:num>
  <w:num w:numId="30">
    <w:abstractNumId w:val="34"/>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21"/>
  </w:num>
  <w:num w:numId="34">
    <w:abstractNumId w:val="29"/>
  </w:num>
  <w:num w:numId="35">
    <w:abstractNumId w:val="30"/>
  </w:num>
  <w:num w:numId="36">
    <w:abstractNumId w:val="28"/>
  </w:num>
  <w:num w:numId="37">
    <w:abstractNumId w:val="22"/>
  </w:num>
  <w:num w:numId="38">
    <w:abstractNumId w:val="39"/>
  </w:num>
  <w:num w:numId="39">
    <w:abstractNumId w:val="4"/>
  </w:num>
  <w:num w:numId="40">
    <w:abstractNumId w:val="25"/>
  </w:num>
  <w:num w:numId="41">
    <w:abstractNumId w:val="38"/>
  </w:num>
  <w:num w:numId="42">
    <w:abstractNumId w:val="47"/>
  </w:num>
  <w:num w:numId="43">
    <w:abstractNumId w:val="13"/>
  </w:num>
  <w:num w:numId="44">
    <w:abstractNumId w:val="20"/>
  </w:num>
  <w:num w:numId="45">
    <w:abstractNumId w:val="7"/>
  </w:num>
  <w:num w:numId="46">
    <w:abstractNumId w:val="9"/>
  </w:num>
  <w:num w:numId="47">
    <w:abstractNumId w:val="44"/>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98A"/>
    <w:rsid w:val="00005B87"/>
    <w:rsid w:val="000065AF"/>
    <w:rsid w:val="0001688D"/>
    <w:rsid w:val="00020516"/>
    <w:rsid w:val="00020784"/>
    <w:rsid w:val="000265D9"/>
    <w:rsid w:val="000330F6"/>
    <w:rsid w:val="0003716F"/>
    <w:rsid w:val="00041F04"/>
    <w:rsid w:val="000428ED"/>
    <w:rsid w:val="00050DB6"/>
    <w:rsid w:val="000523C0"/>
    <w:rsid w:val="000527F9"/>
    <w:rsid w:val="0005567C"/>
    <w:rsid w:val="000563C6"/>
    <w:rsid w:val="00057013"/>
    <w:rsid w:val="00062E2F"/>
    <w:rsid w:val="00063736"/>
    <w:rsid w:val="000724B5"/>
    <w:rsid w:val="00072763"/>
    <w:rsid w:val="000A1991"/>
    <w:rsid w:val="000B0991"/>
    <w:rsid w:val="000B1207"/>
    <w:rsid w:val="000C1470"/>
    <w:rsid w:val="000C213D"/>
    <w:rsid w:val="000C50AE"/>
    <w:rsid w:val="000D661E"/>
    <w:rsid w:val="000D7CB9"/>
    <w:rsid w:val="000E1422"/>
    <w:rsid w:val="000E6A45"/>
    <w:rsid w:val="000E7799"/>
    <w:rsid w:val="000F5DA4"/>
    <w:rsid w:val="00103A80"/>
    <w:rsid w:val="00105F49"/>
    <w:rsid w:val="001113A9"/>
    <w:rsid w:val="00123BC5"/>
    <w:rsid w:val="00127A4F"/>
    <w:rsid w:val="001334E1"/>
    <w:rsid w:val="00137055"/>
    <w:rsid w:val="001370B9"/>
    <w:rsid w:val="00141681"/>
    <w:rsid w:val="00147D35"/>
    <w:rsid w:val="00161962"/>
    <w:rsid w:val="00166093"/>
    <w:rsid w:val="00191C95"/>
    <w:rsid w:val="00192EE8"/>
    <w:rsid w:val="001A0FED"/>
    <w:rsid w:val="001A17EB"/>
    <w:rsid w:val="001A3A87"/>
    <w:rsid w:val="001A7619"/>
    <w:rsid w:val="001B1253"/>
    <w:rsid w:val="001B2F7D"/>
    <w:rsid w:val="001B3312"/>
    <w:rsid w:val="001B3D49"/>
    <w:rsid w:val="001B7793"/>
    <w:rsid w:val="001C4BB9"/>
    <w:rsid w:val="001C6CF4"/>
    <w:rsid w:val="001E5089"/>
    <w:rsid w:val="001F007A"/>
    <w:rsid w:val="001F4514"/>
    <w:rsid w:val="00200FE0"/>
    <w:rsid w:val="00202960"/>
    <w:rsid w:val="00204813"/>
    <w:rsid w:val="00212FE8"/>
    <w:rsid w:val="002155A9"/>
    <w:rsid w:val="00217903"/>
    <w:rsid w:val="00223E01"/>
    <w:rsid w:val="00227409"/>
    <w:rsid w:val="00231512"/>
    <w:rsid w:val="002350D0"/>
    <w:rsid w:val="00251093"/>
    <w:rsid w:val="00261602"/>
    <w:rsid w:val="00261D98"/>
    <w:rsid w:val="00263253"/>
    <w:rsid w:val="00263670"/>
    <w:rsid w:val="002736B4"/>
    <w:rsid w:val="00274971"/>
    <w:rsid w:val="002901E5"/>
    <w:rsid w:val="00290801"/>
    <w:rsid w:val="00297756"/>
    <w:rsid w:val="002B23D6"/>
    <w:rsid w:val="002B4B8C"/>
    <w:rsid w:val="002B6C86"/>
    <w:rsid w:val="002C4D2F"/>
    <w:rsid w:val="002D1942"/>
    <w:rsid w:val="002E5825"/>
    <w:rsid w:val="002E775F"/>
    <w:rsid w:val="002F6816"/>
    <w:rsid w:val="0030564D"/>
    <w:rsid w:val="00307A29"/>
    <w:rsid w:val="003162BC"/>
    <w:rsid w:val="00321C5D"/>
    <w:rsid w:val="0032267E"/>
    <w:rsid w:val="00322A33"/>
    <w:rsid w:val="00324841"/>
    <w:rsid w:val="00324CEC"/>
    <w:rsid w:val="003277DB"/>
    <w:rsid w:val="003323EE"/>
    <w:rsid w:val="0033575F"/>
    <w:rsid w:val="003468DC"/>
    <w:rsid w:val="003600E4"/>
    <w:rsid w:val="003611B0"/>
    <w:rsid w:val="00361E5C"/>
    <w:rsid w:val="0036235C"/>
    <w:rsid w:val="00364868"/>
    <w:rsid w:val="0036490F"/>
    <w:rsid w:val="003810E1"/>
    <w:rsid w:val="003875B7"/>
    <w:rsid w:val="00390812"/>
    <w:rsid w:val="00397124"/>
    <w:rsid w:val="003A11C4"/>
    <w:rsid w:val="003A2A82"/>
    <w:rsid w:val="003B259A"/>
    <w:rsid w:val="003B6B28"/>
    <w:rsid w:val="003D03EE"/>
    <w:rsid w:val="003D3D2E"/>
    <w:rsid w:val="003D631F"/>
    <w:rsid w:val="003E682A"/>
    <w:rsid w:val="00405675"/>
    <w:rsid w:val="00406159"/>
    <w:rsid w:val="00410478"/>
    <w:rsid w:val="00421979"/>
    <w:rsid w:val="0042203E"/>
    <w:rsid w:val="0042350B"/>
    <w:rsid w:val="00436828"/>
    <w:rsid w:val="004405C2"/>
    <w:rsid w:val="00445FF1"/>
    <w:rsid w:val="00450942"/>
    <w:rsid w:val="00452D05"/>
    <w:rsid w:val="004534A0"/>
    <w:rsid w:val="0045460C"/>
    <w:rsid w:val="00460BAA"/>
    <w:rsid w:val="004639D7"/>
    <w:rsid w:val="00476985"/>
    <w:rsid w:val="004775AE"/>
    <w:rsid w:val="004B5787"/>
    <w:rsid w:val="004C2B47"/>
    <w:rsid w:val="004C32F3"/>
    <w:rsid w:val="004D31EA"/>
    <w:rsid w:val="004E110F"/>
    <w:rsid w:val="004E22CE"/>
    <w:rsid w:val="004E6FB1"/>
    <w:rsid w:val="004F74D8"/>
    <w:rsid w:val="005037DB"/>
    <w:rsid w:val="00504460"/>
    <w:rsid w:val="00506EDC"/>
    <w:rsid w:val="005123B7"/>
    <w:rsid w:val="0051248A"/>
    <w:rsid w:val="00513E2A"/>
    <w:rsid w:val="0051491E"/>
    <w:rsid w:val="005330C6"/>
    <w:rsid w:val="00542EC6"/>
    <w:rsid w:val="0054455E"/>
    <w:rsid w:val="005522C8"/>
    <w:rsid w:val="005541C7"/>
    <w:rsid w:val="00557EAD"/>
    <w:rsid w:val="005703B6"/>
    <w:rsid w:val="0057093C"/>
    <w:rsid w:val="005738EE"/>
    <w:rsid w:val="00573A8D"/>
    <w:rsid w:val="005822A0"/>
    <w:rsid w:val="005837AB"/>
    <w:rsid w:val="00584AF5"/>
    <w:rsid w:val="00587195"/>
    <w:rsid w:val="00591A98"/>
    <w:rsid w:val="005A222E"/>
    <w:rsid w:val="005A2B09"/>
    <w:rsid w:val="005B007B"/>
    <w:rsid w:val="005C7903"/>
    <w:rsid w:val="005D0C1B"/>
    <w:rsid w:val="005D2EC7"/>
    <w:rsid w:val="005D3010"/>
    <w:rsid w:val="005E0842"/>
    <w:rsid w:val="005E4227"/>
    <w:rsid w:val="005E56A8"/>
    <w:rsid w:val="005E6864"/>
    <w:rsid w:val="005F00D2"/>
    <w:rsid w:val="005F592B"/>
    <w:rsid w:val="00600790"/>
    <w:rsid w:val="00602069"/>
    <w:rsid w:val="00607F22"/>
    <w:rsid w:val="00620CB0"/>
    <w:rsid w:val="00621D28"/>
    <w:rsid w:val="00631E23"/>
    <w:rsid w:val="00635AB4"/>
    <w:rsid w:val="00646ED4"/>
    <w:rsid w:val="00661249"/>
    <w:rsid w:val="00662886"/>
    <w:rsid w:val="00665362"/>
    <w:rsid w:val="00677A32"/>
    <w:rsid w:val="00681562"/>
    <w:rsid w:val="0068326D"/>
    <w:rsid w:val="00696C5E"/>
    <w:rsid w:val="006A22E0"/>
    <w:rsid w:val="006A323E"/>
    <w:rsid w:val="006A6842"/>
    <w:rsid w:val="006B6919"/>
    <w:rsid w:val="006C5136"/>
    <w:rsid w:val="006C695D"/>
    <w:rsid w:val="006C6D3B"/>
    <w:rsid w:val="006D2273"/>
    <w:rsid w:val="006D4409"/>
    <w:rsid w:val="006E2DAA"/>
    <w:rsid w:val="006F00E0"/>
    <w:rsid w:val="006F0A5B"/>
    <w:rsid w:val="006F387C"/>
    <w:rsid w:val="0070262C"/>
    <w:rsid w:val="00720C09"/>
    <w:rsid w:val="00721419"/>
    <w:rsid w:val="007242EB"/>
    <w:rsid w:val="0072449E"/>
    <w:rsid w:val="0072466B"/>
    <w:rsid w:val="00736839"/>
    <w:rsid w:val="007374D2"/>
    <w:rsid w:val="00746792"/>
    <w:rsid w:val="00750404"/>
    <w:rsid w:val="007504AE"/>
    <w:rsid w:val="00782628"/>
    <w:rsid w:val="0079343D"/>
    <w:rsid w:val="00793AB3"/>
    <w:rsid w:val="007A050E"/>
    <w:rsid w:val="007A28DC"/>
    <w:rsid w:val="007A2C53"/>
    <w:rsid w:val="007B6F8A"/>
    <w:rsid w:val="007B7243"/>
    <w:rsid w:val="007C602C"/>
    <w:rsid w:val="007D1B66"/>
    <w:rsid w:val="007D307E"/>
    <w:rsid w:val="00800CED"/>
    <w:rsid w:val="0080632F"/>
    <w:rsid w:val="00814A86"/>
    <w:rsid w:val="0081537A"/>
    <w:rsid w:val="00820006"/>
    <w:rsid w:val="00823DED"/>
    <w:rsid w:val="008306E6"/>
    <w:rsid w:val="008470E3"/>
    <w:rsid w:val="0085070D"/>
    <w:rsid w:val="00853974"/>
    <w:rsid w:val="00853EA8"/>
    <w:rsid w:val="008607FC"/>
    <w:rsid w:val="008626F0"/>
    <w:rsid w:val="008670EE"/>
    <w:rsid w:val="008673B7"/>
    <w:rsid w:val="008A0609"/>
    <w:rsid w:val="008B205F"/>
    <w:rsid w:val="008B3ACF"/>
    <w:rsid w:val="008C4B9F"/>
    <w:rsid w:val="008C53E0"/>
    <w:rsid w:val="008D71B2"/>
    <w:rsid w:val="008E0098"/>
    <w:rsid w:val="008E7345"/>
    <w:rsid w:val="009043F1"/>
    <w:rsid w:val="009104DE"/>
    <w:rsid w:val="00911BDA"/>
    <w:rsid w:val="00921B29"/>
    <w:rsid w:val="00923859"/>
    <w:rsid w:val="00927413"/>
    <w:rsid w:val="00930E12"/>
    <w:rsid w:val="00931D8E"/>
    <w:rsid w:val="009444AB"/>
    <w:rsid w:val="009663F9"/>
    <w:rsid w:val="0097161D"/>
    <w:rsid w:val="00971C67"/>
    <w:rsid w:val="009725C7"/>
    <w:rsid w:val="009750FC"/>
    <w:rsid w:val="009807CE"/>
    <w:rsid w:val="009872E9"/>
    <w:rsid w:val="009A4D0F"/>
    <w:rsid w:val="009B48BC"/>
    <w:rsid w:val="009C7C12"/>
    <w:rsid w:val="009E7C30"/>
    <w:rsid w:val="009F53C1"/>
    <w:rsid w:val="009F7106"/>
    <w:rsid w:val="00A0013D"/>
    <w:rsid w:val="00A05053"/>
    <w:rsid w:val="00A055DA"/>
    <w:rsid w:val="00A11442"/>
    <w:rsid w:val="00A14DD1"/>
    <w:rsid w:val="00A22C43"/>
    <w:rsid w:val="00A34CE6"/>
    <w:rsid w:val="00A40067"/>
    <w:rsid w:val="00A417F0"/>
    <w:rsid w:val="00A4443C"/>
    <w:rsid w:val="00A463F3"/>
    <w:rsid w:val="00A51E23"/>
    <w:rsid w:val="00A52D80"/>
    <w:rsid w:val="00A54555"/>
    <w:rsid w:val="00A555C0"/>
    <w:rsid w:val="00A558EE"/>
    <w:rsid w:val="00A57458"/>
    <w:rsid w:val="00A57E9F"/>
    <w:rsid w:val="00A61F1E"/>
    <w:rsid w:val="00A62165"/>
    <w:rsid w:val="00A66EA2"/>
    <w:rsid w:val="00A76E0E"/>
    <w:rsid w:val="00A80B46"/>
    <w:rsid w:val="00A82C6E"/>
    <w:rsid w:val="00A82DF1"/>
    <w:rsid w:val="00A8493D"/>
    <w:rsid w:val="00A87FFD"/>
    <w:rsid w:val="00A9125C"/>
    <w:rsid w:val="00A913B6"/>
    <w:rsid w:val="00A95BF2"/>
    <w:rsid w:val="00AA0D8A"/>
    <w:rsid w:val="00AD41FA"/>
    <w:rsid w:val="00AD4487"/>
    <w:rsid w:val="00AD592D"/>
    <w:rsid w:val="00AD5B60"/>
    <w:rsid w:val="00AF151D"/>
    <w:rsid w:val="00AF1A4A"/>
    <w:rsid w:val="00AF230B"/>
    <w:rsid w:val="00AF4DDE"/>
    <w:rsid w:val="00B03BE2"/>
    <w:rsid w:val="00B06091"/>
    <w:rsid w:val="00B0653B"/>
    <w:rsid w:val="00B31B97"/>
    <w:rsid w:val="00B37E07"/>
    <w:rsid w:val="00B37E55"/>
    <w:rsid w:val="00B402BE"/>
    <w:rsid w:val="00B55AB8"/>
    <w:rsid w:val="00B624AB"/>
    <w:rsid w:val="00B65862"/>
    <w:rsid w:val="00B65B2D"/>
    <w:rsid w:val="00B675A1"/>
    <w:rsid w:val="00B71059"/>
    <w:rsid w:val="00B72540"/>
    <w:rsid w:val="00B754F1"/>
    <w:rsid w:val="00B83172"/>
    <w:rsid w:val="00B8375B"/>
    <w:rsid w:val="00B856A9"/>
    <w:rsid w:val="00B85E09"/>
    <w:rsid w:val="00B94B05"/>
    <w:rsid w:val="00B973E3"/>
    <w:rsid w:val="00BA01D4"/>
    <w:rsid w:val="00BA3E07"/>
    <w:rsid w:val="00BA6E3F"/>
    <w:rsid w:val="00BB2D37"/>
    <w:rsid w:val="00BB6652"/>
    <w:rsid w:val="00BC6263"/>
    <w:rsid w:val="00BC75AC"/>
    <w:rsid w:val="00BD73CF"/>
    <w:rsid w:val="00BE089C"/>
    <w:rsid w:val="00BE7B04"/>
    <w:rsid w:val="00BF1C04"/>
    <w:rsid w:val="00BF3CFC"/>
    <w:rsid w:val="00C05497"/>
    <w:rsid w:val="00C14E43"/>
    <w:rsid w:val="00C15F0E"/>
    <w:rsid w:val="00C218BA"/>
    <w:rsid w:val="00C2270F"/>
    <w:rsid w:val="00C254AB"/>
    <w:rsid w:val="00C30586"/>
    <w:rsid w:val="00C31906"/>
    <w:rsid w:val="00C31EC6"/>
    <w:rsid w:val="00C44844"/>
    <w:rsid w:val="00C45902"/>
    <w:rsid w:val="00C50474"/>
    <w:rsid w:val="00C50EE9"/>
    <w:rsid w:val="00C54AAB"/>
    <w:rsid w:val="00C5670F"/>
    <w:rsid w:val="00C60EC4"/>
    <w:rsid w:val="00C654F8"/>
    <w:rsid w:val="00C71F19"/>
    <w:rsid w:val="00C83082"/>
    <w:rsid w:val="00C86A1C"/>
    <w:rsid w:val="00C877CC"/>
    <w:rsid w:val="00C87D47"/>
    <w:rsid w:val="00CB0D12"/>
    <w:rsid w:val="00CB1091"/>
    <w:rsid w:val="00CC3E46"/>
    <w:rsid w:val="00CD4A75"/>
    <w:rsid w:val="00CD5407"/>
    <w:rsid w:val="00CE2A65"/>
    <w:rsid w:val="00CE682B"/>
    <w:rsid w:val="00CF625E"/>
    <w:rsid w:val="00D05798"/>
    <w:rsid w:val="00D22BED"/>
    <w:rsid w:val="00D304D8"/>
    <w:rsid w:val="00D3154D"/>
    <w:rsid w:val="00D31CB8"/>
    <w:rsid w:val="00D37D83"/>
    <w:rsid w:val="00D42333"/>
    <w:rsid w:val="00D52037"/>
    <w:rsid w:val="00D5331C"/>
    <w:rsid w:val="00D62BEC"/>
    <w:rsid w:val="00D678AA"/>
    <w:rsid w:val="00D827B3"/>
    <w:rsid w:val="00D837E3"/>
    <w:rsid w:val="00D963B2"/>
    <w:rsid w:val="00DA09AB"/>
    <w:rsid w:val="00DA7CC4"/>
    <w:rsid w:val="00DB002A"/>
    <w:rsid w:val="00DB039D"/>
    <w:rsid w:val="00DB04E9"/>
    <w:rsid w:val="00DB2F3C"/>
    <w:rsid w:val="00DB4B2A"/>
    <w:rsid w:val="00DB7A5C"/>
    <w:rsid w:val="00DC1721"/>
    <w:rsid w:val="00DC3AEC"/>
    <w:rsid w:val="00DD22A5"/>
    <w:rsid w:val="00DD380C"/>
    <w:rsid w:val="00DD6235"/>
    <w:rsid w:val="00DF01C5"/>
    <w:rsid w:val="00DF0CA3"/>
    <w:rsid w:val="00DF7C57"/>
    <w:rsid w:val="00E007C7"/>
    <w:rsid w:val="00E024BF"/>
    <w:rsid w:val="00E15352"/>
    <w:rsid w:val="00E168AD"/>
    <w:rsid w:val="00E17F2F"/>
    <w:rsid w:val="00E2223D"/>
    <w:rsid w:val="00E2598A"/>
    <w:rsid w:val="00E27CF8"/>
    <w:rsid w:val="00E35DA9"/>
    <w:rsid w:val="00E42525"/>
    <w:rsid w:val="00E5133A"/>
    <w:rsid w:val="00E53E4E"/>
    <w:rsid w:val="00E558CA"/>
    <w:rsid w:val="00E62A9E"/>
    <w:rsid w:val="00E71BD3"/>
    <w:rsid w:val="00E75D1F"/>
    <w:rsid w:val="00E86002"/>
    <w:rsid w:val="00E961F3"/>
    <w:rsid w:val="00EA0234"/>
    <w:rsid w:val="00EA418C"/>
    <w:rsid w:val="00EB3398"/>
    <w:rsid w:val="00EB62D9"/>
    <w:rsid w:val="00EB7A0D"/>
    <w:rsid w:val="00EC0E08"/>
    <w:rsid w:val="00EC2BD2"/>
    <w:rsid w:val="00EC47CF"/>
    <w:rsid w:val="00EC52B1"/>
    <w:rsid w:val="00EC53D9"/>
    <w:rsid w:val="00ED1763"/>
    <w:rsid w:val="00EE3C76"/>
    <w:rsid w:val="00EF787F"/>
    <w:rsid w:val="00F044F8"/>
    <w:rsid w:val="00F109FA"/>
    <w:rsid w:val="00F22476"/>
    <w:rsid w:val="00F27127"/>
    <w:rsid w:val="00F30853"/>
    <w:rsid w:val="00F32664"/>
    <w:rsid w:val="00F40730"/>
    <w:rsid w:val="00F44546"/>
    <w:rsid w:val="00F45DD0"/>
    <w:rsid w:val="00F464FB"/>
    <w:rsid w:val="00F50172"/>
    <w:rsid w:val="00F556C8"/>
    <w:rsid w:val="00F62341"/>
    <w:rsid w:val="00F66136"/>
    <w:rsid w:val="00F71837"/>
    <w:rsid w:val="00F76202"/>
    <w:rsid w:val="00F76700"/>
    <w:rsid w:val="00F7778B"/>
    <w:rsid w:val="00F83A58"/>
    <w:rsid w:val="00F85B72"/>
    <w:rsid w:val="00F8635E"/>
    <w:rsid w:val="00F95FA8"/>
    <w:rsid w:val="00FA34A1"/>
    <w:rsid w:val="00FB5E93"/>
    <w:rsid w:val="00FC0AD6"/>
    <w:rsid w:val="00FD3B84"/>
    <w:rsid w:val="00FE3327"/>
    <w:rsid w:val="00FE72BE"/>
    <w:rsid w:val="00FF7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E152"/>
  <w15:docId w15:val="{6CB3FF2C-285F-4261-8004-AF5491CB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D380C"/>
    <w:pPr>
      <w:spacing w:after="0" w:line="240" w:lineRule="auto"/>
    </w:pPr>
    <w:rPr>
      <w:rFonts w:ascii="Times New Roman" w:eastAsia="Times New Roman" w:hAnsi="Times New Roman" w:cs="Times New Roman"/>
      <w:sz w:val="20"/>
      <w:szCs w:val="20"/>
      <w:lang w:val="kk-KZ" w:eastAsia="ru-RU"/>
    </w:rPr>
  </w:style>
  <w:style w:type="paragraph" w:styleId="1">
    <w:name w:val="heading 1"/>
    <w:basedOn w:val="a"/>
    <w:next w:val="a"/>
    <w:link w:val="10"/>
    <w:uiPriority w:val="9"/>
    <w:qFormat/>
    <w:rsid w:val="000563C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7D307E"/>
    <w:pPr>
      <w:spacing w:before="100" w:beforeAutospacing="1" w:after="100" w:afterAutospacing="1"/>
      <w:outlineLvl w:val="2"/>
    </w:pPr>
    <w:rPr>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D307E"/>
    <w:rPr>
      <w:rFonts w:ascii="Times New Roman" w:eastAsia="Times New Roman" w:hAnsi="Times New Roman" w:cs="Times New Roman"/>
      <w:b/>
      <w:bCs/>
      <w:sz w:val="27"/>
      <w:szCs w:val="27"/>
      <w:lang w:val="en-US"/>
    </w:rPr>
  </w:style>
  <w:style w:type="paragraph" w:styleId="a3">
    <w:name w:val="Normal (Web)"/>
    <w:basedOn w:val="a"/>
    <w:uiPriority w:val="99"/>
    <w:unhideWhenUsed/>
    <w:rsid w:val="007D307E"/>
    <w:pPr>
      <w:spacing w:before="100" w:beforeAutospacing="1" w:after="100" w:afterAutospacing="1"/>
    </w:pPr>
    <w:rPr>
      <w:sz w:val="24"/>
      <w:szCs w:val="24"/>
      <w:lang w:val="ru-RU"/>
    </w:rPr>
  </w:style>
  <w:style w:type="paragraph" w:styleId="a4">
    <w:name w:val="No Spacing"/>
    <w:link w:val="a5"/>
    <w:uiPriority w:val="1"/>
    <w:qFormat/>
    <w:rsid w:val="007D307E"/>
    <w:pPr>
      <w:spacing w:after="0" w:line="240" w:lineRule="auto"/>
    </w:pPr>
    <w:rPr>
      <w:rFonts w:ascii="Times New Roman" w:eastAsia="Times New Roman" w:hAnsi="Times New Roman" w:cs="Times New Roman"/>
      <w:sz w:val="20"/>
      <w:szCs w:val="20"/>
      <w:lang w:val="kk-KZ" w:eastAsia="ru-RU"/>
    </w:rPr>
  </w:style>
  <w:style w:type="character" w:customStyle="1" w:styleId="a5">
    <w:name w:val="Без интервала Знак"/>
    <w:basedOn w:val="a0"/>
    <w:link w:val="a4"/>
    <w:uiPriority w:val="1"/>
    <w:locked/>
    <w:rsid w:val="007D307E"/>
    <w:rPr>
      <w:rFonts w:ascii="Times New Roman" w:eastAsia="Times New Roman" w:hAnsi="Times New Roman" w:cs="Times New Roman"/>
      <w:sz w:val="20"/>
      <w:szCs w:val="20"/>
      <w:lang w:val="kk-KZ" w:eastAsia="ru-RU"/>
    </w:r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7"/>
    <w:uiPriority w:val="34"/>
    <w:qFormat/>
    <w:rsid w:val="007D307E"/>
    <w:pPr>
      <w:spacing w:after="200" w:line="276" w:lineRule="auto"/>
      <w:ind w:left="720"/>
      <w:contextualSpacing/>
    </w:pPr>
    <w:rPr>
      <w:rFonts w:asciiTheme="minorHAnsi" w:eastAsiaTheme="minorHAnsi" w:hAnsiTheme="minorHAnsi" w:cstheme="minorBidi"/>
      <w:sz w:val="22"/>
      <w:szCs w:val="22"/>
      <w:lang w:val="ru-RU" w:eastAsia="en-US"/>
    </w:rPr>
  </w:style>
  <w:style w:type="character" w:styleId="a8">
    <w:name w:val="Hyperlink"/>
    <w:basedOn w:val="a0"/>
    <w:uiPriority w:val="99"/>
    <w:unhideWhenUsed/>
    <w:rsid w:val="007D307E"/>
    <w:rPr>
      <w:color w:val="0563C1" w:themeColor="hyperlink"/>
      <w:u w:val="single"/>
    </w:rPr>
  </w:style>
  <w:style w:type="character" w:customStyle="1" w:styleId="a7">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34"/>
    <w:qFormat/>
    <w:locked/>
    <w:rsid w:val="007D307E"/>
  </w:style>
  <w:style w:type="table" w:styleId="a9">
    <w:name w:val="Table Grid"/>
    <w:basedOn w:val="a1"/>
    <w:uiPriority w:val="39"/>
    <w:rsid w:val="007D307E"/>
    <w:pPr>
      <w:spacing w:after="0" w:line="240" w:lineRule="auto"/>
    </w:pPr>
    <w:rPr>
      <w:rFonts w:ascii="Times New Roman" w:eastAsia="Times New Roman" w:hAnsi="Times New Roman" w:cs="Times New Roman"/>
      <w:sz w:val="20"/>
      <w:szCs w:val="20"/>
      <w:lang w:val="kk-KZ"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qFormat/>
    <w:rsid w:val="007D307E"/>
    <w:rPr>
      <w:rFonts w:ascii="Times New Roman" w:hAnsi="Times New Roman" w:cs="Times New Roman" w:hint="default"/>
      <w:b w:val="0"/>
      <w:bCs w:val="0"/>
      <w:i w:val="0"/>
      <w:iCs w:val="0"/>
      <w:color w:val="000000"/>
    </w:rPr>
  </w:style>
  <w:style w:type="paragraph" w:customStyle="1" w:styleId="4">
    <w:name w:val="МОО_4_Основной текст"/>
    <w:basedOn w:val="a"/>
    <w:uiPriority w:val="4"/>
    <w:rsid w:val="007D307E"/>
    <w:pPr>
      <w:autoSpaceDE w:val="0"/>
      <w:autoSpaceDN w:val="0"/>
      <w:adjustRightInd w:val="0"/>
      <w:spacing w:line="262" w:lineRule="atLeast"/>
      <w:ind w:firstLine="283"/>
      <w:jc w:val="both"/>
      <w:textAlignment w:val="center"/>
    </w:pPr>
    <w:rPr>
      <w:rFonts w:ascii="PT Sans" w:eastAsiaTheme="minorHAnsi" w:hAnsi="PT Sans" w:cs="PT Sans"/>
      <w:color w:val="000000"/>
      <w:w w:val="96"/>
      <w:sz w:val="22"/>
      <w:szCs w:val="22"/>
      <w:lang w:val="ru-RU" w:eastAsia="en-US"/>
    </w:rPr>
  </w:style>
  <w:style w:type="paragraph" w:customStyle="1" w:styleId="51">
    <w:name w:val="МОО_5.1_Список_стрелка"/>
    <w:basedOn w:val="a"/>
    <w:uiPriority w:val="99"/>
    <w:rsid w:val="007D307E"/>
    <w:pPr>
      <w:numPr>
        <w:numId w:val="6"/>
      </w:numPr>
      <w:tabs>
        <w:tab w:val="left" w:pos="567"/>
      </w:tabs>
      <w:autoSpaceDE w:val="0"/>
      <w:autoSpaceDN w:val="0"/>
      <w:adjustRightInd w:val="0"/>
      <w:spacing w:line="262" w:lineRule="atLeast"/>
      <w:jc w:val="both"/>
      <w:textAlignment w:val="center"/>
    </w:pPr>
    <w:rPr>
      <w:rFonts w:ascii="PT Sans" w:eastAsiaTheme="minorHAnsi" w:hAnsi="PT Sans" w:cs="PT Sans"/>
      <w:color w:val="000000"/>
      <w:w w:val="96"/>
      <w:sz w:val="22"/>
      <w:szCs w:val="22"/>
      <w:lang w:val="ru-RU" w:eastAsia="en-US"/>
    </w:rPr>
  </w:style>
  <w:style w:type="character" w:customStyle="1" w:styleId="43">
    <w:name w:val="МОО_4.3_Основной_жирный"/>
    <w:uiPriority w:val="6"/>
    <w:rsid w:val="007D307E"/>
    <w:rPr>
      <w:rFonts w:ascii="PT Sans" w:hAnsi="PT Sans" w:cs="PT Sans"/>
      <w:b/>
      <w:bCs/>
      <w:color w:val="000000"/>
      <w:w w:val="96"/>
      <w:lang w:val="ru-RU"/>
    </w:rPr>
  </w:style>
  <w:style w:type="paragraph" w:customStyle="1" w:styleId="52">
    <w:name w:val="МОО_5.2_Список_ромбик"/>
    <w:basedOn w:val="a"/>
    <w:uiPriority w:val="99"/>
    <w:rsid w:val="007D307E"/>
    <w:pPr>
      <w:numPr>
        <w:numId w:val="7"/>
      </w:numPr>
      <w:tabs>
        <w:tab w:val="left" w:pos="567"/>
      </w:tabs>
      <w:autoSpaceDE w:val="0"/>
      <w:autoSpaceDN w:val="0"/>
      <w:adjustRightInd w:val="0"/>
      <w:spacing w:line="262" w:lineRule="atLeast"/>
      <w:jc w:val="both"/>
      <w:textAlignment w:val="center"/>
    </w:pPr>
    <w:rPr>
      <w:rFonts w:ascii="PT Sans" w:eastAsiaTheme="minorHAnsi" w:hAnsi="PT Sans" w:cs="PT Sans"/>
      <w:color w:val="000000"/>
      <w:w w:val="96"/>
      <w:sz w:val="22"/>
      <w:szCs w:val="22"/>
      <w:lang w:val="ru-RU" w:eastAsia="en-US"/>
    </w:rPr>
  </w:style>
  <w:style w:type="character" w:customStyle="1" w:styleId="45">
    <w:name w:val="МОО_4.5_Основной_жирный+курсив"/>
    <w:uiPriority w:val="8"/>
    <w:rsid w:val="007D307E"/>
    <w:rPr>
      <w:rFonts w:ascii="PT Sans" w:hAnsi="PT Sans" w:cs="PT Sans"/>
      <w:b/>
      <w:bCs/>
      <w:i/>
      <w:iCs/>
      <w:color w:val="000000"/>
      <w:w w:val="96"/>
    </w:rPr>
  </w:style>
  <w:style w:type="paragraph" w:customStyle="1" w:styleId="13213">
    <w:name w:val="МОО_13.2_Таблица (МОО_13_Табл_схема)"/>
    <w:basedOn w:val="a"/>
    <w:uiPriority w:val="23"/>
    <w:rsid w:val="007D307E"/>
    <w:pPr>
      <w:tabs>
        <w:tab w:val="left" w:pos="180"/>
      </w:tabs>
      <w:autoSpaceDE w:val="0"/>
      <w:autoSpaceDN w:val="0"/>
      <w:adjustRightInd w:val="0"/>
      <w:spacing w:line="288" w:lineRule="auto"/>
      <w:textAlignment w:val="center"/>
    </w:pPr>
    <w:rPr>
      <w:rFonts w:ascii="PT Sans" w:eastAsiaTheme="minorHAnsi" w:hAnsi="PT Sans" w:cs="PT Sans"/>
      <w:color w:val="000000"/>
      <w:w w:val="96"/>
      <w:sz w:val="19"/>
      <w:szCs w:val="19"/>
      <w:lang w:val="ru-RU" w:eastAsia="en-US"/>
    </w:rPr>
  </w:style>
  <w:style w:type="paragraph" w:customStyle="1" w:styleId="13313">
    <w:name w:val="МОО_13.3_Таблица_шапка (МОО_13_Табл_схема)"/>
    <w:basedOn w:val="a"/>
    <w:uiPriority w:val="24"/>
    <w:rsid w:val="007D307E"/>
    <w:pPr>
      <w:tabs>
        <w:tab w:val="left" w:pos="180"/>
      </w:tabs>
      <w:autoSpaceDE w:val="0"/>
      <w:autoSpaceDN w:val="0"/>
      <w:adjustRightInd w:val="0"/>
      <w:spacing w:line="288" w:lineRule="auto"/>
      <w:jc w:val="center"/>
      <w:textAlignment w:val="center"/>
    </w:pPr>
    <w:rPr>
      <w:rFonts w:ascii="PT Sans" w:eastAsiaTheme="minorHAnsi" w:hAnsi="PT Sans" w:cs="PT Sans"/>
      <w:b/>
      <w:bCs/>
      <w:color w:val="000000"/>
      <w:w w:val="96"/>
      <w:sz w:val="19"/>
      <w:szCs w:val="19"/>
      <w:lang w:val="ru-RU" w:eastAsia="en-US"/>
    </w:rPr>
  </w:style>
  <w:style w:type="paragraph" w:customStyle="1" w:styleId="61">
    <w:name w:val="МОО_6_Подзаг_1 уровень"/>
    <w:basedOn w:val="a"/>
    <w:uiPriority w:val="10"/>
    <w:rsid w:val="007D307E"/>
    <w:pPr>
      <w:autoSpaceDE w:val="0"/>
      <w:autoSpaceDN w:val="0"/>
      <w:adjustRightInd w:val="0"/>
      <w:spacing w:before="113" w:after="57" w:line="288" w:lineRule="auto"/>
      <w:jc w:val="center"/>
      <w:textAlignment w:val="center"/>
    </w:pPr>
    <w:rPr>
      <w:rFonts w:ascii="PT Sans" w:eastAsiaTheme="minorHAnsi" w:hAnsi="PT Sans" w:cs="PT Sans"/>
      <w:b/>
      <w:bCs/>
      <w:color w:val="000000"/>
      <w:w w:val="96"/>
      <w:sz w:val="24"/>
      <w:szCs w:val="24"/>
      <w:lang w:val="ru-RU" w:eastAsia="en-US"/>
    </w:rPr>
  </w:style>
  <w:style w:type="paragraph" w:customStyle="1" w:styleId="612">
    <w:name w:val="МОО_6.1_Подзаг_2 уровень"/>
    <w:basedOn w:val="a"/>
    <w:uiPriority w:val="11"/>
    <w:rsid w:val="007D307E"/>
    <w:pPr>
      <w:autoSpaceDE w:val="0"/>
      <w:autoSpaceDN w:val="0"/>
      <w:adjustRightInd w:val="0"/>
      <w:spacing w:before="113" w:after="57" w:line="288" w:lineRule="auto"/>
      <w:jc w:val="center"/>
      <w:textAlignment w:val="center"/>
    </w:pPr>
    <w:rPr>
      <w:rFonts w:ascii="PT Sans" w:eastAsiaTheme="minorHAnsi" w:hAnsi="PT Sans" w:cs="PT Sans"/>
      <w:b/>
      <w:bCs/>
      <w:color w:val="000000"/>
      <w:w w:val="96"/>
      <w:sz w:val="22"/>
      <w:szCs w:val="22"/>
      <w:lang w:val="ru-RU" w:eastAsia="en-US"/>
    </w:rPr>
  </w:style>
  <w:style w:type="character" w:styleId="aa">
    <w:name w:val="Emphasis"/>
    <w:basedOn w:val="a0"/>
    <w:uiPriority w:val="20"/>
    <w:qFormat/>
    <w:rsid w:val="007D307E"/>
    <w:rPr>
      <w:i/>
      <w:iCs/>
    </w:rPr>
  </w:style>
  <w:style w:type="paragraph" w:customStyle="1" w:styleId="13113">
    <w:name w:val="МОО_13.1_Подзаг таблицы (МОО_13_Табл_схема)"/>
    <w:basedOn w:val="a"/>
    <w:uiPriority w:val="22"/>
    <w:rsid w:val="007D307E"/>
    <w:pPr>
      <w:autoSpaceDE w:val="0"/>
      <w:autoSpaceDN w:val="0"/>
      <w:adjustRightInd w:val="0"/>
      <w:spacing w:before="198" w:after="113" w:line="262" w:lineRule="atLeast"/>
      <w:jc w:val="center"/>
      <w:textAlignment w:val="center"/>
    </w:pPr>
    <w:rPr>
      <w:rFonts w:ascii="PT Sans" w:eastAsiaTheme="minorHAnsi" w:hAnsi="PT Sans" w:cs="PT Sans"/>
      <w:b/>
      <w:bCs/>
      <w:color w:val="000000"/>
      <w:w w:val="96"/>
      <w:lang w:val="ru-RU" w:eastAsia="en-US"/>
    </w:rPr>
  </w:style>
  <w:style w:type="table" w:customStyle="1" w:styleId="2">
    <w:name w:val="Сетка таблицы2"/>
    <w:basedOn w:val="a1"/>
    <w:uiPriority w:val="59"/>
    <w:rsid w:val="007D307E"/>
    <w:pPr>
      <w:spacing w:after="0" w:line="240" w:lineRule="auto"/>
    </w:pPr>
    <w:rPr>
      <w:rFonts w:eastAsiaTheme="minorEastAsia"/>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7D307E"/>
    <w:pPr>
      <w:tabs>
        <w:tab w:val="center" w:pos="4677"/>
        <w:tab w:val="right" w:pos="9355"/>
      </w:tabs>
    </w:pPr>
  </w:style>
  <w:style w:type="character" w:customStyle="1" w:styleId="ac">
    <w:name w:val="Верхний колонтитул Знак"/>
    <w:basedOn w:val="a0"/>
    <w:link w:val="ab"/>
    <w:uiPriority w:val="99"/>
    <w:rsid w:val="007D307E"/>
    <w:rPr>
      <w:rFonts w:ascii="Times New Roman" w:eastAsia="Times New Roman" w:hAnsi="Times New Roman" w:cs="Times New Roman"/>
      <w:sz w:val="20"/>
      <w:szCs w:val="20"/>
      <w:lang w:val="kk-KZ" w:eastAsia="ru-RU"/>
    </w:rPr>
  </w:style>
  <w:style w:type="paragraph" w:styleId="ad">
    <w:name w:val="footer"/>
    <w:basedOn w:val="a"/>
    <w:link w:val="ae"/>
    <w:uiPriority w:val="99"/>
    <w:unhideWhenUsed/>
    <w:rsid w:val="007D307E"/>
    <w:pPr>
      <w:tabs>
        <w:tab w:val="center" w:pos="4677"/>
        <w:tab w:val="right" w:pos="9355"/>
      </w:tabs>
    </w:pPr>
  </w:style>
  <w:style w:type="character" w:customStyle="1" w:styleId="ae">
    <w:name w:val="Нижний колонтитул Знак"/>
    <w:basedOn w:val="a0"/>
    <w:link w:val="ad"/>
    <w:uiPriority w:val="99"/>
    <w:rsid w:val="007D307E"/>
    <w:rPr>
      <w:rFonts w:ascii="Times New Roman" w:eastAsia="Times New Roman" w:hAnsi="Times New Roman" w:cs="Times New Roman"/>
      <w:sz w:val="20"/>
      <w:szCs w:val="20"/>
      <w:lang w:val="kk-KZ" w:eastAsia="ru-RU"/>
    </w:rPr>
  </w:style>
  <w:style w:type="paragraph" w:customStyle="1" w:styleId="11">
    <w:name w:val="Без интервала1"/>
    <w:link w:val="NoSpacingChar"/>
    <w:qFormat/>
    <w:rsid w:val="007D307E"/>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7D307E"/>
    <w:rPr>
      <w:rFonts w:ascii="Calibri" w:eastAsia="Times New Roman" w:hAnsi="Calibri" w:cs="Times New Roman"/>
      <w:lang w:eastAsia="ru-RU"/>
    </w:rPr>
  </w:style>
  <w:style w:type="paragraph" w:styleId="af">
    <w:name w:val="Balloon Text"/>
    <w:basedOn w:val="a"/>
    <w:link w:val="af0"/>
    <w:uiPriority w:val="99"/>
    <w:semiHidden/>
    <w:unhideWhenUsed/>
    <w:rsid w:val="007D307E"/>
    <w:rPr>
      <w:rFonts w:ascii="Tahoma" w:hAnsi="Tahoma" w:cs="Tahoma"/>
      <w:sz w:val="16"/>
      <w:szCs w:val="16"/>
    </w:rPr>
  </w:style>
  <w:style w:type="character" w:customStyle="1" w:styleId="af0">
    <w:name w:val="Текст выноски Знак"/>
    <w:basedOn w:val="a0"/>
    <w:link w:val="af"/>
    <w:uiPriority w:val="99"/>
    <w:semiHidden/>
    <w:rsid w:val="007D307E"/>
    <w:rPr>
      <w:rFonts w:ascii="Tahoma" w:eastAsia="Times New Roman" w:hAnsi="Tahoma" w:cs="Tahoma"/>
      <w:sz w:val="16"/>
      <w:szCs w:val="16"/>
      <w:lang w:val="kk-KZ" w:eastAsia="ru-RU"/>
    </w:rPr>
  </w:style>
  <w:style w:type="paragraph" w:styleId="20">
    <w:name w:val="Body Text 2"/>
    <w:basedOn w:val="a"/>
    <w:link w:val="21"/>
    <w:uiPriority w:val="99"/>
    <w:unhideWhenUsed/>
    <w:rsid w:val="007D307E"/>
    <w:pPr>
      <w:spacing w:after="120" w:line="480" w:lineRule="auto"/>
    </w:pPr>
    <w:rPr>
      <w:rFonts w:ascii="Calibri" w:eastAsia="PMingLiU" w:hAnsi="Calibri"/>
      <w:sz w:val="22"/>
      <w:szCs w:val="22"/>
      <w:lang w:val="ru-RU" w:eastAsia="zh-TW"/>
    </w:rPr>
  </w:style>
  <w:style w:type="character" w:customStyle="1" w:styleId="21">
    <w:name w:val="Основной текст 2 Знак"/>
    <w:basedOn w:val="a0"/>
    <w:link w:val="20"/>
    <w:uiPriority w:val="99"/>
    <w:rsid w:val="007D307E"/>
    <w:rPr>
      <w:rFonts w:ascii="Calibri" w:eastAsia="PMingLiU" w:hAnsi="Calibri" w:cs="Times New Roman"/>
      <w:lang w:eastAsia="zh-TW"/>
    </w:rPr>
  </w:style>
  <w:style w:type="character" w:customStyle="1" w:styleId="y2iqfc">
    <w:name w:val="y2iqfc"/>
    <w:rsid w:val="007D307E"/>
  </w:style>
  <w:style w:type="paragraph" w:styleId="HTML">
    <w:name w:val="HTML Preformatted"/>
    <w:basedOn w:val="a"/>
    <w:link w:val="HTML0"/>
    <w:uiPriority w:val="99"/>
    <w:unhideWhenUsed/>
    <w:rsid w:val="007D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7D307E"/>
    <w:rPr>
      <w:rFonts w:ascii="Courier New" w:eastAsia="Times New Roman" w:hAnsi="Courier New" w:cs="Courier New"/>
      <w:sz w:val="20"/>
      <w:szCs w:val="20"/>
      <w:lang w:eastAsia="ru-RU"/>
    </w:rPr>
  </w:style>
  <w:style w:type="character" w:styleId="af1">
    <w:name w:val="Strong"/>
    <w:uiPriority w:val="22"/>
    <w:qFormat/>
    <w:rsid w:val="007D307E"/>
    <w:rPr>
      <w:b/>
      <w:bCs/>
    </w:rPr>
  </w:style>
  <w:style w:type="character" w:styleId="af2">
    <w:name w:val="FollowedHyperlink"/>
    <w:basedOn w:val="a0"/>
    <w:uiPriority w:val="99"/>
    <w:semiHidden/>
    <w:unhideWhenUsed/>
    <w:rsid w:val="007D307E"/>
    <w:rPr>
      <w:color w:val="954F72" w:themeColor="followedHyperlink"/>
      <w:u w:val="single"/>
    </w:rPr>
  </w:style>
  <w:style w:type="paragraph" w:customStyle="1" w:styleId="Default">
    <w:name w:val="Default"/>
    <w:rsid w:val="007D30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57">
    <w:name w:val="Font Style57"/>
    <w:basedOn w:val="a0"/>
    <w:uiPriority w:val="99"/>
    <w:rsid w:val="007D307E"/>
    <w:rPr>
      <w:rFonts w:ascii="Times New Roman" w:hAnsi="Times New Roman" w:cs="Times New Roman"/>
      <w:sz w:val="22"/>
      <w:szCs w:val="22"/>
    </w:rPr>
  </w:style>
  <w:style w:type="numbering" w:customStyle="1" w:styleId="12">
    <w:name w:val="Нет списка1"/>
    <w:next w:val="a2"/>
    <w:uiPriority w:val="99"/>
    <w:semiHidden/>
    <w:unhideWhenUsed/>
    <w:rsid w:val="0079343D"/>
  </w:style>
  <w:style w:type="paragraph" w:customStyle="1" w:styleId="msonormal0">
    <w:name w:val="msonormal"/>
    <w:basedOn w:val="a"/>
    <w:uiPriority w:val="99"/>
    <w:rsid w:val="0079343D"/>
    <w:pPr>
      <w:spacing w:before="100" w:beforeAutospacing="1" w:after="100" w:afterAutospacing="1"/>
    </w:pPr>
    <w:rPr>
      <w:sz w:val="24"/>
      <w:szCs w:val="24"/>
      <w:lang w:val="ru-RU"/>
    </w:rPr>
  </w:style>
  <w:style w:type="paragraph" w:styleId="af3">
    <w:name w:val="annotation text"/>
    <w:basedOn w:val="a"/>
    <w:link w:val="af4"/>
    <w:uiPriority w:val="99"/>
    <w:semiHidden/>
    <w:unhideWhenUsed/>
    <w:rsid w:val="0079343D"/>
  </w:style>
  <w:style w:type="character" w:customStyle="1" w:styleId="af4">
    <w:name w:val="Текст примечания Знак"/>
    <w:basedOn w:val="a0"/>
    <w:link w:val="af3"/>
    <w:uiPriority w:val="99"/>
    <w:semiHidden/>
    <w:rsid w:val="0079343D"/>
    <w:rPr>
      <w:rFonts w:ascii="Times New Roman" w:eastAsia="Times New Roman" w:hAnsi="Times New Roman" w:cs="Times New Roman"/>
      <w:sz w:val="20"/>
      <w:szCs w:val="20"/>
      <w:lang w:val="kk-KZ" w:eastAsia="ru-RU"/>
    </w:rPr>
  </w:style>
  <w:style w:type="paragraph" w:styleId="af5">
    <w:name w:val="annotation subject"/>
    <w:basedOn w:val="af3"/>
    <w:next w:val="af3"/>
    <w:link w:val="af6"/>
    <w:uiPriority w:val="99"/>
    <w:semiHidden/>
    <w:unhideWhenUsed/>
    <w:rsid w:val="0079343D"/>
    <w:rPr>
      <w:b/>
      <w:bCs/>
    </w:rPr>
  </w:style>
  <w:style w:type="character" w:customStyle="1" w:styleId="af6">
    <w:name w:val="Тема примечания Знак"/>
    <w:basedOn w:val="af4"/>
    <w:link w:val="af5"/>
    <w:uiPriority w:val="99"/>
    <w:semiHidden/>
    <w:rsid w:val="0079343D"/>
    <w:rPr>
      <w:rFonts w:ascii="Times New Roman" w:eastAsia="Times New Roman" w:hAnsi="Times New Roman" w:cs="Times New Roman"/>
      <w:b/>
      <w:bCs/>
      <w:sz w:val="20"/>
      <w:szCs w:val="20"/>
      <w:lang w:val="kk-KZ" w:eastAsia="ru-RU"/>
    </w:rPr>
  </w:style>
  <w:style w:type="character" w:styleId="af7">
    <w:name w:val="annotation reference"/>
    <w:basedOn w:val="a0"/>
    <w:uiPriority w:val="99"/>
    <w:semiHidden/>
    <w:unhideWhenUsed/>
    <w:rsid w:val="0079343D"/>
    <w:rPr>
      <w:sz w:val="16"/>
      <w:szCs w:val="16"/>
    </w:rPr>
  </w:style>
  <w:style w:type="paragraph" w:styleId="af8">
    <w:name w:val="Body Text"/>
    <w:basedOn w:val="a"/>
    <w:link w:val="af9"/>
    <w:uiPriority w:val="1"/>
    <w:qFormat/>
    <w:rsid w:val="0079343D"/>
    <w:pPr>
      <w:widowControl w:val="0"/>
      <w:autoSpaceDE w:val="0"/>
      <w:autoSpaceDN w:val="0"/>
      <w:ind w:left="253"/>
      <w:jc w:val="both"/>
    </w:pPr>
    <w:rPr>
      <w:sz w:val="28"/>
      <w:szCs w:val="28"/>
      <w:lang w:eastAsia="en-US"/>
    </w:rPr>
  </w:style>
  <w:style w:type="character" w:customStyle="1" w:styleId="af9">
    <w:name w:val="Основной текст Знак"/>
    <w:basedOn w:val="a0"/>
    <w:link w:val="af8"/>
    <w:uiPriority w:val="1"/>
    <w:rsid w:val="0079343D"/>
    <w:rPr>
      <w:rFonts w:ascii="Times New Roman" w:eastAsia="Times New Roman" w:hAnsi="Times New Roman" w:cs="Times New Roman"/>
      <w:sz w:val="28"/>
      <w:szCs w:val="28"/>
      <w:lang w:val="kk-KZ"/>
    </w:rPr>
  </w:style>
  <w:style w:type="paragraph" w:customStyle="1" w:styleId="210">
    <w:name w:val="Основной текст с отступом 21"/>
    <w:basedOn w:val="a"/>
    <w:uiPriority w:val="99"/>
    <w:rsid w:val="0079343D"/>
    <w:pPr>
      <w:tabs>
        <w:tab w:val="left" w:pos="0"/>
      </w:tabs>
      <w:suppressAutoHyphens/>
      <w:ind w:firstLine="709"/>
      <w:jc w:val="right"/>
    </w:pPr>
    <w:rPr>
      <w:b/>
      <w:bCs/>
      <w:sz w:val="24"/>
      <w:szCs w:val="24"/>
      <w:lang w:val="ru-RU" w:eastAsia="ar-SA"/>
    </w:rPr>
  </w:style>
  <w:style w:type="paragraph" w:customStyle="1" w:styleId="TableParagraph">
    <w:name w:val="Table Paragraph"/>
    <w:basedOn w:val="a"/>
    <w:uiPriority w:val="1"/>
    <w:qFormat/>
    <w:rsid w:val="0079343D"/>
    <w:pPr>
      <w:widowControl w:val="0"/>
      <w:autoSpaceDE w:val="0"/>
      <w:autoSpaceDN w:val="0"/>
      <w:spacing w:line="225" w:lineRule="exact"/>
      <w:ind w:left="109"/>
    </w:pPr>
    <w:rPr>
      <w:sz w:val="22"/>
      <w:szCs w:val="22"/>
      <w:lang w:eastAsia="en-US"/>
    </w:rPr>
  </w:style>
  <w:style w:type="character" w:customStyle="1" w:styleId="x-column-header-text">
    <w:name w:val="x-column-header-text"/>
    <w:basedOn w:val="a0"/>
    <w:rsid w:val="005738EE"/>
  </w:style>
  <w:style w:type="character" w:customStyle="1" w:styleId="10">
    <w:name w:val="Заголовок 1 Знак"/>
    <w:basedOn w:val="a0"/>
    <w:link w:val="1"/>
    <w:uiPriority w:val="9"/>
    <w:rsid w:val="000563C6"/>
    <w:rPr>
      <w:rFonts w:asciiTheme="majorHAnsi" w:eastAsiaTheme="majorEastAsia" w:hAnsiTheme="majorHAnsi" w:cstheme="majorBidi"/>
      <w:b/>
      <w:bCs/>
      <w:color w:val="2E74B5" w:themeColor="accent1" w:themeShade="BF"/>
      <w:sz w:val="28"/>
      <w:szCs w:val="28"/>
      <w:lang w:val="kk-KZ" w:eastAsia="ru-RU"/>
    </w:rPr>
  </w:style>
  <w:style w:type="character" w:customStyle="1" w:styleId="13">
    <w:name w:val="Текст выноски Знак1"/>
    <w:basedOn w:val="a0"/>
    <w:uiPriority w:val="99"/>
    <w:semiHidden/>
    <w:rsid w:val="00C50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82797">
      <w:bodyDiv w:val="1"/>
      <w:marLeft w:val="0"/>
      <w:marRight w:val="0"/>
      <w:marTop w:val="0"/>
      <w:marBottom w:val="0"/>
      <w:divBdr>
        <w:top w:val="none" w:sz="0" w:space="0" w:color="auto"/>
        <w:left w:val="none" w:sz="0" w:space="0" w:color="auto"/>
        <w:bottom w:val="none" w:sz="0" w:space="0" w:color="auto"/>
        <w:right w:val="none" w:sz="0" w:space="0" w:color="auto"/>
      </w:divBdr>
    </w:div>
    <w:div w:id="1246571315">
      <w:bodyDiv w:val="1"/>
      <w:marLeft w:val="0"/>
      <w:marRight w:val="0"/>
      <w:marTop w:val="0"/>
      <w:marBottom w:val="0"/>
      <w:divBdr>
        <w:top w:val="none" w:sz="0" w:space="0" w:color="auto"/>
        <w:left w:val="none" w:sz="0" w:space="0" w:color="auto"/>
        <w:bottom w:val="none" w:sz="0" w:space="0" w:color="auto"/>
        <w:right w:val="none" w:sz="0" w:space="0" w:color="auto"/>
      </w:divBdr>
    </w:div>
    <w:div w:id="13834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 TargetMode="External"/><Relationship Id="rId21" Type="http://schemas.openxmlformats.org/officeDocument/2006/relationships/hyperlink" Target="https://adilet.zan.kz/kaz/docs/P080000077" TargetMode="External"/><Relationship Id="rId63" Type="http://schemas.openxmlformats.org/officeDocument/2006/relationships/hyperlink" Target="javascript://" TargetMode="External"/><Relationship Id="rId159" Type="http://schemas.openxmlformats.org/officeDocument/2006/relationships/hyperlink" Target="javascript://" TargetMode="External"/><Relationship Id="rId170" Type="http://schemas.openxmlformats.org/officeDocument/2006/relationships/hyperlink" Target="javascript://" TargetMode="External"/><Relationship Id="rId191" Type="http://schemas.openxmlformats.org/officeDocument/2006/relationships/hyperlink" Target="javascript://" TargetMode="External"/><Relationship Id="rId205" Type="http://schemas.openxmlformats.org/officeDocument/2006/relationships/hyperlink" Target="javascript://" TargetMode="External"/><Relationship Id="rId226" Type="http://schemas.openxmlformats.org/officeDocument/2006/relationships/hyperlink" Target="javascript://" TargetMode="External"/><Relationship Id="rId247" Type="http://schemas.openxmlformats.org/officeDocument/2006/relationships/hyperlink" Target="https://36nuralem.kz/" TargetMode="External"/><Relationship Id="rId107" Type="http://schemas.openxmlformats.org/officeDocument/2006/relationships/hyperlink" Target="javascript://" TargetMode="External"/><Relationship Id="rId11" Type="http://schemas.openxmlformats.org/officeDocument/2006/relationships/hyperlink" Target="https://adilet.zan.kz/kaz/docs/Z1900000293" TargetMode="External"/><Relationship Id="rId32" Type="http://schemas.openxmlformats.org/officeDocument/2006/relationships/hyperlink" Target="javascript://" TargetMode="External"/><Relationship Id="rId53" Type="http://schemas.openxmlformats.org/officeDocument/2006/relationships/hyperlink" Target="javascript://" TargetMode="External"/><Relationship Id="rId74" Type="http://schemas.openxmlformats.org/officeDocument/2006/relationships/hyperlink" Target="javascript://" TargetMode="External"/><Relationship Id="rId128" Type="http://schemas.openxmlformats.org/officeDocument/2006/relationships/hyperlink" Target="javascript://" TargetMode="External"/><Relationship Id="rId149" Type="http://schemas.openxmlformats.org/officeDocument/2006/relationships/hyperlink" Target="javascript://" TargetMode="External"/><Relationship Id="rId5" Type="http://schemas.openxmlformats.org/officeDocument/2006/relationships/webSettings" Target="webSettings.xml"/><Relationship Id="rId95" Type="http://schemas.openxmlformats.org/officeDocument/2006/relationships/hyperlink" Target="javascript://" TargetMode="External"/><Relationship Id="rId160" Type="http://schemas.openxmlformats.org/officeDocument/2006/relationships/hyperlink" Target="javascript://" TargetMode="External"/><Relationship Id="rId181" Type="http://schemas.openxmlformats.org/officeDocument/2006/relationships/hyperlink" Target="javascript://" TargetMode="External"/><Relationship Id="rId216" Type="http://schemas.openxmlformats.org/officeDocument/2006/relationships/hyperlink" Target="javascript://" TargetMode="External"/><Relationship Id="rId237" Type="http://schemas.openxmlformats.org/officeDocument/2006/relationships/hyperlink" Target="https://indigo-atyrau.e-orda.kz/ru" TargetMode="External"/><Relationship Id="rId258" Type="http://schemas.openxmlformats.org/officeDocument/2006/relationships/hyperlink" Target="https://36nuralem.kz/" TargetMode="External"/><Relationship Id="rId22" Type="http://schemas.openxmlformats.org/officeDocument/2006/relationships/hyperlink" Target="https://adilet.zan.kz/kaz/docs/V090005750" TargetMode="External"/><Relationship Id="rId43" Type="http://schemas.openxmlformats.org/officeDocument/2006/relationships/hyperlink" Target="javascript://" TargetMode="External"/><Relationship Id="rId64" Type="http://schemas.openxmlformats.org/officeDocument/2006/relationships/hyperlink" Target="javascript://" TargetMode="External"/><Relationship Id="rId118" Type="http://schemas.openxmlformats.org/officeDocument/2006/relationships/hyperlink" Target="javascript://" TargetMode="External"/><Relationship Id="rId139" Type="http://schemas.openxmlformats.org/officeDocument/2006/relationships/hyperlink" Target="javascript://" TargetMode="External"/><Relationship Id="rId85" Type="http://schemas.openxmlformats.org/officeDocument/2006/relationships/hyperlink" Target="javascript://" TargetMode="External"/><Relationship Id="rId150" Type="http://schemas.openxmlformats.org/officeDocument/2006/relationships/hyperlink" Target="javascript://" TargetMode="External"/><Relationship Id="rId171" Type="http://schemas.openxmlformats.org/officeDocument/2006/relationships/hyperlink" Target="javascript://" TargetMode="External"/><Relationship Id="rId192" Type="http://schemas.openxmlformats.org/officeDocument/2006/relationships/hyperlink" Target="javascript://" TargetMode="External"/><Relationship Id="rId206" Type="http://schemas.openxmlformats.org/officeDocument/2006/relationships/hyperlink" Target="javascript://" TargetMode="External"/><Relationship Id="rId227" Type="http://schemas.openxmlformats.org/officeDocument/2006/relationships/hyperlink" Target="javascript://" TargetMode="External"/><Relationship Id="rId248" Type="http://schemas.openxmlformats.org/officeDocument/2006/relationships/hyperlink" Target="https://36nuralem.kz/" TargetMode="External"/><Relationship Id="rId12" Type="http://schemas.openxmlformats.org/officeDocument/2006/relationships/hyperlink" Target="https://adilet.zan.kz/kaz/docs/Z020000345" TargetMode="External"/><Relationship Id="rId33" Type="http://schemas.openxmlformats.org/officeDocument/2006/relationships/hyperlink" Target="javascript://" TargetMode="External"/><Relationship Id="rId108" Type="http://schemas.openxmlformats.org/officeDocument/2006/relationships/hyperlink" Target="javascript://" TargetMode="External"/><Relationship Id="rId129" Type="http://schemas.openxmlformats.org/officeDocument/2006/relationships/hyperlink" Target="javascript://" TargetMode="External"/><Relationship Id="rId54" Type="http://schemas.openxmlformats.org/officeDocument/2006/relationships/hyperlink" Target="javascript://" TargetMode="External"/><Relationship Id="rId75" Type="http://schemas.openxmlformats.org/officeDocument/2006/relationships/hyperlink" Target="javascript://" TargetMode="External"/><Relationship Id="rId96" Type="http://schemas.openxmlformats.org/officeDocument/2006/relationships/hyperlink" Target="javascript://" TargetMode="External"/><Relationship Id="rId140" Type="http://schemas.openxmlformats.org/officeDocument/2006/relationships/hyperlink" Target="javascript://" TargetMode="External"/><Relationship Id="rId161" Type="http://schemas.openxmlformats.org/officeDocument/2006/relationships/hyperlink" Target="javascript://" TargetMode="External"/><Relationship Id="rId182" Type="http://schemas.openxmlformats.org/officeDocument/2006/relationships/hyperlink" Target="javascript://" TargetMode="External"/><Relationship Id="rId217" Type="http://schemas.openxmlformats.org/officeDocument/2006/relationships/hyperlink" Target="javascript://" TargetMode="External"/><Relationship Id="rId6" Type="http://schemas.openxmlformats.org/officeDocument/2006/relationships/footnotes" Target="footnotes.xml"/><Relationship Id="rId238" Type="http://schemas.openxmlformats.org/officeDocument/2006/relationships/hyperlink" Target="https://36nuralem.kz/" TargetMode="External"/><Relationship Id="rId259" Type="http://schemas.openxmlformats.org/officeDocument/2006/relationships/footer" Target="footer1.xml"/><Relationship Id="rId23" Type="http://schemas.openxmlformats.org/officeDocument/2006/relationships/hyperlink" Target="https://adilet.zan.kz/kaz/docs/V1600013272" TargetMode="External"/><Relationship Id="rId119" Type="http://schemas.openxmlformats.org/officeDocument/2006/relationships/hyperlink" Target="javascript://" TargetMode="External"/><Relationship Id="rId44" Type="http://schemas.openxmlformats.org/officeDocument/2006/relationships/hyperlink" Target="javascript://" TargetMode="External"/><Relationship Id="rId65" Type="http://schemas.openxmlformats.org/officeDocument/2006/relationships/hyperlink" Target="javascript://" TargetMode="External"/><Relationship Id="rId86" Type="http://schemas.openxmlformats.org/officeDocument/2006/relationships/hyperlink" Target="javascript://" TargetMode="External"/><Relationship Id="rId130" Type="http://schemas.openxmlformats.org/officeDocument/2006/relationships/hyperlink" Target="javascript://" TargetMode="External"/><Relationship Id="rId151" Type="http://schemas.openxmlformats.org/officeDocument/2006/relationships/hyperlink" Target="javascript://" TargetMode="External"/><Relationship Id="rId172" Type="http://schemas.openxmlformats.org/officeDocument/2006/relationships/hyperlink" Target="javascript://" TargetMode="External"/><Relationship Id="rId193" Type="http://schemas.openxmlformats.org/officeDocument/2006/relationships/hyperlink" Target="javascript://" TargetMode="External"/><Relationship Id="rId207" Type="http://schemas.openxmlformats.org/officeDocument/2006/relationships/hyperlink" Target="javascript://" TargetMode="External"/><Relationship Id="rId228" Type="http://schemas.openxmlformats.org/officeDocument/2006/relationships/hyperlink" Target="javascript://" TargetMode="External"/><Relationship Id="rId249" Type="http://schemas.openxmlformats.org/officeDocument/2006/relationships/hyperlink" Target="https://36nuralem.kz/" TargetMode="External"/><Relationship Id="rId13" Type="http://schemas.openxmlformats.org/officeDocument/2006/relationships/hyperlink" Target="https://adilet.zan.kz/kaz/docs/Z070000306" TargetMode="External"/><Relationship Id="rId109" Type="http://schemas.openxmlformats.org/officeDocument/2006/relationships/hyperlink" Target="javascript://" TargetMode="External"/><Relationship Id="rId260" Type="http://schemas.openxmlformats.org/officeDocument/2006/relationships/fontTable" Target="fontTable.xml"/><Relationship Id="rId34" Type="http://schemas.openxmlformats.org/officeDocument/2006/relationships/hyperlink" Target="javascript://" TargetMode="External"/><Relationship Id="rId55" Type="http://schemas.openxmlformats.org/officeDocument/2006/relationships/hyperlink" Target="javascript://" TargetMode="External"/><Relationship Id="rId76" Type="http://schemas.openxmlformats.org/officeDocument/2006/relationships/hyperlink" Target="javascript://" TargetMode="External"/><Relationship Id="rId97" Type="http://schemas.openxmlformats.org/officeDocument/2006/relationships/hyperlink" Target="javascript://" TargetMode="External"/><Relationship Id="rId120" Type="http://schemas.openxmlformats.org/officeDocument/2006/relationships/hyperlink" Target="javascript://" TargetMode="External"/><Relationship Id="rId141" Type="http://schemas.openxmlformats.org/officeDocument/2006/relationships/hyperlink" Target="javascript://" TargetMode="External"/><Relationship Id="rId7" Type="http://schemas.openxmlformats.org/officeDocument/2006/relationships/endnotes" Target="endnotes.xml"/><Relationship Id="rId162" Type="http://schemas.openxmlformats.org/officeDocument/2006/relationships/hyperlink" Target="javascript://" TargetMode="External"/><Relationship Id="rId183" Type="http://schemas.openxmlformats.org/officeDocument/2006/relationships/hyperlink" Target="javascript://" TargetMode="External"/><Relationship Id="rId218" Type="http://schemas.openxmlformats.org/officeDocument/2006/relationships/hyperlink" Target="javascript://" TargetMode="External"/><Relationship Id="rId239" Type="http://schemas.openxmlformats.org/officeDocument/2006/relationships/hyperlink" Target="javascript://" TargetMode="External"/><Relationship Id="rId250" Type="http://schemas.openxmlformats.org/officeDocument/2006/relationships/hyperlink" Target="https://36nuralem.kz/" TargetMode="External"/><Relationship Id="rId24" Type="http://schemas.openxmlformats.org/officeDocument/2006/relationships/hyperlink" Target="https://adilet.zan.kz/kaz/docs/V1900018239" TargetMode="External"/><Relationship Id="rId45" Type="http://schemas.openxmlformats.org/officeDocument/2006/relationships/hyperlink" Target="javascript://" TargetMode="External"/><Relationship Id="rId66" Type="http://schemas.openxmlformats.org/officeDocument/2006/relationships/hyperlink" Target="javascript://" TargetMode="External"/><Relationship Id="rId87" Type="http://schemas.openxmlformats.org/officeDocument/2006/relationships/hyperlink" Target="javascript://" TargetMode="External"/><Relationship Id="rId110" Type="http://schemas.openxmlformats.org/officeDocument/2006/relationships/hyperlink" Target="javascript://" TargetMode="External"/><Relationship Id="rId131" Type="http://schemas.openxmlformats.org/officeDocument/2006/relationships/hyperlink" Target="javascript://" TargetMode="External"/><Relationship Id="rId152" Type="http://schemas.openxmlformats.org/officeDocument/2006/relationships/hyperlink" Target="javascript://" TargetMode="External"/><Relationship Id="rId173" Type="http://schemas.openxmlformats.org/officeDocument/2006/relationships/hyperlink" Target="javascript://" TargetMode="External"/><Relationship Id="rId194" Type="http://schemas.openxmlformats.org/officeDocument/2006/relationships/hyperlink" Target="javascript://" TargetMode="External"/><Relationship Id="rId208" Type="http://schemas.openxmlformats.org/officeDocument/2006/relationships/hyperlink" Target="javascript://" TargetMode="External"/><Relationship Id="rId229" Type="http://schemas.openxmlformats.org/officeDocument/2006/relationships/hyperlink" Target="javascript://" TargetMode="External"/><Relationship Id="rId240" Type="http://schemas.openxmlformats.org/officeDocument/2006/relationships/hyperlink" Target="javascript://" TargetMode="External"/><Relationship Id="rId261" Type="http://schemas.openxmlformats.org/officeDocument/2006/relationships/theme" Target="theme/theme1.xml"/><Relationship Id="rId14" Type="http://schemas.openxmlformats.org/officeDocument/2006/relationships/hyperlink" Target="https://adilet.zan.kz/kaz/docs/Z020000343" TargetMode="External"/><Relationship Id="rId35" Type="http://schemas.openxmlformats.org/officeDocument/2006/relationships/hyperlink" Target="javascript://" TargetMode="External"/><Relationship Id="rId56" Type="http://schemas.openxmlformats.org/officeDocument/2006/relationships/hyperlink" Target="javascript://" TargetMode="External"/><Relationship Id="rId77" Type="http://schemas.openxmlformats.org/officeDocument/2006/relationships/hyperlink" Target="javascript://" TargetMode="External"/><Relationship Id="rId100" Type="http://schemas.openxmlformats.org/officeDocument/2006/relationships/hyperlink" Target="javascript://" TargetMode="External"/><Relationship Id="rId8" Type="http://schemas.openxmlformats.org/officeDocument/2006/relationships/hyperlink" Target="mailto:nuralemmiras2018@mail.ru" TargetMode="External"/><Relationship Id="rId98" Type="http://schemas.openxmlformats.org/officeDocument/2006/relationships/hyperlink" Target="javascript://" TargetMode="External"/><Relationship Id="rId121" Type="http://schemas.openxmlformats.org/officeDocument/2006/relationships/hyperlink" Target="javascript://" TargetMode="External"/><Relationship Id="rId142" Type="http://schemas.openxmlformats.org/officeDocument/2006/relationships/hyperlink" Target="javascript://" TargetMode="External"/><Relationship Id="rId163" Type="http://schemas.openxmlformats.org/officeDocument/2006/relationships/hyperlink" Target="javascript://" TargetMode="External"/><Relationship Id="rId184" Type="http://schemas.openxmlformats.org/officeDocument/2006/relationships/hyperlink" Target="javascript://" TargetMode="External"/><Relationship Id="rId219" Type="http://schemas.openxmlformats.org/officeDocument/2006/relationships/hyperlink" Target="javascript://" TargetMode="External"/><Relationship Id="rId230" Type="http://schemas.openxmlformats.org/officeDocument/2006/relationships/hyperlink" Target="javascript://" TargetMode="External"/><Relationship Id="rId251" Type="http://schemas.openxmlformats.org/officeDocument/2006/relationships/hyperlink" Target="https://36nuralem.kz/" TargetMode="External"/><Relationship Id="rId25" Type="http://schemas.openxmlformats.org/officeDocument/2006/relationships/hyperlink" Target="https://adilet.zan.kz/kaz/docs/V2200031490" TargetMode="External"/><Relationship Id="rId46" Type="http://schemas.openxmlformats.org/officeDocument/2006/relationships/hyperlink" Target="javascript://" TargetMode="External"/><Relationship Id="rId67" Type="http://schemas.openxmlformats.org/officeDocument/2006/relationships/hyperlink" Target="javascript://" TargetMode="External"/><Relationship Id="rId88" Type="http://schemas.openxmlformats.org/officeDocument/2006/relationships/hyperlink" Target="javascript://" TargetMode="External"/><Relationship Id="rId111" Type="http://schemas.openxmlformats.org/officeDocument/2006/relationships/hyperlink" Target="javascript://" TargetMode="External"/><Relationship Id="rId132" Type="http://schemas.openxmlformats.org/officeDocument/2006/relationships/hyperlink" Target="javascript://" TargetMode="External"/><Relationship Id="rId153" Type="http://schemas.openxmlformats.org/officeDocument/2006/relationships/hyperlink" Target="javascript://" TargetMode="External"/><Relationship Id="rId174" Type="http://schemas.openxmlformats.org/officeDocument/2006/relationships/hyperlink" Target="javascript://" TargetMode="External"/><Relationship Id="rId195" Type="http://schemas.openxmlformats.org/officeDocument/2006/relationships/hyperlink" Target="javascript://" TargetMode="External"/><Relationship Id="rId209" Type="http://schemas.openxmlformats.org/officeDocument/2006/relationships/hyperlink" Target="javascript://" TargetMode="External"/><Relationship Id="rId220" Type="http://schemas.openxmlformats.org/officeDocument/2006/relationships/hyperlink" Target="javascript://" TargetMode="External"/><Relationship Id="rId241" Type="http://schemas.openxmlformats.org/officeDocument/2006/relationships/hyperlink" Target="https://36nuralem.kz/" TargetMode="External"/><Relationship Id="rId15" Type="http://schemas.openxmlformats.org/officeDocument/2006/relationships/hyperlink" Target="https://adilet.zan.kz/kaz/docs/P2100000137" TargetMode="External"/><Relationship Id="rId36" Type="http://schemas.openxmlformats.org/officeDocument/2006/relationships/hyperlink" Target="javascript://" TargetMode="External"/><Relationship Id="rId57" Type="http://schemas.openxmlformats.org/officeDocument/2006/relationships/hyperlink" Target="javascript://" TargetMode="External"/><Relationship Id="rId78" Type="http://schemas.openxmlformats.org/officeDocument/2006/relationships/hyperlink" Target="javascript://" TargetMode="External"/><Relationship Id="rId99" Type="http://schemas.openxmlformats.org/officeDocument/2006/relationships/hyperlink" Target="javascript://" TargetMode="External"/><Relationship Id="rId101" Type="http://schemas.openxmlformats.org/officeDocument/2006/relationships/hyperlink" Target="javascript://" TargetMode="External"/><Relationship Id="rId122" Type="http://schemas.openxmlformats.org/officeDocument/2006/relationships/hyperlink" Target="javascript://" TargetMode="External"/><Relationship Id="rId143" Type="http://schemas.openxmlformats.org/officeDocument/2006/relationships/hyperlink" Target="javascript://" TargetMode="External"/><Relationship Id="rId164" Type="http://schemas.openxmlformats.org/officeDocument/2006/relationships/hyperlink" Target="javascript://" TargetMode="External"/><Relationship Id="rId185" Type="http://schemas.openxmlformats.org/officeDocument/2006/relationships/hyperlink" Target="javascript://" TargetMode="External"/><Relationship Id="rId9" Type="http://schemas.openxmlformats.org/officeDocument/2006/relationships/hyperlink" Target="https://36nuralem.kz/" TargetMode="External"/><Relationship Id="rId210" Type="http://schemas.openxmlformats.org/officeDocument/2006/relationships/hyperlink" Target="javascript://" TargetMode="External"/><Relationship Id="rId26" Type="http://schemas.openxmlformats.org/officeDocument/2006/relationships/hyperlink" Target="https://36nuralem.kz/" TargetMode="External"/><Relationship Id="rId231" Type="http://schemas.openxmlformats.org/officeDocument/2006/relationships/hyperlink" Target="javascript://" TargetMode="External"/><Relationship Id="rId252" Type="http://schemas.openxmlformats.org/officeDocument/2006/relationships/chart" Target="charts/chart4.xml"/><Relationship Id="rId47" Type="http://schemas.openxmlformats.org/officeDocument/2006/relationships/hyperlink" Target="javascript://" TargetMode="External"/><Relationship Id="rId68" Type="http://schemas.openxmlformats.org/officeDocument/2006/relationships/hyperlink" Target="javascript://" TargetMode="External"/><Relationship Id="rId89" Type="http://schemas.openxmlformats.org/officeDocument/2006/relationships/hyperlink" Target="javascript://" TargetMode="External"/><Relationship Id="rId112" Type="http://schemas.openxmlformats.org/officeDocument/2006/relationships/hyperlink" Target="javascript://" TargetMode="External"/><Relationship Id="rId133" Type="http://schemas.openxmlformats.org/officeDocument/2006/relationships/hyperlink" Target="javascript://" TargetMode="External"/><Relationship Id="rId154" Type="http://schemas.openxmlformats.org/officeDocument/2006/relationships/hyperlink" Target="javascript://" TargetMode="External"/><Relationship Id="rId175" Type="http://schemas.openxmlformats.org/officeDocument/2006/relationships/hyperlink" Target="javascript://" TargetMode="External"/><Relationship Id="rId196" Type="http://schemas.openxmlformats.org/officeDocument/2006/relationships/hyperlink" Target="javascript://" TargetMode="External"/><Relationship Id="rId200" Type="http://schemas.openxmlformats.org/officeDocument/2006/relationships/hyperlink" Target="javascript://" TargetMode="External"/><Relationship Id="rId16" Type="http://schemas.openxmlformats.org/officeDocument/2006/relationships/hyperlink" Target="https://adilet.zan.kz/kaz/docs/V2100023469" TargetMode="External"/><Relationship Id="rId221" Type="http://schemas.openxmlformats.org/officeDocument/2006/relationships/hyperlink" Target="javascript://" TargetMode="External"/><Relationship Id="rId242" Type="http://schemas.openxmlformats.org/officeDocument/2006/relationships/hyperlink" Target="https://36nuralem.kz/" TargetMode="External"/><Relationship Id="rId37" Type="http://schemas.openxmlformats.org/officeDocument/2006/relationships/hyperlink" Target="javascript://" TargetMode="External"/><Relationship Id="rId58" Type="http://schemas.openxmlformats.org/officeDocument/2006/relationships/hyperlink" Target="javascript://" TargetMode="External"/><Relationship Id="rId79" Type="http://schemas.openxmlformats.org/officeDocument/2006/relationships/hyperlink" Target="javascript://" TargetMode="External"/><Relationship Id="rId102" Type="http://schemas.openxmlformats.org/officeDocument/2006/relationships/hyperlink" Target="javascript://" TargetMode="External"/><Relationship Id="rId123" Type="http://schemas.openxmlformats.org/officeDocument/2006/relationships/hyperlink" Target="javascript://" TargetMode="External"/><Relationship Id="rId144" Type="http://schemas.openxmlformats.org/officeDocument/2006/relationships/hyperlink" Target="javascript://" TargetMode="External"/><Relationship Id="rId90" Type="http://schemas.openxmlformats.org/officeDocument/2006/relationships/hyperlink" Target="javascript://" TargetMode="External"/><Relationship Id="rId165" Type="http://schemas.openxmlformats.org/officeDocument/2006/relationships/hyperlink" Target="javascript://" TargetMode="External"/><Relationship Id="rId186" Type="http://schemas.openxmlformats.org/officeDocument/2006/relationships/hyperlink" Target="javascript://" TargetMode="External"/><Relationship Id="rId211" Type="http://schemas.openxmlformats.org/officeDocument/2006/relationships/hyperlink" Target="javascript://" TargetMode="External"/><Relationship Id="rId232" Type="http://schemas.openxmlformats.org/officeDocument/2006/relationships/hyperlink" Target="javascript://" TargetMode="External"/><Relationship Id="rId253" Type="http://schemas.openxmlformats.org/officeDocument/2006/relationships/chart" Target="charts/chart5.xml"/><Relationship Id="rId27" Type="http://schemas.openxmlformats.org/officeDocument/2006/relationships/chart" Target="charts/chart1.xml"/><Relationship Id="rId48" Type="http://schemas.openxmlformats.org/officeDocument/2006/relationships/hyperlink" Target="javascript://" TargetMode="External"/><Relationship Id="rId69" Type="http://schemas.openxmlformats.org/officeDocument/2006/relationships/hyperlink" Target="javascript://" TargetMode="External"/><Relationship Id="rId113" Type="http://schemas.openxmlformats.org/officeDocument/2006/relationships/hyperlink" Target="javascript://" TargetMode="External"/><Relationship Id="rId134" Type="http://schemas.openxmlformats.org/officeDocument/2006/relationships/hyperlink" Target="javascript://" TargetMode="External"/><Relationship Id="rId80" Type="http://schemas.openxmlformats.org/officeDocument/2006/relationships/hyperlink" Target="javascript://" TargetMode="External"/><Relationship Id="rId155" Type="http://schemas.openxmlformats.org/officeDocument/2006/relationships/hyperlink" Target="javascript://" TargetMode="External"/><Relationship Id="rId176" Type="http://schemas.openxmlformats.org/officeDocument/2006/relationships/hyperlink" Target="javascript://" TargetMode="External"/><Relationship Id="rId197" Type="http://schemas.openxmlformats.org/officeDocument/2006/relationships/hyperlink" Target="javascript://" TargetMode="External"/><Relationship Id="rId201" Type="http://schemas.openxmlformats.org/officeDocument/2006/relationships/hyperlink" Target="javascript://" TargetMode="External"/><Relationship Id="rId222" Type="http://schemas.openxmlformats.org/officeDocument/2006/relationships/hyperlink" Target="javascript://" TargetMode="External"/><Relationship Id="rId243" Type="http://schemas.openxmlformats.org/officeDocument/2006/relationships/hyperlink" Target="https://36nuralem.kz/" TargetMode="External"/><Relationship Id="rId17" Type="http://schemas.openxmlformats.org/officeDocument/2006/relationships/hyperlink" Target="https://adilet.zan.kz/kaz/docs/V1800017669" TargetMode="External"/><Relationship Id="rId38" Type="http://schemas.openxmlformats.org/officeDocument/2006/relationships/hyperlink" Target="javascript://" TargetMode="External"/><Relationship Id="rId59" Type="http://schemas.openxmlformats.org/officeDocument/2006/relationships/hyperlink" Target="javascript://" TargetMode="External"/><Relationship Id="rId103" Type="http://schemas.openxmlformats.org/officeDocument/2006/relationships/hyperlink" Target="javascript://" TargetMode="External"/><Relationship Id="rId124" Type="http://schemas.openxmlformats.org/officeDocument/2006/relationships/hyperlink" Target="javascript://" TargetMode="External"/><Relationship Id="rId70" Type="http://schemas.openxmlformats.org/officeDocument/2006/relationships/hyperlink" Target="javascript://" TargetMode="External"/><Relationship Id="rId91" Type="http://schemas.openxmlformats.org/officeDocument/2006/relationships/hyperlink" Target="javascript://" TargetMode="External"/><Relationship Id="rId145" Type="http://schemas.openxmlformats.org/officeDocument/2006/relationships/hyperlink" Target="javascript://" TargetMode="External"/><Relationship Id="rId166" Type="http://schemas.openxmlformats.org/officeDocument/2006/relationships/hyperlink" Target="javascript://" TargetMode="External"/><Relationship Id="rId187" Type="http://schemas.openxmlformats.org/officeDocument/2006/relationships/hyperlink" Target="javascript://" TargetMode="External"/><Relationship Id="rId1" Type="http://schemas.openxmlformats.org/officeDocument/2006/relationships/customXml" Target="../customXml/item1.xml"/><Relationship Id="rId212" Type="http://schemas.openxmlformats.org/officeDocument/2006/relationships/hyperlink" Target="javascript://" TargetMode="External"/><Relationship Id="rId233" Type="http://schemas.openxmlformats.org/officeDocument/2006/relationships/hyperlink" Target="javascript://" TargetMode="External"/><Relationship Id="rId254" Type="http://schemas.openxmlformats.org/officeDocument/2006/relationships/hyperlink" Target="https://36nuralem.kz/" TargetMode="External"/><Relationship Id="rId28" Type="http://schemas.openxmlformats.org/officeDocument/2006/relationships/chart" Target="charts/chart2.xml"/><Relationship Id="rId49" Type="http://schemas.openxmlformats.org/officeDocument/2006/relationships/hyperlink" Target="javascript://" TargetMode="External"/><Relationship Id="rId114" Type="http://schemas.openxmlformats.org/officeDocument/2006/relationships/hyperlink" Target="javascript://" TargetMode="External"/><Relationship Id="rId60" Type="http://schemas.openxmlformats.org/officeDocument/2006/relationships/hyperlink" Target="javascript://" TargetMode="External"/><Relationship Id="rId81" Type="http://schemas.openxmlformats.org/officeDocument/2006/relationships/hyperlink" Target="javascript://" TargetMode="External"/><Relationship Id="rId135" Type="http://schemas.openxmlformats.org/officeDocument/2006/relationships/hyperlink" Target="javascript://" TargetMode="External"/><Relationship Id="rId156" Type="http://schemas.openxmlformats.org/officeDocument/2006/relationships/hyperlink" Target="javascript://" TargetMode="External"/><Relationship Id="rId177" Type="http://schemas.openxmlformats.org/officeDocument/2006/relationships/hyperlink" Target="javascript://" TargetMode="External"/><Relationship Id="rId198" Type="http://schemas.openxmlformats.org/officeDocument/2006/relationships/hyperlink" Target="javascript://" TargetMode="External"/><Relationship Id="rId202" Type="http://schemas.openxmlformats.org/officeDocument/2006/relationships/hyperlink" Target="javascript://" TargetMode="External"/><Relationship Id="rId223" Type="http://schemas.openxmlformats.org/officeDocument/2006/relationships/hyperlink" Target="javascript://" TargetMode="External"/><Relationship Id="rId244" Type="http://schemas.openxmlformats.org/officeDocument/2006/relationships/hyperlink" Target="https://36nuralem.kz/" TargetMode="External"/><Relationship Id="rId18" Type="http://schemas.openxmlformats.org/officeDocument/2006/relationships/hyperlink" Target="https://adilet.zan.kz/kaz/docs/V1200008275" TargetMode="External"/><Relationship Id="rId39" Type="http://schemas.openxmlformats.org/officeDocument/2006/relationships/hyperlink" Target="javascript://" TargetMode="External"/><Relationship Id="rId50" Type="http://schemas.openxmlformats.org/officeDocument/2006/relationships/hyperlink" Target="javascript://" TargetMode="External"/><Relationship Id="rId104" Type="http://schemas.openxmlformats.org/officeDocument/2006/relationships/hyperlink" Target="javascript://" TargetMode="External"/><Relationship Id="rId125" Type="http://schemas.openxmlformats.org/officeDocument/2006/relationships/hyperlink" Target="javascript://" TargetMode="External"/><Relationship Id="rId146" Type="http://schemas.openxmlformats.org/officeDocument/2006/relationships/hyperlink" Target="javascript://" TargetMode="External"/><Relationship Id="rId167" Type="http://schemas.openxmlformats.org/officeDocument/2006/relationships/hyperlink" Target="javascript://" TargetMode="External"/><Relationship Id="rId188" Type="http://schemas.openxmlformats.org/officeDocument/2006/relationships/hyperlink" Target="javascript://" TargetMode="External"/><Relationship Id="rId71" Type="http://schemas.openxmlformats.org/officeDocument/2006/relationships/hyperlink" Target="javascript://" TargetMode="External"/><Relationship Id="rId92" Type="http://schemas.openxmlformats.org/officeDocument/2006/relationships/hyperlink" Target="javascript://" TargetMode="External"/><Relationship Id="rId213" Type="http://schemas.openxmlformats.org/officeDocument/2006/relationships/hyperlink" Target="javascript://" TargetMode="External"/><Relationship Id="rId234" Type="http://schemas.openxmlformats.org/officeDocument/2006/relationships/hyperlink" Target="javascript://" TargetMode="External"/><Relationship Id="rId2" Type="http://schemas.openxmlformats.org/officeDocument/2006/relationships/numbering" Target="numbering.xml"/><Relationship Id="rId29" Type="http://schemas.openxmlformats.org/officeDocument/2006/relationships/chart" Target="charts/chart3.xml"/><Relationship Id="rId255" Type="http://schemas.openxmlformats.org/officeDocument/2006/relationships/chart" Target="charts/chart6.xml"/><Relationship Id="rId40" Type="http://schemas.openxmlformats.org/officeDocument/2006/relationships/hyperlink" Target="javascript://" TargetMode="External"/><Relationship Id="rId115" Type="http://schemas.openxmlformats.org/officeDocument/2006/relationships/hyperlink" Target="javascript://" TargetMode="External"/><Relationship Id="rId136" Type="http://schemas.openxmlformats.org/officeDocument/2006/relationships/hyperlink" Target="javascript://" TargetMode="External"/><Relationship Id="rId157" Type="http://schemas.openxmlformats.org/officeDocument/2006/relationships/hyperlink" Target="javascript://" TargetMode="External"/><Relationship Id="rId178" Type="http://schemas.openxmlformats.org/officeDocument/2006/relationships/hyperlink" Target="javascript://" TargetMode="External"/><Relationship Id="rId61" Type="http://schemas.openxmlformats.org/officeDocument/2006/relationships/hyperlink" Target="javascript://" TargetMode="External"/><Relationship Id="rId82" Type="http://schemas.openxmlformats.org/officeDocument/2006/relationships/hyperlink" Target="javascript://" TargetMode="External"/><Relationship Id="rId199" Type="http://schemas.openxmlformats.org/officeDocument/2006/relationships/hyperlink" Target="javascript://" TargetMode="External"/><Relationship Id="rId203" Type="http://schemas.openxmlformats.org/officeDocument/2006/relationships/hyperlink" Target="javascript://" TargetMode="External"/><Relationship Id="rId19" Type="http://schemas.openxmlformats.org/officeDocument/2006/relationships/hyperlink" Target="https://adilet.zan.kz/kaz/docs/V1600014235" TargetMode="External"/><Relationship Id="rId224" Type="http://schemas.openxmlformats.org/officeDocument/2006/relationships/hyperlink" Target="javascript://" TargetMode="External"/><Relationship Id="rId245" Type="http://schemas.openxmlformats.org/officeDocument/2006/relationships/hyperlink" Target="https://36nuralem.kz/" TargetMode="External"/><Relationship Id="rId30" Type="http://schemas.openxmlformats.org/officeDocument/2006/relationships/hyperlink" Target="https://36nuralem.kz/" TargetMode="External"/><Relationship Id="rId105" Type="http://schemas.openxmlformats.org/officeDocument/2006/relationships/hyperlink" Target="javascript://" TargetMode="External"/><Relationship Id="rId126" Type="http://schemas.openxmlformats.org/officeDocument/2006/relationships/hyperlink" Target="javascript://" TargetMode="External"/><Relationship Id="rId147" Type="http://schemas.openxmlformats.org/officeDocument/2006/relationships/hyperlink" Target="javascript://" TargetMode="External"/><Relationship Id="rId168" Type="http://schemas.openxmlformats.org/officeDocument/2006/relationships/hyperlink" Target="javascript://" TargetMode="External"/><Relationship Id="rId51" Type="http://schemas.openxmlformats.org/officeDocument/2006/relationships/hyperlink" Target="javascript://" TargetMode="External"/><Relationship Id="rId72" Type="http://schemas.openxmlformats.org/officeDocument/2006/relationships/hyperlink" Target="javascript://" TargetMode="External"/><Relationship Id="rId93" Type="http://schemas.openxmlformats.org/officeDocument/2006/relationships/hyperlink" Target="javascript://" TargetMode="External"/><Relationship Id="rId189" Type="http://schemas.openxmlformats.org/officeDocument/2006/relationships/hyperlink" Target="javascript://" TargetMode="External"/><Relationship Id="rId3" Type="http://schemas.openxmlformats.org/officeDocument/2006/relationships/styles" Target="styles.xml"/><Relationship Id="rId214" Type="http://schemas.openxmlformats.org/officeDocument/2006/relationships/hyperlink" Target="javascript://" TargetMode="External"/><Relationship Id="rId235" Type="http://schemas.openxmlformats.org/officeDocument/2006/relationships/hyperlink" Target="javascript://" TargetMode="External"/><Relationship Id="rId256" Type="http://schemas.openxmlformats.org/officeDocument/2006/relationships/chart" Target="charts/chart7.xml"/><Relationship Id="rId116" Type="http://schemas.openxmlformats.org/officeDocument/2006/relationships/hyperlink" Target="javascript://" TargetMode="External"/><Relationship Id="rId137" Type="http://schemas.openxmlformats.org/officeDocument/2006/relationships/hyperlink" Target="javascript://" TargetMode="External"/><Relationship Id="rId158" Type="http://schemas.openxmlformats.org/officeDocument/2006/relationships/hyperlink" Target="javascript://" TargetMode="External"/><Relationship Id="rId20" Type="http://schemas.openxmlformats.org/officeDocument/2006/relationships/hyperlink" Target="https://adilet.zan.kz/kaz/docs/V1800017657" TargetMode="External"/><Relationship Id="rId41" Type="http://schemas.openxmlformats.org/officeDocument/2006/relationships/hyperlink" Target="javascript://" TargetMode="External"/><Relationship Id="rId62" Type="http://schemas.openxmlformats.org/officeDocument/2006/relationships/hyperlink" Target="javascript://" TargetMode="External"/><Relationship Id="rId83" Type="http://schemas.openxmlformats.org/officeDocument/2006/relationships/hyperlink" Target="javascript://" TargetMode="External"/><Relationship Id="rId179" Type="http://schemas.openxmlformats.org/officeDocument/2006/relationships/hyperlink" Target="javascript://" TargetMode="External"/><Relationship Id="rId190" Type="http://schemas.openxmlformats.org/officeDocument/2006/relationships/hyperlink" Target="javascript://" TargetMode="External"/><Relationship Id="rId204" Type="http://schemas.openxmlformats.org/officeDocument/2006/relationships/hyperlink" Target="javascript://" TargetMode="External"/><Relationship Id="rId225" Type="http://schemas.openxmlformats.org/officeDocument/2006/relationships/hyperlink" Target="javascript://" TargetMode="External"/><Relationship Id="rId246" Type="http://schemas.openxmlformats.org/officeDocument/2006/relationships/hyperlink" Target="https://36nuralem.kz/" TargetMode="External"/><Relationship Id="rId106" Type="http://schemas.openxmlformats.org/officeDocument/2006/relationships/hyperlink" Target="javascript://" TargetMode="External"/><Relationship Id="rId127" Type="http://schemas.openxmlformats.org/officeDocument/2006/relationships/hyperlink" Target="javascript://" TargetMode="External"/><Relationship Id="rId10" Type="http://schemas.openxmlformats.org/officeDocument/2006/relationships/hyperlink" Target="https://adilet.zan.kz/kaz/docs/Z070000319" TargetMode="External"/><Relationship Id="rId31" Type="http://schemas.openxmlformats.org/officeDocument/2006/relationships/hyperlink" Target="javascript://" TargetMode="External"/><Relationship Id="rId52" Type="http://schemas.openxmlformats.org/officeDocument/2006/relationships/hyperlink" Target="javascript://" TargetMode="External"/><Relationship Id="rId73" Type="http://schemas.openxmlformats.org/officeDocument/2006/relationships/hyperlink" Target="javascript://" TargetMode="External"/><Relationship Id="rId94" Type="http://schemas.openxmlformats.org/officeDocument/2006/relationships/hyperlink" Target="javascript://" TargetMode="External"/><Relationship Id="rId148" Type="http://schemas.openxmlformats.org/officeDocument/2006/relationships/hyperlink" Target="javascript://" TargetMode="External"/><Relationship Id="rId169" Type="http://schemas.openxmlformats.org/officeDocument/2006/relationships/hyperlink" Target="javascript://" TargetMode="External"/><Relationship Id="rId4" Type="http://schemas.openxmlformats.org/officeDocument/2006/relationships/settings" Target="settings.xml"/><Relationship Id="rId180" Type="http://schemas.openxmlformats.org/officeDocument/2006/relationships/hyperlink" Target="javascript://" TargetMode="External"/><Relationship Id="rId215" Type="http://schemas.openxmlformats.org/officeDocument/2006/relationships/hyperlink" Target="javascript://" TargetMode="External"/><Relationship Id="rId236" Type="http://schemas.openxmlformats.org/officeDocument/2006/relationships/hyperlink" Target="javascript://" TargetMode="External"/><Relationship Id="rId257" Type="http://schemas.openxmlformats.org/officeDocument/2006/relationships/chart" Target="charts/chart8.xml"/><Relationship Id="rId42" Type="http://schemas.openxmlformats.org/officeDocument/2006/relationships/hyperlink" Target="javascript://" TargetMode="External"/><Relationship Id="rId84" Type="http://schemas.openxmlformats.org/officeDocument/2006/relationships/hyperlink" Target="javascript://" TargetMode="External"/><Relationship Id="rId138" Type="http://schemas.openxmlformats.org/officeDocument/2006/relationships/hyperlink" Target="javascrip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655022311111854E-2"/>
          <c:y val="6.7817460317460984E-2"/>
          <c:w val="0.89530785972991356"/>
          <c:h val="0.66998656417948332"/>
        </c:manualLayout>
      </c:layout>
      <c:barChart>
        <c:barDir val="col"/>
        <c:grouping val="clustered"/>
        <c:varyColors val="0"/>
        <c:ser>
          <c:idx val="0"/>
          <c:order val="0"/>
          <c:tx>
            <c:strRef>
              <c:f>Лист1!$B$1</c:f>
              <c:strCache>
                <c:ptCount val="1"/>
                <c:pt idx="0">
                  <c:v>Педагог саны</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2022-2023 оқу жылы</c:v>
                </c:pt>
                <c:pt idx="1">
                  <c:v>2023-2024 оқу жылы</c:v>
                </c:pt>
                <c:pt idx="2">
                  <c:v>2024-2025</c:v>
                </c:pt>
              </c:strCache>
            </c:strRef>
          </c:cat>
          <c:val>
            <c:numRef>
              <c:f>Лист1!$B$2:$B$5</c:f>
              <c:numCache>
                <c:formatCode>General</c:formatCode>
                <c:ptCount val="4"/>
                <c:pt idx="0">
                  <c:v>18</c:v>
                </c:pt>
                <c:pt idx="1">
                  <c:v>19</c:v>
                </c:pt>
                <c:pt idx="2">
                  <c:v>20</c:v>
                </c:pt>
              </c:numCache>
            </c:numRef>
          </c:val>
          <c:extLst>
            <c:ext xmlns:c16="http://schemas.microsoft.com/office/drawing/2014/chart" uri="{C3380CC4-5D6E-409C-BE32-E72D297353CC}">
              <c16:uniqueId val="{00000000-3CDD-489A-B260-85ED68FC4E7F}"/>
            </c:ext>
          </c:extLst>
        </c:ser>
        <c:ser>
          <c:idx val="1"/>
          <c:order val="1"/>
          <c:tx>
            <c:strRef>
              <c:f>Лист1!$C$1</c:f>
              <c:strCache>
                <c:ptCount val="1"/>
                <c:pt idx="0">
                  <c:v>Өрлеу БАҰО</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2022-2023 оқу жылы</c:v>
                </c:pt>
                <c:pt idx="1">
                  <c:v>2023-2024 оқу жылы</c:v>
                </c:pt>
                <c:pt idx="2">
                  <c:v>2024-2025</c:v>
                </c:pt>
              </c:strCache>
            </c:strRef>
          </c:cat>
          <c:val>
            <c:numRef>
              <c:f>Лист1!$C$2:$C$5</c:f>
              <c:numCache>
                <c:formatCode>General</c:formatCode>
                <c:ptCount val="4"/>
                <c:pt idx="0">
                  <c:v>8</c:v>
                </c:pt>
                <c:pt idx="1">
                  <c:v>7</c:v>
                </c:pt>
                <c:pt idx="2">
                  <c:v>18</c:v>
                </c:pt>
              </c:numCache>
            </c:numRef>
          </c:val>
          <c:extLst>
            <c:ext xmlns:c16="http://schemas.microsoft.com/office/drawing/2014/chart" uri="{C3380CC4-5D6E-409C-BE32-E72D297353CC}">
              <c16:uniqueId val="{00000001-3CDD-489A-B260-85ED68FC4E7F}"/>
            </c:ext>
          </c:extLst>
        </c:ser>
        <c:ser>
          <c:idx val="2"/>
          <c:order val="2"/>
          <c:tx>
            <c:strRef>
              <c:f>Лист1!$D$1</c:f>
              <c:strCache>
                <c:ptCount val="1"/>
                <c:pt idx="0">
                  <c:v>Пайызы</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2022-2023 оқу жылы</c:v>
                </c:pt>
                <c:pt idx="1">
                  <c:v>2023-2024 оқу жылы</c:v>
                </c:pt>
                <c:pt idx="2">
                  <c:v>2024-2025</c:v>
                </c:pt>
              </c:strCache>
            </c:strRef>
          </c:cat>
          <c:val>
            <c:numRef>
              <c:f>Лист1!$D$2:$D$5</c:f>
              <c:numCache>
                <c:formatCode>General</c:formatCode>
                <c:ptCount val="4"/>
                <c:pt idx="0">
                  <c:v>44.4</c:v>
                </c:pt>
                <c:pt idx="1">
                  <c:v>36.800000000000004</c:v>
                </c:pt>
                <c:pt idx="2">
                  <c:v>90</c:v>
                </c:pt>
              </c:numCache>
            </c:numRef>
          </c:val>
          <c:extLst>
            <c:ext xmlns:c16="http://schemas.microsoft.com/office/drawing/2014/chart" uri="{C3380CC4-5D6E-409C-BE32-E72D297353CC}">
              <c16:uniqueId val="{00000002-3CDD-489A-B260-85ED68FC4E7F}"/>
            </c:ext>
          </c:extLst>
        </c:ser>
        <c:ser>
          <c:idx val="3"/>
          <c:order val="3"/>
          <c:tx>
            <c:strRef>
              <c:f>Лист1!$E$1</c:f>
              <c:strCache>
                <c:ptCount val="1"/>
                <c:pt idx="0">
                  <c:v>Педагогикалық шеберлік орталығы</c:v>
                </c:pt>
              </c:strCache>
            </c:strRef>
          </c:tx>
          <c:invertIfNegative val="0"/>
          <c:cat>
            <c:strRef>
              <c:f>Лист1!$A$2:$A$5</c:f>
              <c:strCache>
                <c:ptCount val="3"/>
                <c:pt idx="0">
                  <c:v>2022-2023 оқу жылы</c:v>
                </c:pt>
                <c:pt idx="1">
                  <c:v>2023-2024 оқу жылы</c:v>
                </c:pt>
                <c:pt idx="2">
                  <c:v>2024-2025</c:v>
                </c:pt>
              </c:strCache>
            </c:strRef>
          </c:cat>
          <c:val>
            <c:numRef>
              <c:f>Лист1!$E$2:$E$5</c:f>
              <c:numCache>
                <c:formatCode>General</c:formatCode>
                <c:ptCount val="4"/>
                <c:pt idx="1">
                  <c:v>1</c:v>
                </c:pt>
              </c:numCache>
            </c:numRef>
          </c:val>
          <c:extLst>
            <c:ext xmlns:c16="http://schemas.microsoft.com/office/drawing/2014/chart" uri="{C3380CC4-5D6E-409C-BE32-E72D297353CC}">
              <c16:uniqueId val="{00000000-90C7-4B27-BBEE-401FD5A1126D}"/>
            </c:ext>
          </c:extLst>
        </c:ser>
        <c:ser>
          <c:idx val="4"/>
          <c:order val="4"/>
          <c:tx>
            <c:strRef>
              <c:f>Лист1!$F$1</c:f>
              <c:strCache>
                <c:ptCount val="1"/>
                <c:pt idx="0">
                  <c:v>Пайызы2</c:v>
                </c:pt>
              </c:strCache>
            </c:strRef>
          </c:tx>
          <c:invertIfNegative val="0"/>
          <c:cat>
            <c:strRef>
              <c:f>Лист1!$A$2:$A$5</c:f>
              <c:strCache>
                <c:ptCount val="3"/>
                <c:pt idx="0">
                  <c:v>2022-2023 оқу жылы</c:v>
                </c:pt>
                <c:pt idx="1">
                  <c:v>2023-2024 оқу жылы</c:v>
                </c:pt>
                <c:pt idx="2">
                  <c:v>2024-2025</c:v>
                </c:pt>
              </c:strCache>
            </c:strRef>
          </c:cat>
          <c:val>
            <c:numRef>
              <c:f>Лист1!$F$2:$F$5</c:f>
              <c:numCache>
                <c:formatCode>General</c:formatCode>
                <c:ptCount val="4"/>
                <c:pt idx="1">
                  <c:v>5.5</c:v>
                </c:pt>
              </c:numCache>
            </c:numRef>
          </c:val>
          <c:extLst>
            <c:ext xmlns:c16="http://schemas.microsoft.com/office/drawing/2014/chart" uri="{C3380CC4-5D6E-409C-BE32-E72D297353CC}">
              <c16:uniqueId val="{00000001-90C7-4B27-BBEE-401FD5A1126D}"/>
            </c:ext>
          </c:extLst>
        </c:ser>
        <c:dLbls>
          <c:showLegendKey val="0"/>
          <c:showVal val="0"/>
          <c:showCatName val="0"/>
          <c:showSerName val="0"/>
          <c:showPercent val="0"/>
          <c:showBubbleSize val="0"/>
        </c:dLbls>
        <c:gapWidth val="219"/>
        <c:overlap val="-27"/>
        <c:axId val="54557696"/>
        <c:axId val="54563584"/>
      </c:barChart>
      <c:catAx>
        <c:axId val="5455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crossAx val="54563584"/>
        <c:crosses val="autoZero"/>
        <c:auto val="1"/>
        <c:lblAlgn val="ctr"/>
        <c:lblOffset val="100"/>
        <c:noMultiLvlLbl val="0"/>
      </c:catAx>
      <c:valAx>
        <c:axId val="54563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55769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Entry>
      <c:legendEntry>
        <c:idx val="1"/>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Entry>
      <c:legendEntry>
        <c:idx val="2"/>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Entry>
      <c:legendEntry>
        <c:idx val="3"/>
        <c:txPr>
          <a:bodyPr rot="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ru-RU"/>
          </a:p>
        </c:txPr>
      </c:legendEntry>
      <c:layout>
        <c:manualLayout>
          <c:xMode val="edge"/>
          <c:yMode val="edge"/>
          <c:x val="0.69716884645045163"/>
          <c:y val="0.35041925787097505"/>
          <c:w val="0.30258706568729737"/>
          <c:h val="0.6228670179751496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Жоғары</c:v>
                </c:pt>
              </c:strCache>
            </c:strRef>
          </c:tx>
          <c:spPr>
            <a:solidFill>
              <a:srgbClr val="00B0F0"/>
            </a:solidFill>
            <a:ln>
              <a:noFill/>
            </a:ln>
            <a:effectLst/>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3"/>
                <c:pt idx="0">
                  <c:v>2022-2023 оқу жылы</c:v>
                </c:pt>
                <c:pt idx="1">
                  <c:v>2023-2024 оқу жылы</c:v>
                </c:pt>
                <c:pt idx="2">
                  <c:v>2024-2025 оқу жылы</c:v>
                </c:pt>
              </c:strCache>
            </c:strRef>
          </c:cat>
          <c:val>
            <c:numRef>
              <c:f>Лист1!$B$2:$B$5</c:f>
              <c:numCache>
                <c:formatCode>General</c:formatCode>
                <c:ptCount val="4"/>
                <c:pt idx="0">
                  <c:v>12</c:v>
                </c:pt>
                <c:pt idx="1">
                  <c:v>14</c:v>
                </c:pt>
                <c:pt idx="2">
                  <c:v>15</c:v>
                </c:pt>
              </c:numCache>
            </c:numRef>
          </c:val>
          <c:extLst>
            <c:ext xmlns:c16="http://schemas.microsoft.com/office/drawing/2014/chart" uri="{C3380CC4-5D6E-409C-BE32-E72D297353CC}">
              <c16:uniqueId val="{00000000-3223-48C6-8B5B-9C02DA35B798}"/>
            </c:ext>
          </c:extLst>
        </c:ser>
        <c:ser>
          <c:idx val="1"/>
          <c:order val="1"/>
          <c:tx>
            <c:strRef>
              <c:f>Лист1!$C$1</c:f>
              <c:strCache>
                <c:ptCount val="1"/>
                <c:pt idx="0">
                  <c:v>Мектепке дейінгі </c:v>
                </c:pt>
              </c:strCache>
            </c:strRef>
          </c:tx>
          <c:spPr>
            <a:solidFill>
              <a:schemeClr val="accent2"/>
            </a:solidFill>
            <a:ln>
              <a:noFill/>
            </a:ln>
            <a:effectLst/>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3"/>
                <c:pt idx="0">
                  <c:v>2022-2023 оқу жылы</c:v>
                </c:pt>
                <c:pt idx="1">
                  <c:v>2023-2024 оқу жылы</c:v>
                </c:pt>
                <c:pt idx="2">
                  <c:v>2024-2025 оқу жылы</c:v>
                </c:pt>
              </c:strCache>
            </c:strRef>
          </c:cat>
          <c:val>
            <c:numRef>
              <c:f>Лист1!$C$2:$C$5</c:f>
              <c:numCache>
                <c:formatCode>General</c:formatCode>
                <c:ptCount val="4"/>
                <c:pt idx="0">
                  <c:v>8</c:v>
                </c:pt>
                <c:pt idx="1">
                  <c:v>10</c:v>
                </c:pt>
                <c:pt idx="2">
                  <c:v>13</c:v>
                </c:pt>
              </c:numCache>
            </c:numRef>
          </c:val>
          <c:extLst>
            <c:ext xmlns:c16="http://schemas.microsoft.com/office/drawing/2014/chart" uri="{C3380CC4-5D6E-409C-BE32-E72D297353CC}">
              <c16:uniqueId val="{00000001-3223-48C6-8B5B-9C02DA35B798}"/>
            </c:ext>
          </c:extLst>
        </c:ser>
        <c:ser>
          <c:idx val="2"/>
          <c:order val="2"/>
          <c:tx>
            <c:strRef>
              <c:f>Лист1!$D$1</c:f>
              <c:strCache>
                <c:ptCount val="1"/>
                <c:pt idx="0">
                  <c:v>Арнаулы орта</c:v>
                </c:pt>
              </c:strCache>
            </c:strRef>
          </c:tx>
          <c:spPr>
            <a:solidFill>
              <a:srgbClr val="C00000"/>
            </a:solidFill>
            <a:ln>
              <a:noFill/>
            </a:ln>
            <a:effectLst/>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3"/>
                <c:pt idx="0">
                  <c:v>2022-2023 оқу жылы</c:v>
                </c:pt>
                <c:pt idx="1">
                  <c:v>2023-2024 оқу жылы</c:v>
                </c:pt>
                <c:pt idx="2">
                  <c:v>2024-2025 оқу жылы</c:v>
                </c:pt>
              </c:strCache>
            </c:strRef>
          </c:cat>
          <c:val>
            <c:numRef>
              <c:f>Лист1!$D$2:$D$5</c:f>
              <c:numCache>
                <c:formatCode>General</c:formatCode>
                <c:ptCount val="4"/>
                <c:pt idx="0">
                  <c:v>6</c:v>
                </c:pt>
                <c:pt idx="1">
                  <c:v>5</c:v>
                </c:pt>
                <c:pt idx="2">
                  <c:v>7</c:v>
                </c:pt>
              </c:numCache>
            </c:numRef>
          </c:val>
          <c:extLst>
            <c:ext xmlns:c16="http://schemas.microsoft.com/office/drawing/2014/chart" uri="{C3380CC4-5D6E-409C-BE32-E72D297353CC}">
              <c16:uniqueId val="{00000002-3223-48C6-8B5B-9C02DA35B798}"/>
            </c:ext>
          </c:extLst>
        </c:ser>
        <c:ser>
          <c:idx val="3"/>
          <c:order val="3"/>
          <c:tx>
            <c:strRef>
              <c:f>Лист1!$E$1</c:f>
              <c:strCache>
                <c:ptCount val="1"/>
                <c:pt idx="0">
                  <c:v>Мектепке дейінгі</c:v>
                </c:pt>
              </c:strCache>
            </c:strRef>
          </c:tx>
          <c:spPr>
            <a:solidFill>
              <a:schemeClr val="accent4"/>
            </a:solidFill>
            <a:ln>
              <a:noFill/>
            </a:ln>
            <a:effectLst/>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3"/>
                <c:pt idx="0">
                  <c:v>2022-2023 оқу жылы</c:v>
                </c:pt>
                <c:pt idx="1">
                  <c:v>2023-2024 оқу жылы</c:v>
                </c:pt>
                <c:pt idx="2">
                  <c:v>2024-2025 оқу жылы</c:v>
                </c:pt>
              </c:strCache>
            </c:strRef>
          </c:cat>
          <c:val>
            <c:numRef>
              <c:f>Лист1!$E$2:$E$5</c:f>
              <c:numCache>
                <c:formatCode>General</c:formatCode>
                <c:ptCount val="4"/>
                <c:pt idx="0">
                  <c:v>5</c:v>
                </c:pt>
                <c:pt idx="1">
                  <c:v>4</c:v>
                </c:pt>
                <c:pt idx="2">
                  <c:v>5</c:v>
                </c:pt>
              </c:numCache>
            </c:numRef>
          </c:val>
          <c:extLst>
            <c:ext xmlns:c16="http://schemas.microsoft.com/office/drawing/2014/chart" uri="{C3380CC4-5D6E-409C-BE32-E72D297353CC}">
              <c16:uniqueId val="{00000003-3223-48C6-8B5B-9C02DA35B798}"/>
            </c:ext>
          </c:extLst>
        </c:ser>
        <c:dLbls>
          <c:showLegendKey val="0"/>
          <c:showVal val="0"/>
          <c:showCatName val="0"/>
          <c:showSerName val="0"/>
          <c:showPercent val="0"/>
          <c:showBubbleSize val="0"/>
        </c:dLbls>
        <c:gapWidth val="219"/>
        <c:overlap val="-27"/>
        <c:axId val="67898368"/>
        <c:axId val="67920640"/>
      </c:barChart>
      <c:catAx>
        <c:axId val="6789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ru-RU"/>
          </a:p>
        </c:txPr>
        <c:crossAx val="67920640"/>
        <c:crosses val="autoZero"/>
        <c:auto val="1"/>
        <c:lblAlgn val="ctr"/>
        <c:lblOffset val="100"/>
        <c:noMultiLvlLbl val="0"/>
      </c:catAx>
      <c:valAx>
        <c:axId val="6792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898368"/>
        <c:crosses val="autoZero"/>
        <c:crossBetween val="between"/>
      </c:valAx>
      <c:spPr>
        <a:noFill/>
        <a:ln>
          <a:noFill/>
        </a:ln>
        <a:effectLst/>
      </c:spPr>
    </c:plotArea>
    <c:legend>
      <c:legendPos val="b"/>
      <c:layout>
        <c:manualLayout>
          <c:xMode val="edge"/>
          <c:yMode val="edge"/>
          <c:x val="0.79353470981606933"/>
          <c:y val="0.23859080114985623"/>
          <c:w val="0.20646529018392862"/>
          <c:h val="0.6275719428623127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Педагог-зерттеуші</c:v>
                </c:pt>
              </c:strCache>
            </c:strRef>
          </c:tx>
          <c:spPr>
            <a:solidFill>
              <a:srgbClr val="00B0F0"/>
            </a:solidFill>
            <a:ln>
              <a:noFill/>
            </a:ln>
            <a:effectLst/>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3"/>
                <c:pt idx="0">
                  <c:v>2022-2023 оқу жылы</c:v>
                </c:pt>
                <c:pt idx="1">
                  <c:v>2023-2024 оқу жылы</c:v>
                </c:pt>
                <c:pt idx="2">
                  <c:v>2024-2025 оқу жылы</c:v>
                </c:pt>
              </c:strCache>
            </c:strRef>
          </c:cat>
          <c:val>
            <c:numRef>
              <c:f>Лист1!$B$2:$B$5</c:f>
              <c:numCache>
                <c:formatCode>General</c:formatCode>
                <c:ptCount val="4"/>
                <c:pt idx="2">
                  <c:v>1</c:v>
                </c:pt>
              </c:numCache>
            </c:numRef>
          </c:val>
          <c:extLst>
            <c:ext xmlns:c16="http://schemas.microsoft.com/office/drawing/2014/chart" uri="{C3380CC4-5D6E-409C-BE32-E72D297353CC}">
              <c16:uniqueId val="{00000000-3223-48C6-8B5B-9C02DA35B798}"/>
            </c:ext>
          </c:extLst>
        </c:ser>
        <c:ser>
          <c:idx val="1"/>
          <c:order val="1"/>
          <c:tx>
            <c:strRef>
              <c:f>Лист1!$C$1</c:f>
              <c:strCache>
                <c:ptCount val="1"/>
                <c:pt idx="0">
                  <c:v>Педагог-сарапшы</c:v>
                </c:pt>
              </c:strCache>
            </c:strRef>
          </c:tx>
          <c:spPr>
            <a:solidFill>
              <a:schemeClr val="accent2"/>
            </a:solidFill>
            <a:ln>
              <a:noFill/>
            </a:ln>
            <a:effectLst/>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3"/>
                <c:pt idx="0">
                  <c:v>2022-2023 оқу жылы</c:v>
                </c:pt>
                <c:pt idx="1">
                  <c:v>2023-2024 оқу жылы</c:v>
                </c:pt>
                <c:pt idx="2">
                  <c:v>2024-2025 оқу жылы</c:v>
                </c:pt>
              </c:strCache>
            </c:strRef>
          </c:cat>
          <c:val>
            <c:numRef>
              <c:f>Лист1!$C$2:$C$5</c:f>
              <c:numCache>
                <c:formatCode>General</c:formatCode>
                <c:ptCount val="4"/>
                <c:pt idx="2">
                  <c:v>1</c:v>
                </c:pt>
              </c:numCache>
            </c:numRef>
          </c:val>
          <c:extLst>
            <c:ext xmlns:c16="http://schemas.microsoft.com/office/drawing/2014/chart" uri="{C3380CC4-5D6E-409C-BE32-E72D297353CC}">
              <c16:uniqueId val="{00000001-3223-48C6-8B5B-9C02DA35B798}"/>
            </c:ext>
          </c:extLst>
        </c:ser>
        <c:ser>
          <c:idx val="2"/>
          <c:order val="2"/>
          <c:tx>
            <c:strRef>
              <c:f>Лист1!$D$1</c:f>
              <c:strCache>
                <c:ptCount val="1"/>
                <c:pt idx="0">
                  <c:v>педагог -модератор</c:v>
                </c:pt>
              </c:strCache>
            </c:strRef>
          </c:tx>
          <c:spPr>
            <a:solidFill>
              <a:srgbClr val="C00000"/>
            </a:solidFill>
            <a:ln>
              <a:noFill/>
            </a:ln>
            <a:effectLst/>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3"/>
                <c:pt idx="0">
                  <c:v>2022-2023 оқу жылы</c:v>
                </c:pt>
                <c:pt idx="1">
                  <c:v>2023-2024 оқу жылы</c:v>
                </c:pt>
                <c:pt idx="2">
                  <c:v>2024-2025 оқу жылы</c:v>
                </c:pt>
              </c:strCache>
            </c:strRef>
          </c:cat>
          <c:val>
            <c:numRef>
              <c:f>Лист1!$D$2:$D$5</c:f>
              <c:numCache>
                <c:formatCode>General</c:formatCode>
                <c:ptCount val="4"/>
                <c:pt idx="0">
                  <c:v>2</c:v>
                </c:pt>
                <c:pt idx="1">
                  <c:v>7</c:v>
                </c:pt>
                <c:pt idx="2">
                  <c:v>12</c:v>
                </c:pt>
              </c:numCache>
            </c:numRef>
          </c:val>
          <c:extLst>
            <c:ext xmlns:c16="http://schemas.microsoft.com/office/drawing/2014/chart" uri="{C3380CC4-5D6E-409C-BE32-E72D297353CC}">
              <c16:uniqueId val="{00000002-3223-48C6-8B5B-9C02DA35B798}"/>
            </c:ext>
          </c:extLst>
        </c:ser>
        <c:ser>
          <c:idx val="3"/>
          <c:order val="3"/>
          <c:tx>
            <c:strRef>
              <c:f>Лист1!$E$1</c:f>
              <c:strCache>
                <c:ptCount val="1"/>
                <c:pt idx="0">
                  <c:v>Бірінші санат</c:v>
                </c:pt>
              </c:strCache>
            </c:strRef>
          </c:tx>
          <c:spPr>
            <a:solidFill>
              <a:schemeClr val="accent4"/>
            </a:solidFill>
            <a:ln>
              <a:noFill/>
            </a:ln>
            <a:effectLst/>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3"/>
                <c:pt idx="0">
                  <c:v>2022-2023 оқу жылы</c:v>
                </c:pt>
                <c:pt idx="1">
                  <c:v>2023-2024 оқу жылы</c:v>
                </c:pt>
                <c:pt idx="2">
                  <c:v>2024-2025 оқу жылы</c:v>
                </c:pt>
              </c:strCache>
            </c:strRef>
          </c:cat>
          <c:val>
            <c:numRef>
              <c:f>Лист1!$E$2:$E$5</c:f>
              <c:numCache>
                <c:formatCode>General</c:formatCode>
                <c:ptCount val="4"/>
                <c:pt idx="1">
                  <c:v>1</c:v>
                </c:pt>
              </c:numCache>
            </c:numRef>
          </c:val>
          <c:extLst>
            <c:ext xmlns:c16="http://schemas.microsoft.com/office/drawing/2014/chart" uri="{C3380CC4-5D6E-409C-BE32-E72D297353CC}">
              <c16:uniqueId val="{00000003-3223-48C6-8B5B-9C02DA35B798}"/>
            </c:ext>
          </c:extLst>
        </c:ser>
        <c:ser>
          <c:idx val="4"/>
          <c:order val="4"/>
          <c:tx>
            <c:strRef>
              <c:f>Лист1!$F$1</c:f>
              <c:strCache>
                <c:ptCount val="1"/>
                <c:pt idx="0">
                  <c:v>Екінші санат</c:v>
                </c:pt>
              </c:strCache>
            </c:strRef>
          </c:tx>
          <c:spPr>
            <a:solidFill>
              <a:srgbClr val="00B050"/>
            </a:solidFill>
            <a:ln>
              <a:noFill/>
            </a:ln>
            <a:effectLst/>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3"/>
                <c:pt idx="0">
                  <c:v>2022-2023 оқу жылы</c:v>
                </c:pt>
                <c:pt idx="1">
                  <c:v>2023-2024 оқу жылы</c:v>
                </c:pt>
                <c:pt idx="2">
                  <c:v>2024-2025 оқу жылы</c:v>
                </c:pt>
              </c:strCache>
            </c:strRef>
          </c:cat>
          <c:val>
            <c:numRef>
              <c:f>Лист1!$F$2:$F$5</c:f>
              <c:numCache>
                <c:formatCode>General</c:formatCode>
                <c:ptCount val="4"/>
                <c:pt idx="0">
                  <c:v>2</c:v>
                </c:pt>
                <c:pt idx="1">
                  <c:v>3</c:v>
                </c:pt>
              </c:numCache>
            </c:numRef>
          </c:val>
          <c:extLst>
            <c:ext xmlns:c16="http://schemas.microsoft.com/office/drawing/2014/chart" uri="{C3380CC4-5D6E-409C-BE32-E72D297353CC}">
              <c16:uniqueId val="{00000004-3223-48C6-8B5B-9C02DA35B798}"/>
            </c:ext>
          </c:extLst>
        </c:ser>
        <c:ser>
          <c:idx val="5"/>
          <c:order val="5"/>
          <c:tx>
            <c:strRef>
              <c:f>Лист1!$G$1</c:f>
              <c:strCache>
                <c:ptCount val="1"/>
                <c:pt idx="0">
                  <c:v>Санаты жоқ</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3"/>
                <c:pt idx="0">
                  <c:v>2022-2023 оқу жылы</c:v>
                </c:pt>
                <c:pt idx="1">
                  <c:v>2023-2024 оқу жылы</c:v>
                </c:pt>
                <c:pt idx="2">
                  <c:v>2024-2025 оқу жылы</c:v>
                </c:pt>
              </c:strCache>
            </c:strRef>
          </c:cat>
          <c:val>
            <c:numRef>
              <c:f>Лист1!$G$2:$G$5</c:f>
              <c:numCache>
                <c:formatCode>General</c:formatCode>
                <c:ptCount val="4"/>
                <c:pt idx="0">
                  <c:v>14</c:v>
                </c:pt>
                <c:pt idx="1">
                  <c:v>8</c:v>
                </c:pt>
                <c:pt idx="2">
                  <c:v>8</c:v>
                </c:pt>
              </c:numCache>
            </c:numRef>
          </c:val>
          <c:extLst>
            <c:ext xmlns:c16="http://schemas.microsoft.com/office/drawing/2014/chart" uri="{C3380CC4-5D6E-409C-BE32-E72D297353CC}">
              <c16:uniqueId val="{00000000-8CD4-4137-9BD9-20641B435620}"/>
            </c:ext>
          </c:extLst>
        </c:ser>
        <c:dLbls>
          <c:showLegendKey val="0"/>
          <c:showVal val="0"/>
          <c:showCatName val="0"/>
          <c:showSerName val="0"/>
          <c:showPercent val="0"/>
          <c:showBubbleSize val="0"/>
        </c:dLbls>
        <c:gapWidth val="219"/>
        <c:overlap val="-27"/>
        <c:axId val="68137728"/>
        <c:axId val="68139264"/>
      </c:barChart>
      <c:catAx>
        <c:axId val="6813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ru-RU"/>
          </a:p>
        </c:txPr>
        <c:crossAx val="68139264"/>
        <c:crosses val="autoZero"/>
        <c:auto val="1"/>
        <c:lblAlgn val="ctr"/>
        <c:lblOffset val="100"/>
        <c:noMultiLvlLbl val="0"/>
      </c:catAx>
      <c:valAx>
        <c:axId val="68139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137728"/>
        <c:crosses val="autoZero"/>
        <c:crossBetween val="between"/>
      </c:valAx>
      <c:spPr>
        <a:noFill/>
        <a:ln>
          <a:noFill/>
        </a:ln>
        <a:effectLst/>
      </c:spPr>
    </c:plotArea>
    <c:legend>
      <c:legendPos val="b"/>
      <c:layout>
        <c:manualLayout>
          <c:xMode val="edge"/>
          <c:yMode val="edge"/>
          <c:x val="0.79353470981606977"/>
          <c:y val="0.23859080114985623"/>
          <c:w val="0.20646529018392851"/>
          <c:h val="0.6275719428623127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868777809731597E-2"/>
          <c:y val="4.6048318606257792E-2"/>
          <c:w val="0.74081063153650928"/>
          <c:h val="0.8386421554560376"/>
        </c:manualLayout>
      </c:layout>
      <c:barChart>
        <c:barDir val="col"/>
        <c:grouping val="clustered"/>
        <c:varyColors val="0"/>
        <c:ser>
          <c:idx val="0"/>
          <c:order val="0"/>
          <c:tx>
            <c:strRef>
              <c:f>Лист1!$B$1</c:f>
              <c:strCache>
                <c:ptCount val="1"/>
                <c:pt idx="0">
                  <c:v>Кіші топ</c:v>
                </c:pt>
              </c:strCache>
            </c:strRef>
          </c:tx>
          <c:spPr>
            <a:solidFill>
              <a:srgbClr val="0070C0"/>
            </a:solidFill>
          </c:spPr>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Лист1!$B$2:$B$6</c:f>
              <c:numCache>
                <c:formatCode>General</c:formatCode>
                <c:ptCount val="5"/>
                <c:pt idx="0">
                  <c:v>60</c:v>
                </c:pt>
                <c:pt idx="1">
                  <c:v>55</c:v>
                </c:pt>
                <c:pt idx="2">
                  <c:v>60</c:v>
                </c:pt>
                <c:pt idx="3">
                  <c:v>70</c:v>
                </c:pt>
              </c:numCache>
            </c:numRef>
          </c:val>
          <c:extLst>
            <c:ext xmlns:c16="http://schemas.microsoft.com/office/drawing/2014/chart" uri="{C3380CC4-5D6E-409C-BE32-E72D297353CC}">
              <c16:uniqueId val="{00000000-1463-42B3-90C2-1E8B2839317D}"/>
            </c:ext>
          </c:extLst>
        </c:ser>
        <c:ser>
          <c:idx val="1"/>
          <c:order val="1"/>
          <c:tx>
            <c:strRef>
              <c:f>Лист1!$C$1</c:f>
              <c:strCache>
                <c:ptCount val="1"/>
                <c:pt idx="0">
                  <c:v>Ортаңғы топ</c:v>
                </c:pt>
              </c:strCache>
            </c:strRef>
          </c:tx>
          <c:spPr>
            <a:solidFill>
              <a:srgbClr val="C00000"/>
            </a:solidFill>
          </c:spPr>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Лист1!$C$2:$C$6</c:f>
              <c:numCache>
                <c:formatCode>General</c:formatCode>
                <c:ptCount val="5"/>
                <c:pt idx="0">
                  <c:v>68</c:v>
                </c:pt>
                <c:pt idx="1">
                  <c:v>56</c:v>
                </c:pt>
                <c:pt idx="2">
                  <c:v>62</c:v>
                </c:pt>
                <c:pt idx="3">
                  <c:v>60</c:v>
                </c:pt>
                <c:pt idx="4">
                  <c:v>61</c:v>
                </c:pt>
              </c:numCache>
            </c:numRef>
          </c:val>
          <c:extLst>
            <c:ext xmlns:c16="http://schemas.microsoft.com/office/drawing/2014/chart" uri="{C3380CC4-5D6E-409C-BE32-E72D297353CC}">
              <c16:uniqueId val="{00000001-1463-42B3-90C2-1E8B2839317D}"/>
            </c:ext>
          </c:extLst>
        </c:ser>
        <c:ser>
          <c:idx val="2"/>
          <c:order val="2"/>
          <c:tx>
            <c:strRef>
              <c:f>Лист1!$D$1</c:f>
              <c:strCache>
                <c:ptCount val="1"/>
                <c:pt idx="0">
                  <c:v>Ересек топ</c:v>
                </c:pt>
              </c:strCache>
            </c:strRef>
          </c:tx>
          <c:spPr>
            <a:solidFill>
              <a:srgbClr val="00B050"/>
            </a:solidFill>
          </c:spPr>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Лист1!$D$2:$D$6</c:f>
              <c:numCache>
                <c:formatCode>General</c:formatCode>
                <c:ptCount val="5"/>
                <c:pt idx="0">
                  <c:v>58</c:v>
                </c:pt>
                <c:pt idx="1">
                  <c:v>64</c:v>
                </c:pt>
                <c:pt idx="2">
                  <c:v>59</c:v>
                </c:pt>
                <c:pt idx="3">
                  <c:v>61</c:v>
                </c:pt>
                <c:pt idx="4">
                  <c:v>65</c:v>
                </c:pt>
              </c:numCache>
            </c:numRef>
          </c:val>
          <c:extLst>
            <c:ext xmlns:c16="http://schemas.microsoft.com/office/drawing/2014/chart" uri="{C3380CC4-5D6E-409C-BE32-E72D297353CC}">
              <c16:uniqueId val="{00000002-1463-42B3-90C2-1E8B2839317D}"/>
            </c:ext>
          </c:extLst>
        </c:ser>
        <c:ser>
          <c:idx val="3"/>
          <c:order val="3"/>
          <c:tx>
            <c:strRef>
              <c:f>Лист1!$E$1</c:f>
              <c:strCache>
                <c:ptCount val="1"/>
                <c:pt idx="0">
                  <c:v>Мектепалды тобы</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Лист1!$E$2:$E$6</c:f>
              <c:numCache>
                <c:formatCode>General</c:formatCode>
                <c:ptCount val="5"/>
                <c:pt idx="0">
                  <c:v>64</c:v>
                </c:pt>
                <c:pt idx="1">
                  <c:v>64</c:v>
                </c:pt>
                <c:pt idx="2">
                  <c:v>60</c:v>
                </c:pt>
                <c:pt idx="3">
                  <c:v>70</c:v>
                </c:pt>
                <c:pt idx="4">
                  <c:v>88</c:v>
                </c:pt>
              </c:numCache>
            </c:numRef>
          </c:val>
          <c:extLst>
            <c:ext xmlns:c16="http://schemas.microsoft.com/office/drawing/2014/chart" uri="{C3380CC4-5D6E-409C-BE32-E72D297353CC}">
              <c16:uniqueId val="{00000003-1463-42B3-90C2-1E8B2839317D}"/>
            </c:ext>
          </c:extLst>
        </c:ser>
        <c:dLbls>
          <c:showLegendKey val="0"/>
          <c:showVal val="0"/>
          <c:showCatName val="0"/>
          <c:showSerName val="0"/>
          <c:showPercent val="0"/>
          <c:showBubbleSize val="0"/>
        </c:dLbls>
        <c:gapWidth val="150"/>
        <c:axId val="54011392"/>
        <c:axId val="54012928"/>
      </c:barChart>
      <c:catAx>
        <c:axId val="54011392"/>
        <c:scaling>
          <c:orientation val="minMax"/>
        </c:scaling>
        <c:delete val="0"/>
        <c:axPos val="b"/>
        <c:numFmt formatCode="General" sourceLinked="0"/>
        <c:majorTickMark val="out"/>
        <c:minorTickMark val="none"/>
        <c:tickLblPos val="nextTo"/>
        <c:txPr>
          <a:bodyPr/>
          <a:lstStyle/>
          <a:p>
            <a:pPr>
              <a:defRPr sz="700" b="0">
                <a:solidFill>
                  <a:schemeClr val="tx1"/>
                </a:solidFill>
                <a:latin typeface="Times New Roman" pitchFamily="18" charset="0"/>
                <a:cs typeface="Times New Roman" pitchFamily="18" charset="0"/>
              </a:defRPr>
            </a:pPr>
            <a:endParaRPr lang="ru-RU"/>
          </a:p>
        </c:txPr>
        <c:crossAx val="54012928"/>
        <c:crosses val="autoZero"/>
        <c:auto val="1"/>
        <c:lblAlgn val="ctr"/>
        <c:lblOffset val="100"/>
        <c:noMultiLvlLbl val="0"/>
      </c:catAx>
      <c:valAx>
        <c:axId val="54012928"/>
        <c:scaling>
          <c:orientation val="minMax"/>
        </c:scaling>
        <c:delete val="0"/>
        <c:axPos val="l"/>
        <c:majorGridlines/>
        <c:numFmt formatCode="General" sourceLinked="1"/>
        <c:majorTickMark val="out"/>
        <c:minorTickMark val="none"/>
        <c:tickLblPos val="nextTo"/>
        <c:crossAx val="5401139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Кіші топ</c:v>
                </c:pt>
              </c:strCache>
            </c:strRef>
          </c:tx>
          <c:spPr>
            <a:solidFill>
              <a:srgbClr val="0070C0"/>
            </a:solidFill>
          </c:spPr>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Лист1!$B$2:$B$6</c:f>
              <c:numCache>
                <c:formatCode>General</c:formatCode>
                <c:ptCount val="5"/>
                <c:pt idx="0">
                  <c:v>75</c:v>
                </c:pt>
                <c:pt idx="1">
                  <c:v>80</c:v>
                </c:pt>
                <c:pt idx="2">
                  <c:v>70</c:v>
                </c:pt>
                <c:pt idx="3">
                  <c:v>80</c:v>
                </c:pt>
              </c:numCache>
            </c:numRef>
          </c:val>
          <c:extLst>
            <c:ext xmlns:c16="http://schemas.microsoft.com/office/drawing/2014/chart" uri="{C3380CC4-5D6E-409C-BE32-E72D297353CC}">
              <c16:uniqueId val="{00000000-A4BF-4E4C-8953-ABB00785ABAF}"/>
            </c:ext>
          </c:extLst>
        </c:ser>
        <c:ser>
          <c:idx val="1"/>
          <c:order val="1"/>
          <c:tx>
            <c:strRef>
              <c:f>Лист1!$C$1</c:f>
              <c:strCache>
                <c:ptCount val="1"/>
                <c:pt idx="0">
                  <c:v>Ортаңғы топ</c:v>
                </c:pt>
              </c:strCache>
            </c:strRef>
          </c:tx>
          <c:spPr>
            <a:solidFill>
              <a:srgbClr val="C00000"/>
            </a:solidFill>
          </c:spPr>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Лист1!$C$2:$C$6</c:f>
              <c:numCache>
                <c:formatCode>General</c:formatCode>
                <c:ptCount val="5"/>
                <c:pt idx="0">
                  <c:v>88</c:v>
                </c:pt>
                <c:pt idx="1">
                  <c:v>88</c:v>
                </c:pt>
                <c:pt idx="2">
                  <c:v>84</c:v>
                </c:pt>
                <c:pt idx="3">
                  <c:v>82</c:v>
                </c:pt>
                <c:pt idx="4">
                  <c:v>74</c:v>
                </c:pt>
              </c:numCache>
            </c:numRef>
          </c:val>
          <c:extLst>
            <c:ext xmlns:c16="http://schemas.microsoft.com/office/drawing/2014/chart" uri="{C3380CC4-5D6E-409C-BE32-E72D297353CC}">
              <c16:uniqueId val="{00000001-A4BF-4E4C-8953-ABB00785ABAF}"/>
            </c:ext>
          </c:extLst>
        </c:ser>
        <c:ser>
          <c:idx val="2"/>
          <c:order val="2"/>
          <c:tx>
            <c:strRef>
              <c:f>Лист1!$D$1</c:f>
              <c:strCache>
                <c:ptCount val="1"/>
                <c:pt idx="0">
                  <c:v>Ересек топ</c:v>
                </c:pt>
              </c:strCache>
            </c:strRef>
          </c:tx>
          <c:spPr>
            <a:solidFill>
              <a:srgbClr val="00B050"/>
            </a:solidFill>
          </c:spPr>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Лист1!$D$2:$D$6</c:f>
              <c:numCache>
                <c:formatCode>General</c:formatCode>
                <c:ptCount val="5"/>
                <c:pt idx="0">
                  <c:v>76</c:v>
                </c:pt>
                <c:pt idx="1">
                  <c:v>74</c:v>
                </c:pt>
                <c:pt idx="2">
                  <c:v>76</c:v>
                </c:pt>
                <c:pt idx="3">
                  <c:v>78</c:v>
                </c:pt>
                <c:pt idx="4">
                  <c:v>72</c:v>
                </c:pt>
              </c:numCache>
            </c:numRef>
          </c:val>
          <c:extLst>
            <c:ext xmlns:c16="http://schemas.microsoft.com/office/drawing/2014/chart" uri="{C3380CC4-5D6E-409C-BE32-E72D297353CC}">
              <c16:uniqueId val="{00000002-A4BF-4E4C-8953-ABB00785ABAF}"/>
            </c:ext>
          </c:extLst>
        </c:ser>
        <c:ser>
          <c:idx val="3"/>
          <c:order val="3"/>
          <c:tx>
            <c:strRef>
              <c:f>Лист1!$E$1</c:f>
              <c:strCache>
                <c:ptCount val="1"/>
                <c:pt idx="0">
                  <c:v>Мектепалды тобы</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Лист1!$E$2:$E$6</c:f>
              <c:numCache>
                <c:formatCode>General</c:formatCode>
                <c:ptCount val="5"/>
                <c:pt idx="0">
                  <c:v>84</c:v>
                </c:pt>
                <c:pt idx="1">
                  <c:v>86</c:v>
                </c:pt>
                <c:pt idx="2">
                  <c:v>73</c:v>
                </c:pt>
                <c:pt idx="3">
                  <c:v>91</c:v>
                </c:pt>
                <c:pt idx="4">
                  <c:v>88</c:v>
                </c:pt>
              </c:numCache>
            </c:numRef>
          </c:val>
          <c:extLst>
            <c:ext xmlns:c16="http://schemas.microsoft.com/office/drawing/2014/chart" uri="{C3380CC4-5D6E-409C-BE32-E72D297353CC}">
              <c16:uniqueId val="{00000003-A4BF-4E4C-8953-ABB00785ABAF}"/>
            </c:ext>
          </c:extLst>
        </c:ser>
        <c:dLbls>
          <c:showLegendKey val="0"/>
          <c:showVal val="0"/>
          <c:showCatName val="0"/>
          <c:showSerName val="0"/>
          <c:showPercent val="0"/>
          <c:showBubbleSize val="0"/>
        </c:dLbls>
        <c:gapWidth val="150"/>
        <c:axId val="143579392"/>
        <c:axId val="68157440"/>
      </c:barChart>
      <c:catAx>
        <c:axId val="143579392"/>
        <c:scaling>
          <c:orientation val="minMax"/>
        </c:scaling>
        <c:delete val="0"/>
        <c:axPos val="b"/>
        <c:numFmt formatCode="General" sourceLinked="0"/>
        <c:majorTickMark val="out"/>
        <c:minorTickMark val="none"/>
        <c:tickLblPos val="nextTo"/>
        <c:txPr>
          <a:bodyPr/>
          <a:lstStyle/>
          <a:p>
            <a:pPr>
              <a:defRPr sz="600" b="0">
                <a:solidFill>
                  <a:schemeClr val="tx1"/>
                </a:solidFill>
                <a:latin typeface="Times New Roman" pitchFamily="18" charset="0"/>
                <a:cs typeface="Times New Roman" pitchFamily="18" charset="0"/>
              </a:defRPr>
            </a:pPr>
            <a:endParaRPr lang="ru-RU"/>
          </a:p>
        </c:txPr>
        <c:crossAx val="68157440"/>
        <c:crosses val="autoZero"/>
        <c:auto val="1"/>
        <c:lblAlgn val="ctr"/>
        <c:lblOffset val="100"/>
        <c:noMultiLvlLbl val="0"/>
      </c:catAx>
      <c:valAx>
        <c:axId val="68157440"/>
        <c:scaling>
          <c:orientation val="minMax"/>
        </c:scaling>
        <c:delete val="0"/>
        <c:axPos val="l"/>
        <c:majorGridlines/>
        <c:numFmt formatCode="General" sourceLinked="1"/>
        <c:majorTickMark val="out"/>
        <c:minorTickMark val="none"/>
        <c:tickLblPos val="nextTo"/>
        <c:crossAx val="143579392"/>
        <c:crosses val="autoZero"/>
        <c:crossBetween val="between"/>
      </c:valAx>
    </c:plotArea>
    <c:legend>
      <c:legendPos val="r"/>
      <c:layout>
        <c:manualLayout>
          <c:xMode val="edge"/>
          <c:yMode val="edge"/>
          <c:x val="0.81988850608805464"/>
          <c:y val="0.11922957516158315"/>
          <c:w val="0.18011149391194625"/>
          <c:h val="0.31926788226899638"/>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868777809731638E-2"/>
          <c:y val="4.6048318606257757E-2"/>
          <c:w val="0.78526368973881921"/>
          <c:h val="0.8386421554560376"/>
        </c:manualLayout>
      </c:layout>
      <c:barChart>
        <c:barDir val="col"/>
        <c:grouping val="clustered"/>
        <c:varyColors val="0"/>
        <c:ser>
          <c:idx val="0"/>
          <c:order val="0"/>
          <c:tx>
            <c:strRef>
              <c:f>Лист1!$B$1</c:f>
              <c:strCache>
                <c:ptCount val="1"/>
                <c:pt idx="0">
                  <c:v>Ортаңғы топ</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Лист1!$B$2:$B$6</c:f>
              <c:numCache>
                <c:formatCode>General</c:formatCode>
                <c:ptCount val="5"/>
                <c:pt idx="0">
                  <c:v>59</c:v>
                </c:pt>
                <c:pt idx="1">
                  <c:v>46</c:v>
                </c:pt>
                <c:pt idx="2">
                  <c:v>62</c:v>
                </c:pt>
                <c:pt idx="3">
                  <c:v>60</c:v>
                </c:pt>
                <c:pt idx="4">
                  <c:v>61</c:v>
                </c:pt>
              </c:numCache>
            </c:numRef>
          </c:val>
          <c:extLst>
            <c:ext xmlns:c16="http://schemas.microsoft.com/office/drawing/2014/chart" uri="{C3380CC4-5D6E-409C-BE32-E72D297353CC}">
              <c16:uniqueId val="{00000000-A58A-4D29-83F8-9F5E90396AA8}"/>
            </c:ext>
          </c:extLst>
        </c:ser>
        <c:ser>
          <c:idx val="1"/>
          <c:order val="1"/>
          <c:tx>
            <c:strRef>
              <c:f>Лист1!$C$1</c:f>
              <c:strCache>
                <c:ptCount val="1"/>
                <c:pt idx="0">
                  <c:v>Ересек топ</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Лист1!$C$2:$C$6</c:f>
              <c:numCache>
                <c:formatCode>General</c:formatCode>
                <c:ptCount val="5"/>
                <c:pt idx="0">
                  <c:v>58</c:v>
                </c:pt>
                <c:pt idx="1">
                  <c:v>64</c:v>
                </c:pt>
                <c:pt idx="2">
                  <c:v>59</c:v>
                </c:pt>
                <c:pt idx="3">
                  <c:v>61</c:v>
                </c:pt>
                <c:pt idx="4">
                  <c:v>65</c:v>
                </c:pt>
              </c:numCache>
            </c:numRef>
          </c:val>
          <c:extLst>
            <c:ext xmlns:c16="http://schemas.microsoft.com/office/drawing/2014/chart" uri="{C3380CC4-5D6E-409C-BE32-E72D297353CC}">
              <c16:uniqueId val="{00000001-A58A-4D29-83F8-9F5E90396AA8}"/>
            </c:ext>
          </c:extLst>
        </c:ser>
        <c:ser>
          <c:idx val="2"/>
          <c:order val="2"/>
          <c:tx>
            <c:strRef>
              <c:f>Лист1!$D$1</c:f>
              <c:strCache>
                <c:ptCount val="1"/>
                <c:pt idx="0">
                  <c:v>Мектепалды тобы</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Лист1!$D$2:$D$6</c:f>
              <c:numCache>
                <c:formatCode>General</c:formatCode>
                <c:ptCount val="5"/>
                <c:pt idx="0">
                  <c:v>66</c:v>
                </c:pt>
                <c:pt idx="1">
                  <c:v>68</c:v>
                </c:pt>
                <c:pt idx="2">
                  <c:v>71</c:v>
                </c:pt>
                <c:pt idx="3">
                  <c:v>74</c:v>
                </c:pt>
                <c:pt idx="4">
                  <c:v>72</c:v>
                </c:pt>
              </c:numCache>
            </c:numRef>
          </c:val>
          <c:extLst>
            <c:ext xmlns:c16="http://schemas.microsoft.com/office/drawing/2014/chart" uri="{C3380CC4-5D6E-409C-BE32-E72D297353CC}">
              <c16:uniqueId val="{00000002-A58A-4D29-83F8-9F5E90396AA8}"/>
            </c:ext>
          </c:extLst>
        </c:ser>
        <c:dLbls>
          <c:showLegendKey val="0"/>
          <c:showVal val="0"/>
          <c:showCatName val="0"/>
          <c:showSerName val="0"/>
          <c:showPercent val="0"/>
          <c:showBubbleSize val="0"/>
        </c:dLbls>
        <c:gapWidth val="150"/>
        <c:axId val="68208512"/>
        <c:axId val="68210048"/>
      </c:barChart>
      <c:catAx>
        <c:axId val="6820851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68210048"/>
        <c:crosses val="autoZero"/>
        <c:auto val="1"/>
        <c:lblAlgn val="ctr"/>
        <c:lblOffset val="100"/>
        <c:noMultiLvlLbl val="0"/>
      </c:catAx>
      <c:valAx>
        <c:axId val="68210048"/>
        <c:scaling>
          <c:orientation val="minMax"/>
        </c:scaling>
        <c:delete val="0"/>
        <c:axPos val="l"/>
        <c:majorGridlines/>
        <c:numFmt formatCode="General" sourceLinked="1"/>
        <c:majorTickMark val="out"/>
        <c:minorTickMark val="none"/>
        <c:tickLblPos val="nextTo"/>
        <c:crossAx val="68208512"/>
        <c:crosses val="autoZero"/>
        <c:crossBetween val="between"/>
      </c:valAx>
    </c:plotArea>
    <c:legend>
      <c:legendPos val="r"/>
      <c:overlay val="0"/>
      <c:txPr>
        <a:bodyPr/>
        <a:lstStyle/>
        <a:p>
          <a:pPr>
            <a:defRPr sz="700"/>
          </a:pPr>
          <a:endParaRPr lang="ru-RU"/>
        </a:p>
      </c:txPr>
    </c:legend>
    <c:plotVisOnly val="1"/>
    <c:dispBlanksAs val="gap"/>
    <c:showDLblsOverMax val="0"/>
  </c:chart>
  <c:txPr>
    <a:bodyPr/>
    <a:lstStyle/>
    <a:p>
      <a:pPr>
        <a:defRPr sz="600"/>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868777809731687E-2"/>
          <c:y val="4.6048318606257729E-2"/>
          <c:w val="0.78526368973881899"/>
          <c:h val="0.8386421554560376"/>
        </c:manualLayout>
      </c:layout>
      <c:barChart>
        <c:barDir val="col"/>
        <c:grouping val="clustered"/>
        <c:varyColors val="0"/>
        <c:ser>
          <c:idx val="0"/>
          <c:order val="0"/>
          <c:tx>
            <c:strRef>
              <c:f>Лист1!$B$1</c:f>
              <c:strCache>
                <c:ptCount val="1"/>
                <c:pt idx="0">
                  <c:v>Ортаңғы топ</c:v>
                </c:pt>
              </c:strCache>
            </c:strRef>
          </c:tx>
          <c:spPr>
            <a:solidFill>
              <a:srgbClr val="0070C0"/>
            </a:solidFill>
          </c:spPr>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Лист1!$B$2:$B$6</c:f>
              <c:numCache>
                <c:formatCode>General</c:formatCode>
                <c:ptCount val="5"/>
                <c:pt idx="0">
                  <c:v>90.4</c:v>
                </c:pt>
                <c:pt idx="1">
                  <c:v>84.9</c:v>
                </c:pt>
                <c:pt idx="2">
                  <c:v>91.7</c:v>
                </c:pt>
                <c:pt idx="3">
                  <c:v>89</c:v>
                </c:pt>
                <c:pt idx="4">
                  <c:v>89</c:v>
                </c:pt>
              </c:numCache>
            </c:numRef>
          </c:val>
          <c:extLst>
            <c:ext xmlns:c16="http://schemas.microsoft.com/office/drawing/2014/chart" uri="{C3380CC4-5D6E-409C-BE32-E72D297353CC}">
              <c16:uniqueId val="{00000000-9E28-4CCC-9FFD-98ACDE014806}"/>
            </c:ext>
          </c:extLst>
        </c:ser>
        <c:ser>
          <c:idx val="1"/>
          <c:order val="1"/>
          <c:tx>
            <c:strRef>
              <c:f>Лист1!$C$1</c:f>
              <c:strCache>
                <c:ptCount val="1"/>
                <c:pt idx="0">
                  <c:v>Ересек топ</c:v>
                </c:pt>
              </c:strCache>
            </c:strRef>
          </c:tx>
          <c:spPr>
            <a:solidFill>
              <a:srgbClr val="C00000"/>
            </a:solidFill>
          </c:spPr>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Лист1!$C$2:$C$6</c:f>
              <c:numCache>
                <c:formatCode>General</c:formatCode>
                <c:ptCount val="5"/>
                <c:pt idx="0">
                  <c:v>86.9</c:v>
                </c:pt>
                <c:pt idx="1">
                  <c:v>73.900000000000006</c:v>
                </c:pt>
                <c:pt idx="2">
                  <c:v>89</c:v>
                </c:pt>
                <c:pt idx="3">
                  <c:v>80.400000000000006</c:v>
                </c:pt>
                <c:pt idx="4">
                  <c:v>91.3</c:v>
                </c:pt>
              </c:numCache>
            </c:numRef>
          </c:val>
          <c:extLst>
            <c:ext xmlns:c16="http://schemas.microsoft.com/office/drawing/2014/chart" uri="{C3380CC4-5D6E-409C-BE32-E72D297353CC}">
              <c16:uniqueId val="{00000001-9E28-4CCC-9FFD-98ACDE014806}"/>
            </c:ext>
          </c:extLst>
        </c:ser>
        <c:ser>
          <c:idx val="2"/>
          <c:order val="2"/>
          <c:tx>
            <c:strRef>
              <c:f>Лист1!$D$1</c:f>
              <c:strCache>
                <c:ptCount val="1"/>
                <c:pt idx="0">
                  <c:v>Мектепалды тобы</c:v>
                </c:pt>
              </c:strCache>
            </c:strRef>
          </c:tx>
          <c:spPr>
            <a:solidFill>
              <a:srgbClr val="00B050"/>
            </a:solidFill>
          </c:spPr>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Лист1!$D$2:$D$6</c:f>
              <c:numCache>
                <c:formatCode>General</c:formatCode>
                <c:ptCount val="5"/>
                <c:pt idx="0">
                  <c:v>95.6</c:v>
                </c:pt>
                <c:pt idx="1">
                  <c:v>86.9</c:v>
                </c:pt>
                <c:pt idx="2">
                  <c:v>91.3</c:v>
                </c:pt>
                <c:pt idx="3">
                  <c:v>95.6</c:v>
                </c:pt>
                <c:pt idx="4">
                  <c:v>91.3</c:v>
                </c:pt>
              </c:numCache>
            </c:numRef>
          </c:val>
          <c:extLst>
            <c:ext xmlns:c16="http://schemas.microsoft.com/office/drawing/2014/chart" uri="{C3380CC4-5D6E-409C-BE32-E72D297353CC}">
              <c16:uniqueId val="{00000002-9E28-4CCC-9FFD-98ACDE014806}"/>
            </c:ext>
          </c:extLst>
        </c:ser>
        <c:dLbls>
          <c:showLegendKey val="0"/>
          <c:showVal val="0"/>
          <c:showCatName val="0"/>
          <c:showSerName val="0"/>
          <c:showPercent val="0"/>
          <c:showBubbleSize val="0"/>
        </c:dLbls>
        <c:gapWidth val="150"/>
        <c:axId val="68257280"/>
        <c:axId val="68258816"/>
      </c:barChart>
      <c:catAx>
        <c:axId val="68257280"/>
        <c:scaling>
          <c:orientation val="minMax"/>
        </c:scaling>
        <c:delete val="0"/>
        <c:axPos val="b"/>
        <c:numFmt formatCode="General" sourceLinked="0"/>
        <c:majorTickMark val="out"/>
        <c:minorTickMark val="none"/>
        <c:tickLblPos val="nextTo"/>
        <c:txPr>
          <a:bodyPr/>
          <a:lstStyle/>
          <a:p>
            <a:pPr>
              <a:defRPr sz="600"/>
            </a:pPr>
            <a:endParaRPr lang="ru-RU"/>
          </a:p>
        </c:txPr>
        <c:crossAx val="68258816"/>
        <c:crosses val="autoZero"/>
        <c:auto val="1"/>
        <c:lblAlgn val="ctr"/>
        <c:lblOffset val="100"/>
        <c:noMultiLvlLbl val="0"/>
      </c:catAx>
      <c:valAx>
        <c:axId val="68258816"/>
        <c:scaling>
          <c:orientation val="minMax"/>
        </c:scaling>
        <c:delete val="0"/>
        <c:axPos val="l"/>
        <c:majorGridlines/>
        <c:numFmt formatCode="General" sourceLinked="1"/>
        <c:majorTickMark val="out"/>
        <c:minorTickMark val="none"/>
        <c:tickLblPos val="nextTo"/>
        <c:crossAx val="68257280"/>
        <c:crosses val="autoZero"/>
        <c:crossBetween val="between"/>
      </c:valAx>
    </c:plotArea>
    <c:legend>
      <c:legendPos val="r"/>
      <c:overlay val="0"/>
      <c:txPr>
        <a:bodyPr/>
        <a:lstStyle/>
        <a:p>
          <a:pPr>
            <a:defRPr sz="800"/>
          </a:pPr>
          <a:endParaRPr lang="ru-RU"/>
        </a:p>
      </c:txPr>
    </c:legend>
    <c:plotVisOnly val="1"/>
    <c:dispBlanksAs val="gap"/>
    <c:showDLblsOverMax val="0"/>
  </c:chart>
  <c:txPr>
    <a:bodyPr/>
    <a:lstStyle/>
    <a:p>
      <a:pPr>
        <a:defRPr sz="600"/>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868777809731687E-2"/>
          <c:y val="4.6048318606257729E-2"/>
          <c:w val="0.78526368973881899"/>
          <c:h val="0.8386421554560376"/>
        </c:manualLayout>
      </c:layout>
      <c:barChart>
        <c:barDir val="col"/>
        <c:grouping val="clustered"/>
        <c:varyColors val="0"/>
        <c:ser>
          <c:idx val="0"/>
          <c:order val="0"/>
          <c:tx>
            <c:strRef>
              <c:f>Лист1!$B$1</c:f>
              <c:strCache>
                <c:ptCount val="1"/>
                <c:pt idx="0">
                  <c:v>Ортаңғы топ</c:v>
                </c:pt>
              </c:strCache>
            </c:strRef>
          </c:tx>
          <c:spPr>
            <a:solidFill>
              <a:srgbClr val="0070C0"/>
            </a:solidFill>
          </c:spPr>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Лист1!$B$2:$B$6</c:f>
              <c:numCache>
                <c:formatCode>General</c:formatCode>
                <c:ptCount val="5"/>
                <c:pt idx="0">
                  <c:v>70.2</c:v>
                </c:pt>
                <c:pt idx="1">
                  <c:v>65.900000000000006</c:v>
                </c:pt>
                <c:pt idx="2">
                  <c:v>57.4</c:v>
                </c:pt>
                <c:pt idx="3">
                  <c:v>57.4</c:v>
                </c:pt>
                <c:pt idx="4">
                  <c:v>63.9</c:v>
                </c:pt>
              </c:numCache>
            </c:numRef>
          </c:val>
          <c:extLst>
            <c:ext xmlns:c16="http://schemas.microsoft.com/office/drawing/2014/chart" uri="{C3380CC4-5D6E-409C-BE32-E72D297353CC}">
              <c16:uniqueId val="{00000000-D14D-462A-87C1-11DF0C573750}"/>
            </c:ext>
          </c:extLst>
        </c:ser>
        <c:ser>
          <c:idx val="1"/>
          <c:order val="1"/>
          <c:tx>
            <c:strRef>
              <c:f>Лист1!$C$1</c:f>
              <c:strCache>
                <c:ptCount val="1"/>
                <c:pt idx="0">
                  <c:v>Ересек топ</c:v>
                </c:pt>
              </c:strCache>
            </c:strRef>
          </c:tx>
          <c:spPr>
            <a:solidFill>
              <a:srgbClr val="C00000"/>
            </a:solidFill>
          </c:spPr>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Лист1!$C$2:$C$6</c:f>
              <c:numCache>
                <c:formatCode>General</c:formatCode>
                <c:ptCount val="5"/>
                <c:pt idx="0">
                  <c:v>65.7</c:v>
                </c:pt>
                <c:pt idx="1">
                  <c:v>76.7</c:v>
                </c:pt>
                <c:pt idx="2">
                  <c:v>80.8</c:v>
                </c:pt>
                <c:pt idx="3">
                  <c:v>71.2</c:v>
                </c:pt>
                <c:pt idx="4">
                  <c:v>69.8</c:v>
                </c:pt>
              </c:numCache>
            </c:numRef>
          </c:val>
          <c:extLst>
            <c:ext xmlns:c16="http://schemas.microsoft.com/office/drawing/2014/chart" uri="{C3380CC4-5D6E-409C-BE32-E72D297353CC}">
              <c16:uniqueId val="{00000001-D14D-462A-87C1-11DF0C573750}"/>
            </c:ext>
          </c:extLst>
        </c:ser>
        <c:ser>
          <c:idx val="2"/>
          <c:order val="2"/>
          <c:tx>
            <c:strRef>
              <c:f>Лист1!$D$1</c:f>
              <c:strCache>
                <c:ptCount val="1"/>
                <c:pt idx="0">
                  <c:v>Мектепалды тобы</c:v>
                </c:pt>
              </c:strCache>
            </c:strRef>
          </c:tx>
          <c:spPr>
            <a:solidFill>
              <a:srgbClr val="00B050"/>
            </a:solidFill>
          </c:spPr>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Балалардың шығармашылық дағдыларын дамыту</c:v>
                </c:pt>
                <c:pt idx="4">
                  <c:v>Әлеуметтік-эмоционалды дағдыларды қалыптастыру</c:v>
                </c:pt>
              </c:strCache>
            </c:strRef>
          </c:cat>
          <c:val>
            <c:numRef>
              <c:f>Лист1!$D$2:$D$6</c:f>
              <c:numCache>
                <c:formatCode>General</c:formatCode>
                <c:ptCount val="5"/>
                <c:pt idx="0">
                  <c:v>73</c:v>
                </c:pt>
                <c:pt idx="1">
                  <c:v>70.7</c:v>
                </c:pt>
                <c:pt idx="2">
                  <c:v>75.599999999999994</c:v>
                </c:pt>
                <c:pt idx="3">
                  <c:v>78</c:v>
                </c:pt>
                <c:pt idx="4">
                  <c:v>68.2</c:v>
                </c:pt>
              </c:numCache>
            </c:numRef>
          </c:val>
          <c:extLst>
            <c:ext xmlns:c16="http://schemas.microsoft.com/office/drawing/2014/chart" uri="{C3380CC4-5D6E-409C-BE32-E72D297353CC}">
              <c16:uniqueId val="{00000002-D14D-462A-87C1-11DF0C573750}"/>
            </c:ext>
          </c:extLst>
        </c:ser>
        <c:dLbls>
          <c:showLegendKey val="0"/>
          <c:showVal val="0"/>
          <c:showCatName val="0"/>
          <c:showSerName val="0"/>
          <c:showPercent val="0"/>
          <c:showBubbleSize val="0"/>
        </c:dLbls>
        <c:gapWidth val="150"/>
        <c:axId val="68392064"/>
        <c:axId val="68393600"/>
      </c:barChart>
      <c:catAx>
        <c:axId val="68392064"/>
        <c:scaling>
          <c:orientation val="minMax"/>
        </c:scaling>
        <c:delete val="0"/>
        <c:axPos val="b"/>
        <c:numFmt formatCode="General" sourceLinked="0"/>
        <c:majorTickMark val="out"/>
        <c:minorTickMark val="none"/>
        <c:tickLblPos val="nextTo"/>
        <c:crossAx val="68393600"/>
        <c:crosses val="autoZero"/>
        <c:auto val="1"/>
        <c:lblAlgn val="ctr"/>
        <c:lblOffset val="100"/>
        <c:noMultiLvlLbl val="0"/>
      </c:catAx>
      <c:valAx>
        <c:axId val="68393600"/>
        <c:scaling>
          <c:orientation val="minMax"/>
        </c:scaling>
        <c:delete val="0"/>
        <c:axPos val="l"/>
        <c:majorGridlines/>
        <c:numFmt formatCode="General" sourceLinked="1"/>
        <c:majorTickMark val="out"/>
        <c:minorTickMark val="none"/>
        <c:tickLblPos val="nextTo"/>
        <c:crossAx val="68392064"/>
        <c:crosses val="autoZero"/>
        <c:crossBetween val="between"/>
      </c:valAx>
    </c:plotArea>
    <c:legend>
      <c:legendPos val="r"/>
      <c:overlay val="0"/>
      <c:txPr>
        <a:bodyPr/>
        <a:lstStyle/>
        <a:p>
          <a:pPr>
            <a:defRPr sz="800"/>
          </a:pPr>
          <a:endParaRPr lang="ru-RU"/>
        </a:p>
      </c:txPr>
    </c:legend>
    <c:plotVisOnly val="1"/>
    <c:dispBlanksAs val="gap"/>
    <c:showDLblsOverMax val="0"/>
  </c:chart>
  <c:txPr>
    <a:bodyPr/>
    <a:lstStyle/>
    <a:p>
      <a:pPr>
        <a:defRPr sz="6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86647-E071-4793-B5D4-E9059AB7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6116</TotalTime>
  <Pages>67</Pages>
  <Words>21266</Words>
  <Characters>121220</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33</cp:revision>
  <cp:lastPrinted>2025-01-08T11:39:00Z</cp:lastPrinted>
  <dcterms:created xsi:type="dcterms:W3CDTF">2024-10-31T10:15:00Z</dcterms:created>
  <dcterms:modified xsi:type="dcterms:W3CDTF">2025-01-09T14:12:00Z</dcterms:modified>
</cp:coreProperties>
</file>