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C9528A" w14:textId="08149D8B" w:rsidR="0050392B" w:rsidRDefault="00F63B8E" w:rsidP="00B9273A">
      <w:pPr>
        <w:spacing w:after="0" w:line="276" w:lineRule="auto"/>
        <w:jc w:val="center"/>
        <w:rPr>
          <w:rFonts w:cs="Times New Roman"/>
          <w:b/>
          <w:szCs w:val="28"/>
          <w:lang w:val="kk-KZ"/>
        </w:rPr>
      </w:pPr>
      <w:r w:rsidRPr="00F63B8E">
        <w:rPr>
          <w:rFonts w:eastAsiaTheme="minorEastAsia" w:cs="Times New Roman"/>
          <w:szCs w:val="28"/>
          <w:lang w:val="kk-KZ" w:eastAsia="ru-RU"/>
        </w:rPr>
        <w:t xml:space="preserve">                             </w:t>
      </w:r>
      <w:bookmarkStart w:id="0" w:name="_Hlk145348112"/>
      <w:r w:rsidR="0050392B">
        <w:rPr>
          <w:rFonts w:eastAsiaTheme="minorEastAsia" w:cs="Times New Roman"/>
          <w:szCs w:val="28"/>
          <w:lang w:val="kk-KZ" w:eastAsia="ru-RU"/>
        </w:rPr>
        <w:t xml:space="preserve"> </w:t>
      </w:r>
      <w:bookmarkEnd w:id="0"/>
      <w:r w:rsidR="00B9273A" w:rsidRPr="00B9273A">
        <w:rPr>
          <w:rFonts w:eastAsiaTheme="minorEastAsia" w:cs="Times New Roman"/>
          <w:noProof/>
          <w:szCs w:val="28"/>
          <w:lang w:eastAsia="ru-RU"/>
        </w:rPr>
        <w:drawing>
          <wp:inline distT="0" distB="0" distL="0" distR="0" wp14:anchorId="7B1F79DA" wp14:editId="5AEE1941">
            <wp:extent cx="5939790" cy="8164485"/>
            <wp:effectExtent l="0" t="0" r="3810" b="8255"/>
            <wp:docPr id="1" name="Рисунок 1" descr="C:\Users\Arman\Desktop\перспектива 1\Скан_20241126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man\Desktop\перспектива 1\Скан_20241126 (1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9790" cy="8164485"/>
                    </a:xfrm>
                    <a:prstGeom prst="rect">
                      <a:avLst/>
                    </a:prstGeom>
                    <a:noFill/>
                    <a:ln>
                      <a:noFill/>
                    </a:ln>
                  </pic:spPr>
                </pic:pic>
              </a:graphicData>
            </a:graphic>
          </wp:inline>
        </w:drawing>
      </w:r>
      <w:bookmarkStart w:id="1" w:name="_GoBack"/>
      <w:bookmarkEnd w:id="1"/>
    </w:p>
    <w:p w14:paraId="64E2D803" w14:textId="10446452" w:rsidR="005E67B2" w:rsidRPr="005F67BB" w:rsidRDefault="005E67B2" w:rsidP="0050392B">
      <w:pPr>
        <w:spacing w:after="0" w:line="256" w:lineRule="auto"/>
        <w:rPr>
          <w:rFonts w:cs="Times New Roman"/>
          <w:b/>
          <w:szCs w:val="28"/>
          <w:lang w:val="kk-KZ"/>
        </w:rPr>
      </w:pPr>
      <w:r w:rsidRPr="005F67BB">
        <w:rPr>
          <w:rFonts w:cs="Times New Roman"/>
          <w:b/>
          <w:szCs w:val="28"/>
          <w:lang w:val="kk-KZ"/>
        </w:rPr>
        <w:t>Педагог- психологтың жылдық жоспары 202</w:t>
      </w:r>
      <w:r w:rsidR="00BE7FBF">
        <w:rPr>
          <w:rFonts w:cs="Times New Roman"/>
          <w:b/>
          <w:szCs w:val="28"/>
          <w:lang w:val="kk-KZ"/>
        </w:rPr>
        <w:t>4</w:t>
      </w:r>
      <w:r w:rsidRPr="005F67BB">
        <w:rPr>
          <w:rFonts w:cs="Times New Roman"/>
          <w:b/>
          <w:szCs w:val="28"/>
          <w:lang w:val="kk-KZ"/>
        </w:rPr>
        <w:t>-202</w:t>
      </w:r>
      <w:r w:rsidR="00BE7FBF">
        <w:rPr>
          <w:rFonts w:cs="Times New Roman"/>
          <w:b/>
          <w:szCs w:val="28"/>
          <w:lang w:val="kk-KZ"/>
        </w:rPr>
        <w:t>5</w:t>
      </w:r>
      <w:r w:rsidRPr="005F67BB">
        <w:rPr>
          <w:rFonts w:cs="Times New Roman"/>
          <w:b/>
          <w:szCs w:val="28"/>
          <w:lang w:val="kk-KZ"/>
        </w:rPr>
        <w:t xml:space="preserve">  оқу жылы</w:t>
      </w:r>
    </w:p>
    <w:p w14:paraId="6D85D69C" w14:textId="77777777" w:rsidR="005E67B2" w:rsidRPr="005F67BB" w:rsidRDefault="005E67B2" w:rsidP="005E67B2">
      <w:pPr>
        <w:spacing w:line="256" w:lineRule="auto"/>
        <w:ind w:left="-142" w:firstLine="142"/>
        <w:jc w:val="center"/>
        <w:rPr>
          <w:rFonts w:cs="Times New Roman"/>
          <w:b/>
          <w:szCs w:val="28"/>
          <w:lang w:val="kk-KZ"/>
        </w:rPr>
      </w:pPr>
    </w:p>
    <w:tbl>
      <w:tblPr>
        <w:tblStyle w:val="a4"/>
        <w:tblW w:w="10636" w:type="dxa"/>
        <w:tblInd w:w="-998" w:type="dxa"/>
        <w:tblLook w:val="04A0" w:firstRow="1" w:lastRow="0" w:firstColumn="1" w:lastColumn="0" w:noHBand="0" w:noVBand="1"/>
      </w:tblPr>
      <w:tblGrid>
        <w:gridCol w:w="567"/>
        <w:gridCol w:w="2978"/>
        <w:gridCol w:w="4002"/>
        <w:gridCol w:w="1791"/>
        <w:gridCol w:w="1298"/>
      </w:tblGrid>
      <w:tr w:rsidR="005E67B2" w:rsidRPr="005F67BB" w14:paraId="52BB8016" w14:textId="77777777" w:rsidTr="003D181E">
        <w:tc>
          <w:tcPr>
            <w:tcW w:w="10636" w:type="dxa"/>
            <w:gridSpan w:val="5"/>
            <w:tcBorders>
              <w:top w:val="single" w:sz="4" w:space="0" w:color="auto"/>
              <w:left w:val="single" w:sz="4" w:space="0" w:color="auto"/>
              <w:bottom w:val="single" w:sz="4" w:space="0" w:color="auto"/>
              <w:right w:val="single" w:sz="4" w:space="0" w:color="auto"/>
            </w:tcBorders>
            <w:hideMark/>
          </w:tcPr>
          <w:p w14:paraId="4287119D" w14:textId="77777777" w:rsidR="005E67B2" w:rsidRPr="005F67BB" w:rsidRDefault="005E67B2" w:rsidP="003D181E">
            <w:pPr>
              <w:rPr>
                <w:rFonts w:cs="Times New Roman"/>
                <w:b/>
                <w:szCs w:val="28"/>
                <w:lang w:val="kk-KZ"/>
              </w:rPr>
            </w:pPr>
            <w:r w:rsidRPr="005F67BB">
              <w:rPr>
                <w:rFonts w:cs="Times New Roman"/>
                <w:b/>
                <w:szCs w:val="28"/>
                <w:lang w:val="kk-KZ"/>
              </w:rPr>
              <w:t xml:space="preserve">                                                     1.Психодиагностика</w:t>
            </w:r>
          </w:p>
        </w:tc>
      </w:tr>
      <w:tr w:rsidR="005E67B2" w:rsidRPr="005F67BB" w14:paraId="652C16E7" w14:textId="77777777" w:rsidTr="003D181E">
        <w:tc>
          <w:tcPr>
            <w:tcW w:w="567" w:type="dxa"/>
            <w:tcBorders>
              <w:top w:val="single" w:sz="4" w:space="0" w:color="auto"/>
              <w:left w:val="single" w:sz="4" w:space="0" w:color="auto"/>
              <w:bottom w:val="single" w:sz="4" w:space="0" w:color="auto"/>
              <w:right w:val="single" w:sz="4" w:space="0" w:color="auto"/>
            </w:tcBorders>
            <w:hideMark/>
          </w:tcPr>
          <w:p w14:paraId="7E2DB3D7" w14:textId="77777777" w:rsidR="005E67B2" w:rsidRPr="005F67BB" w:rsidRDefault="005E67B2" w:rsidP="003D181E">
            <w:pPr>
              <w:rPr>
                <w:rFonts w:cs="Times New Roman"/>
                <w:b/>
                <w:szCs w:val="28"/>
              </w:rPr>
            </w:pPr>
            <w:r w:rsidRPr="005F67BB">
              <w:rPr>
                <w:rFonts w:cs="Times New Roman"/>
                <w:b/>
                <w:szCs w:val="28"/>
              </w:rPr>
              <w:lastRenderedPageBreak/>
              <w:t>№</w:t>
            </w:r>
          </w:p>
        </w:tc>
        <w:tc>
          <w:tcPr>
            <w:tcW w:w="2978" w:type="dxa"/>
            <w:tcBorders>
              <w:top w:val="single" w:sz="4" w:space="0" w:color="auto"/>
              <w:left w:val="single" w:sz="4" w:space="0" w:color="auto"/>
              <w:bottom w:val="single" w:sz="4" w:space="0" w:color="auto"/>
              <w:right w:val="single" w:sz="4" w:space="0" w:color="auto"/>
            </w:tcBorders>
            <w:hideMark/>
          </w:tcPr>
          <w:p w14:paraId="3A5935DE" w14:textId="77777777" w:rsidR="005E67B2" w:rsidRPr="005F67BB" w:rsidRDefault="005E67B2" w:rsidP="003D181E">
            <w:pPr>
              <w:rPr>
                <w:rFonts w:cs="Times New Roman"/>
                <w:b/>
                <w:szCs w:val="28"/>
                <w:lang w:val="kk-KZ"/>
              </w:rPr>
            </w:pPr>
            <w:r w:rsidRPr="005F67BB">
              <w:rPr>
                <w:rFonts w:cs="Times New Roman"/>
                <w:b/>
                <w:szCs w:val="28"/>
                <w:lang w:val="kk-KZ"/>
              </w:rPr>
              <w:t>Жұмыс мақсаты</w:t>
            </w:r>
          </w:p>
        </w:tc>
        <w:tc>
          <w:tcPr>
            <w:tcW w:w="4002" w:type="dxa"/>
            <w:tcBorders>
              <w:top w:val="single" w:sz="4" w:space="0" w:color="auto"/>
              <w:left w:val="single" w:sz="4" w:space="0" w:color="auto"/>
              <w:bottom w:val="single" w:sz="4" w:space="0" w:color="auto"/>
              <w:right w:val="single" w:sz="4" w:space="0" w:color="auto"/>
            </w:tcBorders>
            <w:hideMark/>
          </w:tcPr>
          <w:p w14:paraId="0B745BBF" w14:textId="77777777" w:rsidR="005E67B2" w:rsidRPr="005F67BB" w:rsidRDefault="005E67B2" w:rsidP="003D181E">
            <w:pPr>
              <w:rPr>
                <w:rFonts w:cs="Times New Roman"/>
                <w:b/>
                <w:szCs w:val="28"/>
                <w:lang w:val="kk-KZ"/>
              </w:rPr>
            </w:pPr>
            <w:r w:rsidRPr="005F67BB">
              <w:rPr>
                <w:rFonts w:cs="Times New Roman"/>
                <w:b/>
                <w:szCs w:val="28"/>
                <w:lang w:val="kk-KZ"/>
              </w:rPr>
              <w:t>Қызмет түрі</w:t>
            </w:r>
          </w:p>
        </w:tc>
        <w:tc>
          <w:tcPr>
            <w:tcW w:w="1791" w:type="dxa"/>
            <w:tcBorders>
              <w:top w:val="single" w:sz="4" w:space="0" w:color="auto"/>
              <w:left w:val="single" w:sz="4" w:space="0" w:color="auto"/>
              <w:bottom w:val="single" w:sz="4" w:space="0" w:color="auto"/>
              <w:right w:val="single" w:sz="4" w:space="0" w:color="auto"/>
            </w:tcBorders>
            <w:hideMark/>
          </w:tcPr>
          <w:p w14:paraId="09F0568D" w14:textId="77777777" w:rsidR="005E67B2" w:rsidRPr="005F67BB" w:rsidRDefault="005E67B2" w:rsidP="003D181E">
            <w:pPr>
              <w:rPr>
                <w:rFonts w:cs="Times New Roman"/>
                <w:b/>
                <w:szCs w:val="28"/>
                <w:lang w:val="kk-KZ"/>
              </w:rPr>
            </w:pPr>
            <w:r w:rsidRPr="005F67BB">
              <w:rPr>
                <w:rFonts w:cs="Times New Roman"/>
                <w:b/>
                <w:szCs w:val="28"/>
                <w:lang w:val="kk-KZ"/>
              </w:rPr>
              <w:t>Қызмет обьектісі</w:t>
            </w:r>
          </w:p>
        </w:tc>
        <w:tc>
          <w:tcPr>
            <w:tcW w:w="1298" w:type="dxa"/>
            <w:tcBorders>
              <w:top w:val="single" w:sz="4" w:space="0" w:color="auto"/>
              <w:left w:val="single" w:sz="4" w:space="0" w:color="auto"/>
              <w:bottom w:val="single" w:sz="4" w:space="0" w:color="auto"/>
              <w:right w:val="single" w:sz="4" w:space="0" w:color="auto"/>
            </w:tcBorders>
            <w:hideMark/>
          </w:tcPr>
          <w:p w14:paraId="6435207C" w14:textId="77777777" w:rsidR="005E67B2" w:rsidRPr="005F67BB" w:rsidRDefault="005E67B2" w:rsidP="003D181E">
            <w:pPr>
              <w:rPr>
                <w:rFonts w:cs="Times New Roman"/>
                <w:b/>
                <w:szCs w:val="28"/>
                <w:lang w:val="kk-KZ"/>
              </w:rPr>
            </w:pPr>
            <w:r w:rsidRPr="005F67BB">
              <w:rPr>
                <w:rFonts w:cs="Times New Roman"/>
                <w:b/>
                <w:szCs w:val="28"/>
                <w:lang w:val="kk-KZ"/>
              </w:rPr>
              <w:t>Уақыты</w:t>
            </w:r>
          </w:p>
        </w:tc>
      </w:tr>
      <w:tr w:rsidR="005E67B2" w:rsidRPr="005F67BB" w14:paraId="3599ED16" w14:textId="77777777" w:rsidTr="003D181E">
        <w:tc>
          <w:tcPr>
            <w:tcW w:w="567" w:type="dxa"/>
            <w:tcBorders>
              <w:top w:val="single" w:sz="4" w:space="0" w:color="auto"/>
              <w:left w:val="single" w:sz="4" w:space="0" w:color="auto"/>
              <w:bottom w:val="single" w:sz="4" w:space="0" w:color="auto"/>
              <w:right w:val="single" w:sz="4" w:space="0" w:color="auto"/>
            </w:tcBorders>
            <w:hideMark/>
          </w:tcPr>
          <w:p w14:paraId="67777E4C" w14:textId="77777777" w:rsidR="005E67B2" w:rsidRPr="005F67BB" w:rsidRDefault="005E67B2" w:rsidP="003D181E">
            <w:pPr>
              <w:rPr>
                <w:rFonts w:cs="Times New Roman"/>
                <w:szCs w:val="28"/>
                <w:lang w:val="kk-KZ"/>
              </w:rPr>
            </w:pPr>
            <w:r w:rsidRPr="005F67BB">
              <w:rPr>
                <w:rFonts w:cs="Times New Roman"/>
                <w:szCs w:val="28"/>
                <w:lang w:val="kk-KZ"/>
              </w:rPr>
              <w:t>1</w:t>
            </w:r>
          </w:p>
        </w:tc>
        <w:tc>
          <w:tcPr>
            <w:tcW w:w="2978" w:type="dxa"/>
            <w:tcBorders>
              <w:top w:val="single" w:sz="4" w:space="0" w:color="auto"/>
              <w:left w:val="single" w:sz="4" w:space="0" w:color="auto"/>
              <w:bottom w:val="single" w:sz="4" w:space="0" w:color="auto"/>
              <w:right w:val="single" w:sz="4" w:space="0" w:color="auto"/>
            </w:tcBorders>
            <w:hideMark/>
          </w:tcPr>
          <w:p w14:paraId="6E351667" w14:textId="77777777" w:rsidR="005E67B2" w:rsidRPr="005F67BB" w:rsidRDefault="005E67B2" w:rsidP="003D181E">
            <w:pPr>
              <w:rPr>
                <w:rFonts w:cs="Times New Roman"/>
                <w:szCs w:val="28"/>
                <w:lang w:val="kk-KZ"/>
              </w:rPr>
            </w:pPr>
            <w:r w:rsidRPr="005F67BB">
              <w:rPr>
                <w:rFonts w:cs="Times New Roman"/>
                <w:szCs w:val="28"/>
                <w:lang w:val="kk-KZ"/>
              </w:rPr>
              <w:t>Баланың психикалық дамуының жас шамасына сәйкес келуін психологиялық-педагогикалық тұрғыдан зерттеу және жұмыс жоспарын құру.</w:t>
            </w:r>
          </w:p>
        </w:tc>
        <w:tc>
          <w:tcPr>
            <w:tcW w:w="4002" w:type="dxa"/>
            <w:tcBorders>
              <w:top w:val="single" w:sz="4" w:space="0" w:color="auto"/>
              <w:left w:val="single" w:sz="4" w:space="0" w:color="auto"/>
              <w:bottom w:val="single" w:sz="4" w:space="0" w:color="auto"/>
              <w:right w:val="single" w:sz="4" w:space="0" w:color="auto"/>
            </w:tcBorders>
            <w:hideMark/>
          </w:tcPr>
          <w:p w14:paraId="05A963BC" w14:textId="77777777" w:rsidR="005E67B2" w:rsidRPr="005F67BB" w:rsidRDefault="005E67B2" w:rsidP="003D181E">
            <w:pPr>
              <w:rPr>
                <w:rFonts w:cs="Times New Roman"/>
                <w:szCs w:val="28"/>
                <w:lang w:val="kk-KZ"/>
              </w:rPr>
            </w:pPr>
            <w:r w:rsidRPr="005F67BB">
              <w:rPr>
                <w:rFonts w:cs="Times New Roman"/>
                <w:szCs w:val="28"/>
                <w:lang w:val="kk-KZ"/>
              </w:rPr>
              <w:t>-Жыл басында тексеру;</w:t>
            </w:r>
          </w:p>
          <w:p w14:paraId="4E63CF94" w14:textId="77777777" w:rsidR="005E67B2" w:rsidRPr="005F67BB" w:rsidRDefault="005E67B2" w:rsidP="003D181E">
            <w:pPr>
              <w:rPr>
                <w:rFonts w:cs="Times New Roman"/>
                <w:szCs w:val="28"/>
                <w:lang w:val="kk-KZ"/>
              </w:rPr>
            </w:pPr>
            <w:r w:rsidRPr="005F67BB">
              <w:rPr>
                <w:rFonts w:cs="Times New Roman"/>
                <w:szCs w:val="28"/>
                <w:lang w:val="kk-KZ"/>
              </w:rPr>
              <w:t>Жас ерекшелігін ескере отырып зерттеу;</w:t>
            </w:r>
          </w:p>
          <w:p w14:paraId="661F4804" w14:textId="77777777" w:rsidR="005E67B2" w:rsidRPr="005F67BB" w:rsidRDefault="005E67B2" w:rsidP="003D181E">
            <w:pPr>
              <w:rPr>
                <w:rFonts w:cs="Times New Roman"/>
                <w:szCs w:val="28"/>
                <w:lang w:val="kk-KZ"/>
              </w:rPr>
            </w:pPr>
            <w:r w:rsidRPr="005F67BB">
              <w:rPr>
                <w:rFonts w:cs="Times New Roman"/>
                <w:szCs w:val="28"/>
                <w:lang w:val="kk-KZ"/>
              </w:rPr>
              <w:t>-Ерекше назарды қажет ететін балаларды анықтау;</w:t>
            </w:r>
          </w:p>
          <w:p w14:paraId="591AA6D4" w14:textId="77777777" w:rsidR="005E67B2" w:rsidRPr="005F67BB" w:rsidRDefault="005E67B2" w:rsidP="003D181E">
            <w:pPr>
              <w:rPr>
                <w:rFonts w:cs="Times New Roman"/>
                <w:szCs w:val="28"/>
                <w:lang w:val="kk-KZ"/>
              </w:rPr>
            </w:pPr>
            <w:r w:rsidRPr="005F67BB">
              <w:rPr>
                <w:rFonts w:cs="Times New Roman"/>
                <w:szCs w:val="28"/>
                <w:lang w:val="kk-KZ"/>
              </w:rPr>
              <w:t>-Топ бойынша балаларды сабаққа алу;</w:t>
            </w:r>
          </w:p>
          <w:p w14:paraId="6E7F0A00" w14:textId="77777777" w:rsidR="005E67B2" w:rsidRPr="005F67BB" w:rsidRDefault="005E67B2" w:rsidP="003D181E">
            <w:pPr>
              <w:rPr>
                <w:rFonts w:cs="Times New Roman"/>
                <w:szCs w:val="28"/>
                <w:lang w:val="kk-KZ"/>
              </w:rPr>
            </w:pPr>
            <w:r w:rsidRPr="005F67BB">
              <w:rPr>
                <w:rFonts w:cs="Times New Roman"/>
                <w:szCs w:val="28"/>
                <w:lang w:val="kk-KZ"/>
              </w:rPr>
              <w:t>-Балалардың психофизикалық ерекшеліктерін ескере отырып зерттеу,әдістерін құру;</w:t>
            </w:r>
          </w:p>
          <w:p w14:paraId="1AAF8CED" w14:textId="77777777" w:rsidR="005E67B2" w:rsidRPr="005F67BB" w:rsidRDefault="005E67B2" w:rsidP="003D181E">
            <w:pPr>
              <w:rPr>
                <w:rFonts w:cs="Times New Roman"/>
                <w:szCs w:val="28"/>
                <w:lang w:val="kk-KZ"/>
              </w:rPr>
            </w:pPr>
            <w:r w:rsidRPr="005F67BB">
              <w:rPr>
                <w:rFonts w:cs="Times New Roman"/>
                <w:szCs w:val="28"/>
                <w:lang w:val="kk-KZ"/>
              </w:rPr>
              <w:t>Бақылау;</w:t>
            </w:r>
          </w:p>
          <w:p w14:paraId="5BBE1B5D" w14:textId="77777777" w:rsidR="005E67B2" w:rsidRPr="005F67BB" w:rsidRDefault="005E67B2" w:rsidP="003D181E">
            <w:pPr>
              <w:rPr>
                <w:rFonts w:cs="Times New Roman"/>
                <w:szCs w:val="28"/>
                <w:lang w:val="kk-KZ"/>
              </w:rPr>
            </w:pPr>
            <w:r w:rsidRPr="005F67BB">
              <w:rPr>
                <w:rFonts w:cs="Times New Roman"/>
                <w:szCs w:val="28"/>
                <w:lang w:val="kk-KZ"/>
              </w:rPr>
              <w:t>Тесттік тапсырма;</w:t>
            </w:r>
          </w:p>
          <w:p w14:paraId="272CB2A0" w14:textId="77777777" w:rsidR="005E67B2" w:rsidRPr="005F67BB" w:rsidRDefault="005E67B2" w:rsidP="003D181E">
            <w:pPr>
              <w:rPr>
                <w:rFonts w:cs="Times New Roman"/>
                <w:szCs w:val="28"/>
                <w:lang w:val="kk-KZ"/>
              </w:rPr>
            </w:pPr>
            <w:r w:rsidRPr="005F67BB">
              <w:rPr>
                <w:rFonts w:cs="Times New Roman"/>
                <w:szCs w:val="28"/>
                <w:lang w:val="kk-KZ"/>
              </w:rPr>
              <w:t>Жеке жұмыс өткізу;</w:t>
            </w:r>
          </w:p>
        </w:tc>
        <w:tc>
          <w:tcPr>
            <w:tcW w:w="1791" w:type="dxa"/>
            <w:tcBorders>
              <w:top w:val="single" w:sz="4" w:space="0" w:color="auto"/>
              <w:left w:val="single" w:sz="4" w:space="0" w:color="auto"/>
              <w:bottom w:val="single" w:sz="4" w:space="0" w:color="auto"/>
              <w:right w:val="single" w:sz="4" w:space="0" w:color="auto"/>
            </w:tcBorders>
            <w:hideMark/>
          </w:tcPr>
          <w:p w14:paraId="78CD76EB" w14:textId="77777777" w:rsidR="005E67B2" w:rsidRPr="005F67BB" w:rsidRDefault="005E67B2" w:rsidP="003D181E">
            <w:pPr>
              <w:rPr>
                <w:rFonts w:cs="Times New Roman"/>
                <w:szCs w:val="28"/>
                <w:lang w:val="kk-KZ"/>
              </w:rPr>
            </w:pPr>
            <w:r w:rsidRPr="005F67BB">
              <w:rPr>
                <w:rFonts w:cs="Times New Roman"/>
                <w:szCs w:val="28"/>
                <w:lang w:val="kk-KZ"/>
              </w:rPr>
              <w:t xml:space="preserve">Балалар </w:t>
            </w:r>
          </w:p>
        </w:tc>
        <w:tc>
          <w:tcPr>
            <w:tcW w:w="1298" w:type="dxa"/>
            <w:tcBorders>
              <w:top w:val="single" w:sz="4" w:space="0" w:color="auto"/>
              <w:left w:val="single" w:sz="4" w:space="0" w:color="auto"/>
              <w:bottom w:val="single" w:sz="4" w:space="0" w:color="auto"/>
              <w:right w:val="single" w:sz="4" w:space="0" w:color="auto"/>
            </w:tcBorders>
            <w:hideMark/>
          </w:tcPr>
          <w:p w14:paraId="7D580A8E" w14:textId="77777777" w:rsidR="005E67B2" w:rsidRPr="005F67BB" w:rsidRDefault="005E67B2" w:rsidP="003D181E">
            <w:pPr>
              <w:rPr>
                <w:rFonts w:cs="Times New Roman"/>
                <w:szCs w:val="28"/>
                <w:lang w:val="kk-KZ"/>
              </w:rPr>
            </w:pPr>
            <w:r w:rsidRPr="005F67BB">
              <w:rPr>
                <w:rFonts w:cs="Times New Roman"/>
                <w:szCs w:val="28"/>
                <w:lang w:val="kk-KZ"/>
              </w:rPr>
              <w:t>Жыл бойы</w:t>
            </w:r>
          </w:p>
        </w:tc>
      </w:tr>
      <w:tr w:rsidR="005E67B2" w:rsidRPr="005F67BB" w14:paraId="4A26EE4E" w14:textId="77777777" w:rsidTr="003D181E">
        <w:tc>
          <w:tcPr>
            <w:tcW w:w="567" w:type="dxa"/>
            <w:tcBorders>
              <w:top w:val="single" w:sz="4" w:space="0" w:color="auto"/>
              <w:left w:val="single" w:sz="4" w:space="0" w:color="auto"/>
              <w:bottom w:val="single" w:sz="4" w:space="0" w:color="auto"/>
              <w:right w:val="single" w:sz="4" w:space="0" w:color="auto"/>
            </w:tcBorders>
            <w:hideMark/>
          </w:tcPr>
          <w:p w14:paraId="6D293670" w14:textId="77777777" w:rsidR="005E67B2" w:rsidRPr="005F67BB" w:rsidRDefault="005E67B2" w:rsidP="003D181E">
            <w:pPr>
              <w:rPr>
                <w:rFonts w:cs="Times New Roman"/>
                <w:szCs w:val="28"/>
                <w:lang w:val="kk-KZ"/>
              </w:rPr>
            </w:pPr>
            <w:r w:rsidRPr="005F67BB">
              <w:rPr>
                <w:rFonts w:cs="Times New Roman"/>
                <w:szCs w:val="28"/>
                <w:lang w:val="kk-KZ"/>
              </w:rPr>
              <w:t>2</w:t>
            </w:r>
          </w:p>
        </w:tc>
        <w:tc>
          <w:tcPr>
            <w:tcW w:w="2978" w:type="dxa"/>
            <w:tcBorders>
              <w:top w:val="single" w:sz="4" w:space="0" w:color="auto"/>
              <w:left w:val="single" w:sz="4" w:space="0" w:color="auto"/>
              <w:bottom w:val="single" w:sz="4" w:space="0" w:color="auto"/>
              <w:right w:val="single" w:sz="4" w:space="0" w:color="auto"/>
            </w:tcBorders>
            <w:hideMark/>
          </w:tcPr>
          <w:p w14:paraId="611A5189" w14:textId="77777777" w:rsidR="005E67B2" w:rsidRPr="005F67BB" w:rsidRDefault="005E67B2" w:rsidP="003D181E">
            <w:pPr>
              <w:rPr>
                <w:rFonts w:cs="Times New Roman"/>
                <w:szCs w:val="28"/>
                <w:lang w:val="kk-KZ"/>
              </w:rPr>
            </w:pPr>
            <w:r w:rsidRPr="005F67BB">
              <w:rPr>
                <w:rFonts w:cs="Times New Roman"/>
                <w:szCs w:val="28"/>
                <w:lang w:val="kk-KZ"/>
              </w:rPr>
              <w:t>Баланың коммуникативті қарым қатынасын зерттеу</w:t>
            </w:r>
          </w:p>
        </w:tc>
        <w:tc>
          <w:tcPr>
            <w:tcW w:w="4002" w:type="dxa"/>
            <w:tcBorders>
              <w:top w:val="single" w:sz="4" w:space="0" w:color="auto"/>
              <w:left w:val="single" w:sz="4" w:space="0" w:color="auto"/>
              <w:bottom w:val="single" w:sz="4" w:space="0" w:color="auto"/>
              <w:right w:val="single" w:sz="4" w:space="0" w:color="auto"/>
            </w:tcBorders>
            <w:hideMark/>
          </w:tcPr>
          <w:p w14:paraId="49B6CF82" w14:textId="77777777" w:rsidR="005E67B2" w:rsidRPr="005F67BB" w:rsidRDefault="005E67B2" w:rsidP="003D181E">
            <w:pPr>
              <w:rPr>
                <w:rFonts w:cs="Times New Roman"/>
                <w:szCs w:val="28"/>
                <w:lang w:val="kk-KZ"/>
              </w:rPr>
            </w:pPr>
            <w:r w:rsidRPr="005F67BB">
              <w:rPr>
                <w:rFonts w:cs="Times New Roman"/>
                <w:szCs w:val="28"/>
                <w:lang w:val="kk-KZ"/>
              </w:rPr>
              <w:t>Мектепке дейінгі естияр жас топ балаларының қарым-қатынасын зерттеу;</w:t>
            </w:r>
          </w:p>
          <w:p w14:paraId="054386CC" w14:textId="6993659C" w:rsidR="005E67B2" w:rsidRPr="005F67BB" w:rsidRDefault="003C593C" w:rsidP="003D181E">
            <w:pPr>
              <w:rPr>
                <w:rFonts w:cs="Times New Roman"/>
                <w:szCs w:val="28"/>
                <w:lang w:val="kk-KZ"/>
              </w:rPr>
            </w:pPr>
            <w:r>
              <w:rPr>
                <w:rFonts w:eastAsia="Calibri" w:cs="Times New Roman"/>
                <w:sz w:val="26"/>
                <w:szCs w:val="26"/>
                <w:lang w:val="kk-KZ"/>
              </w:rPr>
              <w:t>«Бұл неден жасалған»</w:t>
            </w:r>
            <w:r w:rsidR="00731974">
              <w:rPr>
                <w:rFonts w:eastAsia="Calibri" w:cs="Times New Roman"/>
                <w:sz w:val="26"/>
                <w:szCs w:val="26"/>
                <w:lang w:val="kk-KZ"/>
              </w:rPr>
              <w:t xml:space="preserve">, «Бір сөзбен ата» </w:t>
            </w:r>
            <w:r w:rsidR="005E67B2" w:rsidRPr="005F67BB">
              <w:rPr>
                <w:rFonts w:cs="Times New Roman"/>
                <w:szCs w:val="28"/>
                <w:lang w:val="kk-KZ"/>
              </w:rPr>
              <w:t>әдістері</w:t>
            </w:r>
          </w:p>
        </w:tc>
        <w:tc>
          <w:tcPr>
            <w:tcW w:w="1791" w:type="dxa"/>
            <w:tcBorders>
              <w:top w:val="single" w:sz="4" w:space="0" w:color="auto"/>
              <w:left w:val="single" w:sz="4" w:space="0" w:color="auto"/>
              <w:bottom w:val="single" w:sz="4" w:space="0" w:color="auto"/>
              <w:right w:val="single" w:sz="4" w:space="0" w:color="auto"/>
            </w:tcBorders>
            <w:hideMark/>
          </w:tcPr>
          <w:p w14:paraId="0A96E80D" w14:textId="77777777" w:rsidR="005E67B2" w:rsidRPr="005F67BB" w:rsidRDefault="005E67B2" w:rsidP="003D181E">
            <w:pPr>
              <w:rPr>
                <w:rFonts w:cs="Times New Roman"/>
                <w:szCs w:val="28"/>
                <w:lang w:val="kk-KZ"/>
              </w:rPr>
            </w:pPr>
            <w:r w:rsidRPr="005F67BB">
              <w:rPr>
                <w:rFonts w:cs="Times New Roman"/>
                <w:szCs w:val="28"/>
                <w:lang w:val="kk-KZ"/>
              </w:rPr>
              <w:t xml:space="preserve">Топ балаларымен </w:t>
            </w:r>
          </w:p>
          <w:p w14:paraId="5A50E714" w14:textId="77777777" w:rsidR="005E67B2" w:rsidRPr="005F67BB" w:rsidRDefault="005E67B2" w:rsidP="003D181E">
            <w:pPr>
              <w:rPr>
                <w:rFonts w:cs="Times New Roman"/>
                <w:szCs w:val="28"/>
                <w:lang w:val="kk-KZ"/>
              </w:rPr>
            </w:pPr>
            <w:r w:rsidRPr="005F67BB">
              <w:rPr>
                <w:rFonts w:cs="Times New Roman"/>
                <w:szCs w:val="28"/>
                <w:lang w:val="kk-KZ"/>
              </w:rPr>
              <w:t>Топ бөлігі балаларымен</w:t>
            </w:r>
          </w:p>
        </w:tc>
        <w:tc>
          <w:tcPr>
            <w:tcW w:w="1298" w:type="dxa"/>
            <w:tcBorders>
              <w:top w:val="single" w:sz="4" w:space="0" w:color="auto"/>
              <w:left w:val="single" w:sz="4" w:space="0" w:color="auto"/>
              <w:bottom w:val="single" w:sz="4" w:space="0" w:color="auto"/>
              <w:right w:val="single" w:sz="4" w:space="0" w:color="auto"/>
            </w:tcBorders>
            <w:hideMark/>
          </w:tcPr>
          <w:p w14:paraId="6CBDD87C" w14:textId="77777777" w:rsidR="005E67B2" w:rsidRPr="005F67BB" w:rsidRDefault="005E67B2" w:rsidP="003D181E">
            <w:pPr>
              <w:rPr>
                <w:rFonts w:cs="Times New Roman"/>
                <w:szCs w:val="28"/>
                <w:lang w:val="kk-KZ"/>
              </w:rPr>
            </w:pPr>
            <w:r w:rsidRPr="005F67BB">
              <w:rPr>
                <w:rFonts w:cs="Times New Roman"/>
                <w:szCs w:val="28"/>
                <w:lang w:val="kk-KZ"/>
              </w:rPr>
              <w:t>Жыл бойы</w:t>
            </w:r>
          </w:p>
        </w:tc>
      </w:tr>
      <w:tr w:rsidR="005E67B2" w:rsidRPr="005F67BB" w14:paraId="15694835" w14:textId="77777777" w:rsidTr="003D181E">
        <w:tc>
          <w:tcPr>
            <w:tcW w:w="567" w:type="dxa"/>
            <w:tcBorders>
              <w:top w:val="single" w:sz="4" w:space="0" w:color="auto"/>
              <w:left w:val="single" w:sz="4" w:space="0" w:color="auto"/>
              <w:bottom w:val="single" w:sz="4" w:space="0" w:color="auto"/>
              <w:right w:val="single" w:sz="4" w:space="0" w:color="auto"/>
            </w:tcBorders>
            <w:hideMark/>
          </w:tcPr>
          <w:p w14:paraId="5290F77C" w14:textId="77777777" w:rsidR="005E67B2" w:rsidRPr="005F67BB" w:rsidRDefault="005E67B2" w:rsidP="003D181E">
            <w:pPr>
              <w:rPr>
                <w:rFonts w:cs="Times New Roman"/>
                <w:szCs w:val="28"/>
                <w:lang w:val="kk-KZ"/>
              </w:rPr>
            </w:pPr>
            <w:r w:rsidRPr="005F67BB">
              <w:rPr>
                <w:rFonts w:cs="Times New Roman"/>
                <w:szCs w:val="28"/>
                <w:lang w:val="kk-KZ"/>
              </w:rPr>
              <w:t>3</w:t>
            </w:r>
          </w:p>
        </w:tc>
        <w:tc>
          <w:tcPr>
            <w:tcW w:w="2978" w:type="dxa"/>
            <w:tcBorders>
              <w:top w:val="single" w:sz="4" w:space="0" w:color="auto"/>
              <w:left w:val="single" w:sz="4" w:space="0" w:color="auto"/>
              <w:bottom w:val="single" w:sz="4" w:space="0" w:color="auto"/>
              <w:right w:val="single" w:sz="4" w:space="0" w:color="auto"/>
            </w:tcBorders>
            <w:hideMark/>
          </w:tcPr>
          <w:p w14:paraId="1E731F06" w14:textId="77777777" w:rsidR="005E67B2" w:rsidRPr="005F67BB" w:rsidRDefault="005E67B2" w:rsidP="003D181E">
            <w:pPr>
              <w:rPr>
                <w:rFonts w:cs="Times New Roman"/>
                <w:szCs w:val="28"/>
                <w:lang w:val="kk-KZ"/>
              </w:rPr>
            </w:pPr>
            <w:r w:rsidRPr="005F67BB">
              <w:rPr>
                <w:rFonts w:cs="Times New Roman"/>
                <w:szCs w:val="28"/>
                <w:lang w:val="kk-KZ"/>
              </w:rPr>
              <w:t>Психофизикалық даму деңгейін анықтау</w:t>
            </w:r>
          </w:p>
        </w:tc>
        <w:tc>
          <w:tcPr>
            <w:tcW w:w="4002" w:type="dxa"/>
            <w:tcBorders>
              <w:top w:val="single" w:sz="4" w:space="0" w:color="auto"/>
              <w:left w:val="single" w:sz="4" w:space="0" w:color="auto"/>
              <w:bottom w:val="single" w:sz="4" w:space="0" w:color="auto"/>
              <w:right w:val="single" w:sz="4" w:space="0" w:color="auto"/>
            </w:tcBorders>
            <w:hideMark/>
          </w:tcPr>
          <w:p w14:paraId="4179EDE4" w14:textId="77777777" w:rsidR="005E67B2" w:rsidRPr="005F67BB" w:rsidRDefault="005E67B2" w:rsidP="003D181E">
            <w:pPr>
              <w:rPr>
                <w:rFonts w:cs="Times New Roman"/>
                <w:szCs w:val="28"/>
                <w:lang w:val="kk-KZ"/>
              </w:rPr>
            </w:pPr>
            <w:r w:rsidRPr="005F67BB">
              <w:rPr>
                <w:rFonts w:cs="Times New Roman"/>
                <w:szCs w:val="28"/>
                <w:lang w:val="kk-KZ"/>
              </w:rPr>
              <w:t>-Жартыжылдық қорытындысын шығару;</w:t>
            </w:r>
          </w:p>
          <w:p w14:paraId="7DA80CF4" w14:textId="77777777" w:rsidR="005E67B2" w:rsidRPr="005F67BB" w:rsidRDefault="005E67B2" w:rsidP="003D181E">
            <w:pPr>
              <w:rPr>
                <w:rFonts w:cs="Times New Roman"/>
                <w:szCs w:val="28"/>
                <w:lang w:val="kk-KZ"/>
              </w:rPr>
            </w:pPr>
            <w:r w:rsidRPr="005F67BB">
              <w:rPr>
                <w:rFonts w:cs="Times New Roman"/>
                <w:szCs w:val="28"/>
                <w:lang w:val="kk-KZ"/>
              </w:rPr>
              <w:t>«Суретте не жетіспейді»; (Г.В.Коменский;С.В.Зверевой)</w:t>
            </w:r>
          </w:p>
          <w:p w14:paraId="3305F7A2" w14:textId="77777777" w:rsidR="005E67B2" w:rsidRPr="005F67BB" w:rsidRDefault="005E67B2" w:rsidP="003D181E">
            <w:pPr>
              <w:rPr>
                <w:rFonts w:cs="Times New Roman"/>
                <w:szCs w:val="28"/>
                <w:lang w:val="kk-KZ"/>
              </w:rPr>
            </w:pPr>
            <w:r w:rsidRPr="005F67BB">
              <w:rPr>
                <w:rFonts w:cs="Times New Roman"/>
                <w:szCs w:val="28"/>
                <w:lang w:val="kk-KZ"/>
              </w:rPr>
              <w:t>«Төртіншісі артық»; (Д.Векслер(</w:t>
            </w:r>
          </w:p>
          <w:p w14:paraId="06F9D999" w14:textId="77777777" w:rsidR="005E67B2" w:rsidRPr="005F67BB" w:rsidRDefault="005E67B2" w:rsidP="003D181E">
            <w:pPr>
              <w:rPr>
                <w:rFonts w:cs="Times New Roman"/>
                <w:szCs w:val="28"/>
                <w:lang w:val="kk-KZ"/>
              </w:rPr>
            </w:pPr>
            <w:r w:rsidRPr="005F67BB">
              <w:rPr>
                <w:rFonts w:cs="Times New Roman"/>
                <w:szCs w:val="28"/>
                <w:lang w:val="kk-KZ"/>
              </w:rPr>
              <w:t>«Суреттерді еске сақта» (А.Н.Леонтьев)</w:t>
            </w:r>
          </w:p>
          <w:p w14:paraId="3A1D6A98" w14:textId="77777777" w:rsidR="005E67B2" w:rsidRPr="005F67BB" w:rsidRDefault="005E67B2" w:rsidP="003D181E">
            <w:pPr>
              <w:rPr>
                <w:rFonts w:cs="Times New Roman"/>
                <w:szCs w:val="28"/>
                <w:lang w:val="kk-KZ"/>
              </w:rPr>
            </w:pPr>
            <w:r w:rsidRPr="005F67BB">
              <w:rPr>
                <w:rFonts w:cs="Times New Roman"/>
                <w:szCs w:val="28"/>
                <w:lang w:val="kk-KZ"/>
              </w:rPr>
              <w:t>«Айырмашылығын тап»;(Д.Векслер)</w:t>
            </w:r>
          </w:p>
          <w:p w14:paraId="158F22E9" w14:textId="77777777" w:rsidR="005E67B2" w:rsidRPr="005F67BB" w:rsidRDefault="005E67B2" w:rsidP="003D181E">
            <w:pPr>
              <w:rPr>
                <w:rFonts w:cs="Times New Roman"/>
                <w:szCs w:val="28"/>
                <w:lang w:val="kk-KZ"/>
              </w:rPr>
            </w:pPr>
            <w:r w:rsidRPr="005F67BB">
              <w:rPr>
                <w:rFonts w:cs="Times New Roman"/>
                <w:szCs w:val="28"/>
                <w:lang w:val="kk-KZ"/>
              </w:rPr>
              <w:t>«Не жоғалды?» (Д.Векслер)</w:t>
            </w:r>
          </w:p>
          <w:p w14:paraId="2F3B0862" w14:textId="77777777" w:rsidR="005E67B2" w:rsidRPr="005F67BB" w:rsidRDefault="005E67B2" w:rsidP="003D181E">
            <w:pPr>
              <w:rPr>
                <w:rFonts w:cs="Times New Roman"/>
                <w:szCs w:val="28"/>
                <w:lang w:val="kk-KZ"/>
              </w:rPr>
            </w:pPr>
            <w:r w:rsidRPr="005F67BB">
              <w:rPr>
                <w:rFonts w:cs="Times New Roman"/>
                <w:szCs w:val="28"/>
                <w:lang w:val="kk-KZ"/>
              </w:rPr>
              <w:t>«Бір сөзбен ата» (Д.векслер)</w:t>
            </w:r>
          </w:p>
        </w:tc>
        <w:tc>
          <w:tcPr>
            <w:tcW w:w="1791" w:type="dxa"/>
            <w:tcBorders>
              <w:top w:val="single" w:sz="4" w:space="0" w:color="auto"/>
              <w:left w:val="single" w:sz="4" w:space="0" w:color="auto"/>
              <w:bottom w:val="single" w:sz="4" w:space="0" w:color="auto"/>
              <w:right w:val="single" w:sz="4" w:space="0" w:color="auto"/>
            </w:tcBorders>
            <w:hideMark/>
          </w:tcPr>
          <w:p w14:paraId="06BD52E0" w14:textId="77777777" w:rsidR="005E67B2" w:rsidRPr="005F67BB" w:rsidRDefault="005E67B2" w:rsidP="003D181E">
            <w:pPr>
              <w:rPr>
                <w:rFonts w:cs="Times New Roman"/>
                <w:szCs w:val="28"/>
                <w:lang w:val="kk-KZ"/>
              </w:rPr>
            </w:pPr>
            <w:r w:rsidRPr="005F67BB">
              <w:rPr>
                <w:rFonts w:cs="Times New Roman"/>
                <w:szCs w:val="28"/>
                <w:lang w:val="kk-KZ"/>
              </w:rPr>
              <w:t>Ересек топ</w:t>
            </w:r>
          </w:p>
        </w:tc>
        <w:tc>
          <w:tcPr>
            <w:tcW w:w="1298" w:type="dxa"/>
            <w:tcBorders>
              <w:top w:val="single" w:sz="4" w:space="0" w:color="auto"/>
              <w:left w:val="single" w:sz="4" w:space="0" w:color="auto"/>
              <w:bottom w:val="single" w:sz="4" w:space="0" w:color="auto"/>
              <w:right w:val="single" w:sz="4" w:space="0" w:color="auto"/>
            </w:tcBorders>
            <w:hideMark/>
          </w:tcPr>
          <w:p w14:paraId="2821027D" w14:textId="77777777" w:rsidR="005E67B2" w:rsidRPr="005F67BB" w:rsidRDefault="005E67B2" w:rsidP="003D181E">
            <w:pPr>
              <w:rPr>
                <w:rFonts w:cs="Times New Roman"/>
                <w:szCs w:val="28"/>
                <w:lang w:val="kk-KZ"/>
              </w:rPr>
            </w:pPr>
            <w:r w:rsidRPr="005F67BB">
              <w:rPr>
                <w:rFonts w:cs="Times New Roman"/>
                <w:szCs w:val="28"/>
                <w:lang w:val="kk-KZ"/>
              </w:rPr>
              <w:t>Жыл бойы</w:t>
            </w:r>
          </w:p>
        </w:tc>
      </w:tr>
      <w:tr w:rsidR="005E67B2" w:rsidRPr="005F67BB" w14:paraId="5FCB1D22" w14:textId="77777777" w:rsidTr="003D181E">
        <w:tc>
          <w:tcPr>
            <w:tcW w:w="567" w:type="dxa"/>
            <w:tcBorders>
              <w:top w:val="single" w:sz="4" w:space="0" w:color="auto"/>
              <w:left w:val="single" w:sz="4" w:space="0" w:color="auto"/>
              <w:bottom w:val="single" w:sz="4" w:space="0" w:color="auto"/>
              <w:right w:val="single" w:sz="4" w:space="0" w:color="auto"/>
            </w:tcBorders>
            <w:hideMark/>
          </w:tcPr>
          <w:p w14:paraId="0303E815" w14:textId="77777777" w:rsidR="005E67B2" w:rsidRPr="005F67BB" w:rsidRDefault="005E67B2" w:rsidP="003D181E">
            <w:pPr>
              <w:rPr>
                <w:rFonts w:cs="Times New Roman"/>
                <w:szCs w:val="28"/>
                <w:lang w:val="kk-KZ"/>
              </w:rPr>
            </w:pPr>
            <w:r w:rsidRPr="005F67BB">
              <w:rPr>
                <w:rFonts w:cs="Times New Roman"/>
                <w:szCs w:val="28"/>
                <w:lang w:val="kk-KZ"/>
              </w:rPr>
              <w:t>4</w:t>
            </w:r>
          </w:p>
        </w:tc>
        <w:tc>
          <w:tcPr>
            <w:tcW w:w="2978" w:type="dxa"/>
            <w:tcBorders>
              <w:top w:val="single" w:sz="4" w:space="0" w:color="auto"/>
              <w:left w:val="single" w:sz="4" w:space="0" w:color="auto"/>
              <w:bottom w:val="single" w:sz="4" w:space="0" w:color="auto"/>
              <w:right w:val="single" w:sz="4" w:space="0" w:color="auto"/>
            </w:tcBorders>
            <w:hideMark/>
          </w:tcPr>
          <w:p w14:paraId="47EB2467" w14:textId="77777777" w:rsidR="005E67B2" w:rsidRPr="005F67BB" w:rsidRDefault="005E67B2" w:rsidP="003D181E">
            <w:pPr>
              <w:rPr>
                <w:rFonts w:cs="Times New Roman"/>
                <w:szCs w:val="28"/>
                <w:lang w:val="kk-KZ"/>
              </w:rPr>
            </w:pPr>
            <w:r w:rsidRPr="005F67BB">
              <w:rPr>
                <w:rFonts w:cs="Times New Roman"/>
                <w:szCs w:val="28"/>
                <w:lang w:val="kk-KZ"/>
              </w:rPr>
              <w:t>«Жеке түзету-дамыту жұмысын жасайтын балаларды» анықтау</w:t>
            </w:r>
          </w:p>
        </w:tc>
        <w:tc>
          <w:tcPr>
            <w:tcW w:w="4002" w:type="dxa"/>
            <w:tcBorders>
              <w:top w:val="single" w:sz="4" w:space="0" w:color="auto"/>
              <w:left w:val="single" w:sz="4" w:space="0" w:color="auto"/>
              <w:bottom w:val="single" w:sz="4" w:space="0" w:color="auto"/>
              <w:right w:val="single" w:sz="4" w:space="0" w:color="auto"/>
            </w:tcBorders>
            <w:hideMark/>
          </w:tcPr>
          <w:p w14:paraId="22E054CB" w14:textId="77777777" w:rsidR="005E67B2" w:rsidRPr="005F67BB" w:rsidRDefault="005E67B2" w:rsidP="003D181E">
            <w:pPr>
              <w:rPr>
                <w:rFonts w:cs="Times New Roman"/>
                <w:szCs w:val="28"/>
                <w:lang w:val="kk-KZ"/>
              </w:rPr>
            </w:pPr>
            <w:r w:rsidRPr="005F67BB">
              <w:rPr>
                <w:rFonts w:cs="Times New Roman"/>
                <w:szCs w:val="28"/>
                <w:lang w:val="kk-KZ"/>
              </w:rPr>
              <w:t>Балаларды даму деңгейіне баға беру;</w:t>
            </w:r>
          </w:p>
          <w:p w14:paraId="1321C445" w14:textId="77777777" w:rsidR="005E67B2" w:rsidRPr="005F67BB" w:rsidRDefault="005E67B2" w:rsidP="003D181E">
            <w:pPr>
              <w:rPr>
                <w:rFonts w:cs="Times New Roman"/>
                <w:szCs w:val="28"/>
                <w:lang w:val="kk-KZ"/>
              </w:rPr>
            </w:pPr>
            <w:r w:rsidRPr="005F67BB">
              <w:rPr>
                <w:rFonts w:cs="Times New Roman"/>
                <w:szCs w:val="28"/>
                <w:lang w:val="kk-KZ"/>
              </w:rPr>
              <w:t>Бақылау</w:t>
            </w:r>
          </w:p>
        </w:tc>
        <w:tc>
          <w:tcPr>
            <w:tcW w:w="1791" w:type="dxa"/>
            <w:tcBorders>
              <w:top w:val="single" w:sz="4" w:space="0" w:color="auto"/>
              <w:left w:val="single" w:sz="4" w:space="0" w:color="auto"/>
              <w:bottom w:val="single" w:sz="4" w:space="0" w:color="auto"/>
              <w:right w:val="single" w:sz="4" w:space="0" w:color="auto"/>
            </w:tcBorders>
            <w:hideMark/>
          </w:tcPr>
          <w:p w14:paraId="11733A59" w14:textId="77777777" w:rsidR="005E67B2" w:rsidRPr="005F67BB" w:rsidRDefault="005E67B2" w:rsidP="003D181E">
            <w:pPr>
              <w:rPr>
                <w:rFonts w:cs="Times New Roman"/>
                <w:szCs w:val="28"/>
                <w:lang w:val="kk-KZ"/>
              </w:rPr>
            </w:pPr>
            <w:r w:rsidRPr="005F67BB">
              <w:rPr>
                <w:rFonts w:cs="Times New Roman"/>
                <w:szCs w:val="28"/>
                <w:lang w:val="kk-KZ"/>
              </w:rPr>
              <w:t>Барлық топтар</w:t>
            </w:r>
          </w:p>
        </w:tc>
        <w:tc>
          <w:tcPr>
            <w:tcW w:w="1298" w:type="dxa"/>
            <w:tcBorders>
              <w:top w:val="single" w:sz="4" w:space="0" w:color="auto"/>
              <w:left w:val="single" w:sz="4" w:space="0" w:color="auto"/>
              <w:bottom w:val="single" w:sz="4" w:space="0" w:color="auto"/>
              <w:right w:val="single" w:sz="4" w:space="0" w:color="auto"/>
            </w:tcBorders>
            <w:hideMark/>
          </w:tcPr>
          <w:p w14:paraId="0C92336A" w14:textId="77777777" w:rsidR="005E67B2" w:rsidRPr="005F67BB" w:rsidRDefault="005E67B2" w:rsidP="003D181E">
            <w:pPr>
              <w:rPr>
                <w:rFonts w:cs="Times New Roman"/>
                <w:szCs w:val="28"/>
                <w:lang w:val="kk-KZ"/>
              </w:rPr>
            </w:pPr>
            <w:r w:rsidRPr="005F67BB">
              <w:rPr>
                <w:rFonts w:cs="Times New Roman"/>
                <w:szCs w:val="28"/>
                <w:lang w:val="kk-KZ"/>
              </w:rPr>
              <w:t>Жыл бойы</w:t>
            </w:r>
          </w:p>
        </w:tc>
      </w:tr>
    </w:tbl>
    <w:tbl>
      <w:tblPr>
        <w:tblStyle w:val="a4"/>
        <w:tblpPr w:leftFromText="180" w:rightFromText="180" w:vertAnchor="text" w:horzAnchor="margin" w:tblpY="-88"/>
        <w:tblW w:w="9486" w:type="dxa"/>
        <w:tblInd w:w="0" w:type="dxa"/>
        <w:tblLook w:val="04A0" w:firstRow="1" w:lastRow="0" w:firstColumn="1" w:lastColumn="0" w:noHBand="0" w:noVBand="1"/>
      </w:tblPr>
      <w:tblGrid>
        <w:gridCol w:w="517"/>
        <w:gridCol w:w="1863"/>
        <w:gridCol w:w="3810"/>
        <w:gridCol w:w="1932"/>
        <w:gridCol w:w="1364"/>
      </w:tblGrid>
      <w:tr w:rsidR="005E67B2" w:rsidRPr="005F67BB" w14:paraId="69452E83" w14:textId="77777777" w:rsidTr="003D181E">
        <w:tc>
          <w:tcPr>
            <w:tcW w:w="9486" w:type="dxa"/>
            <w:gridSpan w:val="5"/>
            <w:tcBorders>
              <w:top w:val="single" w:sz="4" w:space="0" w:color="auto"/>
              <w:left w:val="single" w:sz="4" w:space="0" w:color="auto"/>
              <w:bottom w:val="single" w:sz="4" w:space="0" w:color="auto"/>
              <w:right w:val="single" w:sz="4" w:space="0" w:color="auto"/>
            </w:tcBorders>
            <w:hideMark/>
          </w:tcPr>
          <w:p w14:paraId="0E2980F7" w14:textId="77777777" w:rsidR="005E67B2" w:rsidRPr="005F67BB" w:rsidRDefault="005E67B2" w:rsidP="003D181E">
            <w:pPr>
              <w:rPr>
                <w:rFonts w:cs="Times New Roman"/>
                <w:b/>
                <w:szCs w:val="28"/>
                <w:lang w:val="kk-KZ"/>
              </w:rPr>
            </w:pPr>
            <w:r w:rsidRPr="005F67BB">
              <w:rPr>
                <w:rFonts w:cs="Times New Roman"/>
                <w:b/>
                <w:szCs w:val="28"/>
                <w:lang w:val="kk-KZ"/>
              </w:rPr>
              <w:lastRenderedPageBreak/>
              <w:t xml:space="preserve">                                         2.Психологиялық түзету жұмыстары</w:t>
            </w:r>
          </w:p>
        </w:tc>
      </w:tr>
      <w:tr w:rsidR="005E67B2" w:rsidRPr="005F67BB" w14:paraId="55954A60" w14:textId="77777777" w:rsidTr="003D181E">
        <w:tc>
          <w:tcPr>
            <w:tcW w:w="517" w:type="dxa"/>
            <w:tcBorders>
              <w:top w:val="single" w:sz="4" w:space="0" w:color="auto"/>
              <w:left w:val="single" w:sz="4" w:space="0" w:color="auto"/>
              <w:bottom w:val="single" w:sz="4" w:space="0" w:color="auto"/>
              <w:right w:val="single" w:sz="4" w:space="0" w:color="auto"/>
            </w:tcBorders>
            <w:hideMark/>
          </w:tcPr>
          <w:p w14:paraId="1E164CEE" w14:textId="77777777" w:rsidR="005E67B2" w:rsidRPr="005F67BB" w:rsidRDefault="005E67B2" w:rsidP="003D181E">
            <w:pPr>
              <w:rPr>
                <w:rFonts w:cs="Times New Roman"/>
                <w:b/>
                <w:szCs w:val="28"/>
                <w:lang w:val="kk-KZ"/>
              </w:rPr>
            </w:pPr>
            <w:r w:rsidRPr="005F67BB">
              <w:rPr>
                <w:rFonts w:cs="Times New Roman"/>
                <w:b/>
                <w:szCs w:val="28"/>
                <w:lang w:val="kk-KZ"/>
              </w:rPr>
              <w:t>№</w:t>
            </w:r>
          </w:p>
        </w:tc>
        <w:tc>
          <w:tcPr>
            <w:tcW w:w="1863" w:type="dxa"/>
            <w:tcBorders>
              <w:top w:val="single" w:sz="4" w:space="0" w:color="auto"/>
              <w:left w:val="single" w:sz="4" w:space="0" w:color="auto"/>
              <w:bottom w:val="single" w:sz="4" w:space="0" w:color="auto"/>
              <w:right w:val="single" w:sz="4" w:space="0" w:color="auto"/>
            </w:tcBorders>
            <w:hideMark/>
          </w:tcPr>
          <w:p w14:paraId="58920B2B" w14:textId="77777777" w:rsidR="005E67B2" w:rsidRPr="005F67BB" w:rsidRDefault="005E67B2" w:rsidP="003D181E">
            <w:pPr>
              <w:rPr>
                <w:rFonts w:cs="Times New Roman"/>
                <w:b/>
                <w:szCs w:val="28"/>
                <w:lang w:val="kk-KZ"/>
              </w:rPr>
            </w:pPr>
            <w:r w:rsidRPr="005F67BB">
              <w:rPr>
                <w:rFonts w:cs="Times New Roman"/>
                <w:b/>
                <w:szCs w:val="28"/>
                <w:lang w:val="kk-KZ"/>
              </w:rPr>
              <w:t>Жұмыс мақсаты</w:t>
            </w:r>
          </w:p>
        </w:tc>
        <w:tc>
          <w:tcPr>
            <w:tcW w:w="3810" w:type="dxa"/>
            <w:tcBorders>
              <w:top w:val="single" w:sz="4" w:space="0" w:color="auto"/>
              <w:left w:val="single" w:sz="4" w:space="0" w:color="auto"/>
              <w:bottom w:val="single" w:sz="4" w:space="0" w:color="auto"/>
              <w:right w:val="single" w:sz="4" w:space="0" w:color="auto"/>
            </w:tcBorders>
            <w:hideMark/>
          </w:tcPr>
          <w:p w14:paraId="75C3601D" w14:textId="77777777" w:rsidR="005E67B2" w:rsidRPr="005F67BB" w:rsidRDefault="005E67B2" w:rsidP="003D181E">
            <w:pPr>
              <w:rPr>
                <w:rFonts w:cs="Times New Roman"/>
                <w:b/>
                <w:szCs w:val="28"/>
                <w:lang w:val="kk-KZ"/>
              </w:rPr>
            </w:pPr>
            <w:r w:rsidRPr="005F67BB">
              <w:rPr>
                <w:rFonts w:cs="Times New Roman"/>
                <w:b/>
                <w:szCs w:val="28"/>
                <w:lang w:val="kk-KZ"/>
              </w:rPr>
              <w:t>Қызмет түрі</w:t>
            </w:r>
          </w:p>
        </w:tc>
        <w:tc>
          <w:tcPr>
            <w:tcW w:w="1932" w:type="dxa"/>
            <w:tcBorders>
              <w:top w:val="single" w:sz="4" w:space="0" w:color="auto"/>
              <w:left w:val="single" w:sz="4" w:space="0" w:color="auto"/>
              <w:bottom w:val="single" w:sz="4" w:space="0" w:color="auto"/>
              <w:right w:val="single" w:sz="4" w:space="0" w:color="auto"/>
            </w:tcBorders>
            <w:hideMark/>
          </w:tcPr>
          <w:p w14:paraId="634B1D29" w14:textId="77777777" w:rsidR="005E67B2" w:rsidRPr="005F67BB" w:rsidRDefault="005E67B2" w:rsidP="003D181E">
            <w:pPr>
              <w:rPr>
                <w:rFonts w:cs="Times New Roman"/>
                <w:b/>
                <w:szCs w:val="28"/>
                <w:lang w:val="kk-KZ"/>
              </w:rPr>
            </w:pPr>
            <w:r w:rsidRPr="005F67BB">
              <w:rPr>
                <w:rFonts w:cs="Times New Roman"/>
                <w:b/>
                <w:szCs w:val="28"/>
                <w:lang w:val="kk-KZ"/>
              </w:rPr>
              <w:t>Қызмет обьектісі</w:t>
            </w:r>
          </w:p>
        </w:tc>
        <w:tc>
          <w:tcPr>
            <w:tcW w:w="1364" w:type="dxa"/>
            <w:tcBorders>
              <w:top w:val="single" w:sz="4" w:space="0" w:color="auto"/>
              <w:left w:val="single" w:sz="4" w:space="0" w:color="auto"/>
              <w:bottom w:val="single" w:sz="4" w:space="0" w:color="auto"/>
              <w:right w:val="single" w:sz="4" w:space="0" w:color="auto"/>
            </w:tcBorders>
            <w:hideMark/>
          </w:tcPr>
          <w:p w14:paraId="53AAABFF" w14:textId="77777777" w:rsidR="005E67B2" w:rsidRPr="005F67BB" w:rsidRDefault="005E67B2" w:rsidP="003D181E">
            <w:pPr>
              <w:rPr>
                <w:rFonts w:cs="Times New Roman"/>
                <w:b/>
                <w:szCs w:val="28"/>
                <w:lang w:val="kk-KZ"/>
              </w:rPr>
            </w:pPr>
            <w:r w:rsidRPr="005F67BB">
              <w:rPr>
                <w:rFonts w:cs="Times New Roman"/>
                <w:b/>
                <w:szCs w:val="28"/>
                <w:lang w:val="kk-KZ"/>
              </w:rPr>
              <w:t>Уақыты</w:t>
            </w:r>
          </w:p>
        </w:tc>
      </w:tr>
      <w:tr w:rsidR="005E67B2" w:rsidRPr="005F67BB" w14:paraId="75BADAEF" w14:textId="77777777" w:rsidTr="003D181E">
        <w:tc>
          <w:tcPr>
            <w:tcW w:w="517" w:type="dxa"/>
            <w:vMerge w:val="restart"/>
            <w:tcBorders>
              <w:top w:val="single" w:sz="4" w:space="0" w:color="auto"/>
              <w:left w:val="single" w:sz="4" w:space="0" w:color="auto"/>
              <w:bottom w:val="single" w:sz="4" w:space="0" w:color="auto"/>
              <w:right w:val="single" w:sz="4" w:space="0" w:color="auto"/>
            </w:tcBorders>
          </w:tcPr>
          <w:p w14:paraId="5B531E90" w14:textId="77777777" w:rsidR="005E67B2" w:rsidRPr="005F67BB" w:rsidRDefault="005E67B2" w:rsidP="003D181E">
            <w:pPr>
              <w:rPr>
                <w:rFonts w:cs="Times New Roman"/>
                <w:szCs w:val="28"/>
                <w:lang w:val="kk-KZ"/>
              </w:rPr>
            </w:pPr>
          </w:p>
          <w:p w14:paraId="1EC8646A" w14:textId="77777777" w:rsidR="005E67B2" w:rsidRPr="005F67BB" w:rsidRDefault="005E67B2" w:rsidP="003D181E">
            <w:pPr>
              <w:rPr>
                <w:rFonts w:cs="Times New Roman"/>
                <w:szCs w:val="28"/>
                <w:lang w:val="kk-KZ"/>
              </w:rPr>
            </w:pPr>
          </w:p>
          <w:p w14:paraId="08C0F1C8" w14:textId="77777777" w:rsidR="005E67B2" w:rsidRPr="005F67BB" w:rsidRDefault="005E67B2" w:rsidP="003D181E">
            <w:pPr>
              <w:rPr>
                <w:rFonts w:cs="Times New Roman"/>
                <w:szCs w:val="28"/>
                <w:lang w:val="kk-KZ"/>
              </w:rPr>
            </w:pPr>
            <w:r w:rsidRPr="005F67BB">
              <w:rPr>
                <w:rFonts w:cs="Times New Roman"/>
                <w:szCs w:val="28"/>
                <w:lang w:val="kk-KZ"/>
              </w:rPr>
              <w:t>1</w:t>
            </w:r>
          </w:p>
        </w:tc>
        <w:tc>
          <w:tcPr>
            <w:tcW w:w="1863" w:type="dxa"/>
            <w:vMerge w:val="restart"/>
            <w:tcBorders>
              <w:top w:val="single" w:sz="4" w:space="0" w:color="auto"/>
              <w:left w:val="single" w:sz="4" w:space="0" w:color="auto"/>
              <w:bottom w:val="single" w:sz="4" w:space="0" w:color="auto"/>
              <w:right w:val="single" w:sz="4" w:space="0" w:color="auto"/>
            </w:tcBorders>
          </w:tcPr>
          <w:p w14:paraId="6D082CC4" w14:textId="77777777" w:rsidR="005E67B2" w:rsidRPr="005F67BB" w:rsidRDefault="005E67B2" w:rsidP="003D181E">
            <w:pPr>
              <w:rPr>
                <w:rFonts w:cs="Times New Roman"/>
                <w:szCs w:val="28"/>
                <w:lang w:val="kk-KZ"/>
              </w:rPr>
            </w:pPr>
          </w:p>
          <w:p w14:paraId="6DAA545C" w14:textId="77777777" w:rsidR="005E67B2" w:rsidRPr="005F67BB" w:rsidRDefault="005E67B2" w:rsidP="003D181E">
            <w:pPr>
              <w:rPr>
                <w:rFonts w:cs="Times New Roman"/>
                <w:szCs w:val="28"/>
                <w:lang w:val="kk-KZ"/>
              </w:rPr>
            </w:pPr>
          </w:p>
          <w:p w14:paraId="3A7342AF" w14:textId="77777777" w:rsidR="005E67B2" w:rsidRPr="005F67BB" w:rsidRDefault="005E67B2" w:rsidP="003D181E">
            <w:pPr>
              <w:rPr>
                <w:rFonts w:cs="Times New Roman"/>
                <w:szCs w:val="28"/>
                <w:lang w:val="kk-KZ"/>
              </w:rPr>
            </w:pPr>
            <w:r w:rsidRPr="005F67BB">
              <w:rPr>
                <w:rFonts w:cs="Times New Roman"/>
                <w:szCs w:val="28"/>
                <w:lang w:val="kk-KZ"/>
              </w:rPr>
              <w:t>Баланың жеке тұлға ретінде дамуына психолог маманның әсері</w:t>
            </w:r>
          </w:p>
        </w:tc>
        <w:tc>
          <w:tcPr>
            <w:tcW w:w="3810" w:type="dxa"/>
            <w:tcBorders>
              <w:top w:val="single" w:sz="4" w:space="0" w:color="auto"/>
              <w:left w:val="single" w:sz="4" w:space="0" w:color="auto"/>
              <w:bottom w:val="single" w:sz="4" w:space="0" w:color="auto"/>
              <w:right w:val="single" w:sz="4" w:space="0" w:color="auto"/>
            </w:tcBorders>
          </w:tcPr>
          <w:p w14:paraId="72D217C0" w14:textId="77777777" w:rsidR="005E67B2" w:rsidRPr="005F67BB" w:rsidRDefault="005E67B2" w:rsidP="003D181E">
            <w:pPr>
              <w:rPr>
                <w:rFonts w:cs="Times New Roman"/>
                <w:szCs w:val="28"/>
                <w:lang w:val="kk-KZ"/>
              </w:rPr>
            </w:pPr>
            <w:r w:rsidRPr="005F67BB">
              <w:rPr>
                <w:rFonts w:cs="Times New Roman"/>
                <w:szCs w:val="28"/>
                <w:lang w:val="kk-KZ"/>
              </w:rPr>
              <w:t>-Адамгершілік дағдыларын дамытуға арналған кеңес жүргізу;</w:t>
            </w:r>
          </w:p>
          <w:p w14:paraId="00E61B56" w14:textId="77777777" w:rsidR="005E67B2" w:rsidRPr="005F67BB" w:rsidRDefault="005E67B2" w:rsidP="003D181E">
            <w:pPr>
              <w:rPr>
                <w:rFonts w:cs="Times New Roman"/>
                <w:szCs w:val="28"/>
                <w:lang w:val="kk-KZ"/>
              </w:rPr>
            </w:pPr>
          </w:p>
        </w:tc>
        <w:tc>
          <w:tcPr>
            <w:tcW w:w="1932" w:type="dxa"/>
            <w:tcBorders>
              <w:top w:val="single" w:sz="4" w:space="0" w:color="auto"/>
              <w:left w:val="single" w:sz="4" w:space="0" w:color="auto"/>
              <w:bottom w:val="single" w:sz="4" w:space="0" w:color="auto"/>
              <w:right w:val="single" w:sz="4" w:space="0" w:color="auto"/>
            </w:tcBorders>
            <w:hideMark/>
          </w:tcPr>
          <w:p w14:paraId="16B36C04" w14:textId="77777777" w:rsidR="005E67B2" w:rsidRPr="005F67BB" w:rsidRDefault="005E67B2" w:rsidP="003D181E">
            <w:pPr>
              <w:rPr>
                <w:rFonts w:cs="Times New Roman"/>
                <w:szCs w:val="28"/>
                <w:lang w:val="kk-KZ"/>
              </w:rPr>
            </w:pPr>
            <w:r w:rsidRPr="005F67BB">
              <w:rPr>
                <w:rFonts w:cs="Times New Roman"/>
                <w:szCs w:val="28"/>
                <w:lang w:val="kk-KZ"/>
              </w:rPr>
              <w:t xml:space="preserve">Балалар </w:t>
            </w:r>
          </w:p>
          <w:p w14:paraId="7C438AA6" w14:textId="77777777" w:rsidR="005E67B2" w:rsidRPr="005F67BB" w:rsidRDefault="005E67B2" w:rsidP="003D181E">
            <w:pPr>
              <w:rPr>
                <w:rFonts w:cs="Times New Roman"/>
                <w:szCs w:val="28"/>
                <w:lang w:val="kk-KZ"/>
              </w:rPr>
            </w:pPr>
            <w:r w:rsidRPr="005F67BB">
              <w:rPr>
                <w:rFonts w:cs="Times New Roman"/>
                <w:szCs w:val="28"/>
                <w:lang w:val="kk-KZ"/>
              </w:rPr>
              <w:t>Тәрбиешілер</w:t>
            </w:r>
          </w:p>
          <w:p w14:paraId="462B0CA9" w14:textId="77777777" w:rsidR="005E67B2" w:rsidRPr="005F67BB" w:rsidRDefault="005E67B2" w:rsidP="003D181E">
            <w:pPr>
              <w:rPr>
                <w:rFonts w:cs="Times New Roman"/>
                <w:szCs w:val="28"/>
                <w:lang w:val="kk-KZ"/>
              </w:rPr>
            </w:pPr>
            <w:r w:rsidRPr="005F67BB">
              <w:rPr>
                <w:rFonts w:cs="Times New Roman"/>
                <w:szCs w:val="28"/>
                <w:lang w:val="kk-KZ"/>
              </w:rPr>
              <w:t>Ата-аналар</w:t>
            </w:r>
          </w:p>
        </w:tc>
        <w:tc>
          <w:tcPr>
            <w:tcW w:w="1364" w:type="dxa"/>
            <w:tcBorders>
              <w:top w:val="single" w:sz="4" w:space="0" w:color="auto"/>
              <w:left w:val="single" w:sz="4" w:space="0" w:color="auto"/>
              <w:bottom w:val="single" w:sz="4" w:space="0" w:color="auto"/>
              <w:right w:val="single" w:sz="4" w:space="0" w:color="auto"/>
            </w:tcBorders>
            <w:hideMark/>
          </w:tcPr>
          <w:p w14:paraId="7C91857C" w14:textId="77777777" w:rsidR="005E67B2" w:rsidRPr="005F67BB" w:rsidRDefault="005E67B2" w:rsidP="003D181E">
            <w:pPr>
              <w:rPr>
                <w:rFonts w:cs="Times New Roman"/>
                <w:szCs w:val="28"/>
                <w:lang w:val="kk-KZ"/>
              </w:rPr>
            </w:pPr>
            <w:r w:rsidRPr="005F67BB">
              <w:rPr>
                <w:rFonts w:cs="Times New Roman"/>
                <w:szCs w:val="28"/>
                <w:lang w:val="kk-KZ"/>
              </w:rPr>
              <w:t>Жыл бойы</w:t>
            </w:r>
          </w:p>
        </w:tc>
      </w:tr>
      <w:tr w:rsidR="005E67B2" w:rsidRPr="005F67BB" w14:paraId="16B11790" w14:textId="77777777" w:rsidTr="003D181E">
        <w:tc>
          <w:tcPr>
            <w:tcW w:w="0" w:type="auto"/>
            <w:vMerge/>
            <w:tcBorders>
              <w:top w:val="single" w:sz="4" w:space="0" w:color="auto"/>
              <w:left w:val="single" w:sz="4" w:space="0" w:color="auto"/>
              <w:bottom w:val="single" w:sz="4" w:space="0" w:color="auto"/>
              <w:right w:val="single" w:sz="4" w:space="0" w:color="auto"/>
            </w:tcBorders>
            <w:vAlign w:val="center"/>
            <w:hideMark/>
          </w:tcPr>
          <w:p w14:paraId="1C6DEA74" w14:textId="77777777" w:rsidR="005E67B2" w:rsidRPr="005F67BB" w:rsidRDefault="005E67B2" w:rsidP="003D181E">
            <w:pPr>
              <w:rPr>
                <w:rFonts w:cs="Times New Roman"/>
                <w:szCs w:val="28"/>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C81FB5" w14:textId="77777777" w:rsidR="005E67B2" w:rsidRPr="005F67BB" w:rsidRDefault="005E67B2" w:rsidP="003D181E">
            <w:pPr>
              <w:rPr>
                <w:rFonts w:cs="Times New Roman"/>
                <w:szCs w:val="28"/>
                <w:lang w:val="kk-KZ"/>
              </w:rPr>
            </w:pPr>
          </w:p>
        </w:tc>
        <w:tc>
          <w:tcPr>
            <w:tcW w:w="3810" w:type="dxa"/>
            <w:tcBorders>
              <w:top w:val="single" w:sz="4" w:space="0" w:color="auto"/>
              <w:left w:val="single" w:sz="4" w:space="0" w:color="auto"/>
              <w:bottom w:val="single" w:sz="4" w:space="0" w:color="auto"/>
              <w:right w:val="single" w:sz="4" w:space="0" w:color="auto"/>
            </w:tcBorders>
            <w:hideMark/>
          </w:tcPr>
          <w:p w14:paraId="7B754C1A" w14:textId="77777777" w:rsidR="005E67B2" w:rsidRPr="005F67BB" w:rsidRDefault="005E67B2" w:rsidP="003D181E">
            <w:pPr>
              <w:rPr>
                <w:rFonts w:cs="Times New Roman"/>
                <w:szCs w:val="28"/>
                <w:lang w:val="kk-KZ"/>
              </w:rPr>
            </w:pPr>
            <w:r w:rsidRPr="005F67BB">
              <w:rPr>
                <w:rFonts w:cs="Times New Roman"/>
                <w:szCs w:val="28"/>
                <w:lang w:val="kk-KZ"/>
              </w:rPr>
              <w:t>-Коммуникативті қарым-қатынас дағдыларын арттыру;</w:t>
            </w:r>
          </w:p>
        </w:tc>
        <w:tc>
          <w:tcPr>
            <w:tcW w:w="1932" w:type="dxa"/>
            <w:tcBorders>
              <w:top w:val="single" w:sz="4" w:space="0" w:color="auto"/>
              <w:left w:val="single" w:sz="4" w:space="0" w:color="auto"/>
              <w:bottom w:val="single" w:sz="4" w:space="0" w:color="auto"/>
              <w:right w:val="single" w:sz="4" w:space="0" w:color="auto"/>
            </w:tcBorders>
          </w:tcPr>
          <w:p w14:paraId="5DF56A1E" w14:textId="77777777" w:rsidR="005E67B2" w:rsidRPr="005F67BB" w:rsidRDefault="005E67B2" w:rsidP="003D181E">
            <w:pPr>
              <w:rPr>
                <w:rFonts w:cs="Times New Roman"/>
                <w:szCs w:val="28"/>
                <w:lang w:val="kk-KZ"/>
              </w:rPr>
            </w:pPr>
            <w:r w:rsidRPr="005F67BB">
              <w:rPr>
                <w:rFonts w:cs="Times New Roman"/>
                <w:szCs w:val="28"/>
                <w:lang w:val="kk-KZ"/>
              </w:rPr>
              <w:t xml:space="preserve">Балалар </w:t>
            </w:r>
          </w:p>
          <w:p w14:paraId="2AF4F7A9" w14:textId="77777777" w:rsidR="005E67B2" w:rsidRPr="005F67BB" w:rsidRDefault="005E67B2" w:rsidP="003D181E">
            <w:pPr>
              <w:rPr>
                <w:rFonts w:cs="Times New Roman"/>
                <w:szCs w:val="28"/>
                <w:lang w:val="kk-KZ"/>
              </w:rPr>
            </w:pPr>
            <w:r w:rsidRPr="005F67BB">
              <w:rPr>
                <w:rFonts w:cs="Times New Roman"/>
                <w:szCs w:val="28"/>
                <w:lang w:val="kk-KZ"/>
              </w:rPr>
              <w:t>Тәрбиешілер</w:t>
            </w:r>
          </w:p>
          <w:p w14:paraId="12CDE46A" w14:textId="77777777" w:rsidR="005E67B2" w:rsidRPr="005F67BB" w:rsidRDefault="005E67B2" w:rsidP="003D181E">
            <w:pPr>
              <w:rPr>
                <w:rFonts w:cs="Times New Roman"/>
                <w:szCs w:val="28"/>
                <w:lang w:val="kk-KZ"/>
              </w:rPr>
            </w:pPr>
          </w:p>
        </w:tc>
        <w:tc>
          <w:tcPr>
            <w:tcW w:w="1364" w:type="dxa"/>
            <w:tcBorders>
              <w:top w:val="single" w:sz="4" w:space="0" w:color="auto"/>
              <w:left w:val="single" w:sz="4" w:space="0" w:color="auto"/>
              <w:bottom w:val="single" w:sz="4" w:space="0" w:color="auto"/>
              <w:right w:val="single" w:sz="4" w:space="0" w:color="auto"/>
            </w:tcBorders>
            <w:hideMark/>
          </w:tcPr>
          <w:p w14:paraId="7FC07E10" w14:textId="77777777" w:rsidR="005E67B2" w:rsidRPr="005F67BB" w:rsidRDefault="005E67B2" w:rsidP="003D181E">
            <w:pPr>
              <w:rPr>
                <w:rFonts w:cs="Times New Roman"/>
                <w:szCs w:val="28"/>
                <w:lang w:val="kk-KZ"/>
              </w:rPr>
            </w:pPr>
            <w:r w:rsidRPr="005F67BB">
              <w:rPr>
                <w:rFonts w:cs="Times New Roman"/>
                <w:szCs w:val="28"/>
                <w:lang w:val="kk-KZ"/>
              </w:rPr>
              <w:t>Жыл бойы</w:t>
            </w:r>
          </w:p>
        </w:tc>
      </w:tr>
      <w:tr w:rsidR="005E67B2" w:rsidRPr="005F67BB" w14:paraId="468F6A27" w14:textId="77777777" w:rsidTr="003D181E">
        <w:tc>
          <w:tcPr>
            <w:tcW w:w="0" w:type="auto"/>
            <w:vMerge/>
            <w:tcBorders>
              <w:top w:val="single" w:sz="4" w:space="0" w:color="auto"/>
              <w:left w:val="single" w:sz="4" w:space="0" w:color="auto"/>
              <w:bottom w:val="single" w:sz="4" w:space="0" w:color="auto"/>
              <w:right w:val="single" w:sz="4" w:space="0" w:color="auto"/>
            </w:tcBorders>
            <w:vAlign w:val="center"/>
            <w:hideMark/>
          </w:tcPr>
          <w:p w14:paraId="22E1AA95" w14:textId="77777777" w:rsidR="005E67B2" w:rsidRPr="005F67BB" w:rsidRDefault="005E67B2" w:rsidP="003D181E">
            <w:pPr>
              <w:rPr>
                <w:rFonts w:cs="Times New Roman"/>
                <w:szCs w:val="28"/>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59E39B" w14:textId="77777777" w:rsidR="005E67B2" w:rsidRPr="005F67BB" w:rsidRDefault="005E67B2" w:rsidP="003D181E">
            <w:pPr>
              <w:rPr>
                <w:rFonts w:cs="Times New Roman"/>
                <w:szCs w:val="28"/>
                <w:lang w:val="kk-KZ"/>
              </w:rPr>
            </w:pPr>
          </w:p>
        </w:tc>
        <w:tc>
          <w:tcPr>
            <w:tcW w:w="3810" w:type="dxa"/>
            <w:tcBorders>
              <w:top w:val="single" w:sz="4" w:space="0" w:color="auto"/>
              <w:left w:val="single" w:sz="4" w:space="0" w:color="auto"/>
              <w:bottom w:val="single" w:sz="4" w:space="0" w:color="auto"/>
              <w:right w:val="single" w:sz="4" w:space="0" w:color="auto"/>
            </w:tcBorders>
          </w:tcPr>
          <w:p w14:paraId="017D841C" w14:textId="77777777" w:rsidR="005E67B2" w:rsidRPr="005F67BB" w:rsidRDefault="005E67B2" w:rsidP="003D181E">
            <w:pPr>
              <w:rPr>
                <w:rFonts w:cs="Times New Roman"/>
                <w:szCs w:val="28"/>
                <w:lang w:val="kk-KZ"/>
              </w:rPr>
            </w:pPr>
            <w:r w:rsidRPr="005F67BB">
              <w:rPr>
                <w:rFonts w:cs="Times New Roman"/>
                <w:szCs w:val="28"/>
                <w:lang w:val="kk-KZ"/>
              </w:rPr>
              <w:t>-Қиын жағдаяттағы тәрбиешілерге, ата аналарға, балаларға психологиялық көмек көрсету;</w:t>
            </w:r>
          </w:p>
          <w:p w14:paraId="4741CEA2" w14:textId="77777777" w:rsidR="005E67B2" w:rsidRPr="005F67BB" w:rsidRDefault="005E67B2" w:rsidP="003D181E">
            <w:pPr>
              <w:rPr>
                <w:rFonts w:cs="Times New Roman"/>
                <w:szCs w:val="28"/>
                <w:lang w:val="kk-KZ"/>
              </w:rPr>
            </w:pPr>
          </w:p>
        </w:tc>
        <w:tc>
          <w:tcPr>
            <w:tcW w:w="1932" w:type="dxa"/>
            <w:tcBorders>
              <w:top w:val="single" w:sz="4" w:space="0" w:color="auto"/>
              <w:left w:val="single" w:sz="4" w:space="0" w:color="auto"/>
              <w:bottom w:val="single" w:sz="4" w:space="0" w:color="auto"/>
              <w:right w:val="single" w:sz="4" w:space="0" w:color="auto"/>
            </w:tcBorders>
          </w:tcPr>
          <w:p w14:paraId="42A0F9FD" w14:textId="77777777" w:rsidR="005E67B2" w:rsidRPr="005F67BB" w:rsidRDefault="005E67B2" w:rsidP="003D181E">
            <w:pPr>
              <w:rPr>
                <w:rFonts w:cs="Times New Roman"/>
                <w:szCs w:val="28"/>
                <w:lang w:val="kk-KZ"/>
              </w:rPr>
            </w:pPr>
            <w:r w:rsidRPr="005F67BB">
              <w:rPr>
                <w:rFonts w:cs="Times New Roman"/>
                <w:szCs w:val="28"/>
                <w:lang w:val="kk-KZ"/>
              </w:rPr>
              <w:t xml:space="preserve">Балалар </w:t>
            </w:r>
          </w:p>
          <w:p w14:paraId="34A33BBF" w14:textId="77777777" w:rsidR="005E67B2" w:rsidRPr="005F67BB" w:rsidRDefault="005E67B2" w:rsidP="003D181E">
            <w:pPr>
              <w:rPr>
                <w:rFonts w:cs="Times New Roman"/>
                <w:szCs w:val="28"/>
                <w:lang w:val="kk-KZ"/>
              </w:rPr>
            </w:pPr>
            <w:r w:rsidRPr="005F67BB">
              <w:rPr>
                <w:rFonts w:cs="Times New Roman"/>
                <w:szCs w:val="28"/>
                <w:lang w:val="kk-KZ"/>
              </w:rPr>
              <w:t>Тәрбиешілер</w:t>
            </w:r>
          </w:p>
          <w:p w14:paraId="7537EA3F" w14:textId="77777777" w:rsidR="005E67B2" w:rsidRPr="005F67BB" w:rsidRDefault="005E67B2" w:rsidP="003D181E">
            <w:pPr>
              <w:rPr>
                <w:rFonts w:cs="Times New Roman"/>
                <w:szCs w:val="28"/>
                <w:lang w:val="kk-KZ"/>
              </w:rPr>
            </w:pPr>
            <w:r w:rsidRPr="005F67BB">
              <w:rPr>
                <w:rFonts w:cs="Times New Roman"/>
                <w:szCs w:val="28"/>
                <w:lang w:val="kk-KZ"/>
              </w:rPr>
              <w:t>Ата-аналар</w:t>
            </w:r>
          </w:p>
          <w:p w14:paraId="7D22673F" w14:textId="77777777" w:rsidR="005E67B2" w:rsidRPr="005F67BB" w:rsidRDefault="005E67B2" w:rsidP="003D181E">
            <w:pPr>
              <w:rPr>
                <w:rFonts w:cs="Times New Roman"/>
                <w:szCs w:val="28"/>
                <w:lang w:val="kk-KZ"/>
              </w:rPr>
            </w:pPr>
          </w:p>
        </w:tc>
        <w:tc>
          <w:tcPr>
            <w:tcW w:w="1364" w:type="dxa"/>
            <w:tcBorders>
              <w:top w:val="single" w:sz="4" w:space="0" w:color="auto"/>
              <w:left w:val="single" w:sz="4" w:space="0" w:color="auto"/>
              <w:bottom w:val="single" w:sz="4" w:space="0" w:color="auto"/>
              <w:right w:val="single" w:sz="4" w:space="0" w:color="auto"/>
            </w:tcBorders>
            <w:hideMark/>
          </w:tcPr>
          <w:p w14:paraId="2BDFDF8A" w14:textId="77777777" w:rsidR="005E67B2" w:rsidRPr="005F67BB" w:rsidRDefault="005E67B2" w:rsidP="003D181E">
            <w:pPr>
              <w:rPr>
                <w:rFonts w:cs="Times New Roman"/>
                <w:szCs w:val="28"/>
                <w:lang w:val="kk-KZ"/>
              </w:rPr>
            </w:pPr>
            <w:r w:rsidRPr="005F67BB">
              <w:rPr>
                <w:rFonts w:cs="Times New Roman"/>
                <w:szCs w:val="28"/>
                <w:lang w:val="kk-KZ"/>
              </w:rPr>
              <w:t>Жыл бойы</w:t>
            </w:r>
          </w:p>
        </w:tc>
      </w:tr>
      <w:tr w:rsidR="005E67B2" w:rsidRPr="005F67BB" w14:paraId="377F67C7" w14:textId="77777777" w:rsidTr="003D181E">
        <w:tc>
          <w:tcPr>
            <w:tcW w:w="0" w:type="auto"/>
            <w:vMerge/>
            <w:tcBorders>
              <w:top w:val="single" w:sz="4" w:space="0" w:color="auto"/>
              <w:left w:val="single" w:sz="4" w:space="0" w:color="auto"/>
              <w:bottom w:val="single" w:sz="4" w:space="0" w:color="auto"/>
              <w:right w:val="single" w:sz="4" w:space="0" w:color="auto"/>
            </w:tcBorders>
            <w:vAlign w:val="center"/>
            <w:hideMark/>
          </w:tcPr>
          <w:p w14:paraId="06E83CC7" w14:textId="77777777" w:rsidR="005E67B2" w:rsidRPr="005F67BB" w:rsidRDefault="005E67B2" w:rsidP="003D181E">
            <w:pPr>
              <w:rPr>
                <w:rFonts w:cs="Times New Roman"/>
                <w:szCs w:val="28"/>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705345" w14:textId="77777777" w:rsidR="005E67B2" w:rsidRPr="005F67BB" w:rsidRDefault="005E67B2" w:rsidP="003D181E">
            <w:pPr>
              <w:rPr>
                <w:rFonts w:cs="Times New Roman"/>
                <w:szCs w:val="28"/>
                <w:lang w:val="kk-KZ"/>
              </w:rPr>
            </w:pPr>
          </w:p>
        </w:tc>
        <w:tc>
          <w:tcPr>
            <w:tcW w:w="3810" w:type="dxa"/>
            <w:tcBorders>
              <w:top w:val="single" w:sz="4" w:space="0" w:color="auto"/>
              <w:left w:val="single" w:sz="4" w:space="0" w:color="auto"/>
              <w:bottom w:val="single" w:sz="4" w:space="0" w:color="auto"/>
              <w:right w:val="single" w:sz="4" w:space="0" w:color="auto"/>
            </w:tcBorders>
          </w:tcPr>
          <w:p w14:paraId="6E3741A6" w14:textId="77777777" w:rsidR="005E67B2" w:rsidRPr="005F67BB" w:rsidRDefault="005E67B2" w:rsidP="003D181E">
            <w:pPr>
              <w:rPr>
                <w:rFonts w:cs="Times New Roman"/>
                <w:szCs w:val="28"/>
                <w:lang w:val="kk-KZ"/>
              </w:rPr>
            </w:pPr>
            <w:r w:rsidRPr="005F67BB">
              <w:rPr>
                <w:rFonts w:cs="Times New Roman"/>
                <w:szCs w:val="28"/>
                <w:lang w:val="kk-KZ"/>
              </w:rPr>
              <w:t>-Балалардың таным процестерін түрлі ойындар арқылы дамыту.</w:t>
            </w:r>
          </w:p>
          <w:p w14:paraId="58DE775D" w14:textId="77777777" w:rsidR="005E67B2" w:rsidRPr="005F67BB" w:rsidRDefault="005E67B2" w:rsidP="003D181E">
            <w:pPr>
              <w:rPr>
                <w:rFonts w:cs="Times New Roman"/>
                <w:szCs w:val="28"/>
                <w:lang w:val="kk-KZ"/>
              </w:rPr>
            </w:pPr>
          </w:p>
        </w:tc>
        <w:tc>
          <w:tcPr>
            <w:tcW w:w="1932" w:type="dxa"/>
            <w:tcBorders>
              <w:top w:val="single" w:sz="4" w:space="0" w:color="auto"/>
              <w:left w:val="single" w:sz="4" w:space="0" w:color="auto"/>
              <w:bottom w:val="single" w:sz="4" w:space="0" w:color="auto"/>
              <w:right w:val="single" w:sz="4" w:space="0" w:color="auto"/>
            </w:tcBorders>
          </w:tcPr>
          <w:p w14:paraId="69960093" w14:textId="77777777" w:rsidR="005E67B2" w:rsidRPr="005F67BB" w:rsidRDefault="005E67B2" w:rsidP="003D181E">
            <w:pPr>
              <w:rPr>
                <w:rFonts w:cs="Times New Roman"/>
                <w:szCs w:val="28"/>
                <w:lang w:val="kk-KZ"/>
              </w:rPr>
            </w:pPr>
            <w:r w:rsidRPr="005F67BB">
              <w:rPr>
                <w:rFonts w:cs="Times New Roman"/>
                <w:szCs w:val="28"/>
                <w:lang w:val="kk-KZ"/>
              </w:rPr>
              <w:t>Топ балаларымен</w:t>
            </w:r>
          </w:p>
          <w:p w14:paraId="3AA106C8" w14:textId="77777777" w:rsidR="005E67B2" w:rsidRPr="005F67BB" w:rsidRDefault="005E67B2" w:rsidP="003D181E">
            <w:pPr>
              <w:rPr>
                <w:rFonts w:cs="Times New Roman"/>
                <w:szCs w:val="28"/>
                <w:lang w:val="kk-KZ"/>
              </w:rPr>
            </w:pPr>
          </w:p>
        </w:tc>
        <w:tc>
          <w:tcPr>
            <w:tcW w:w="1364" w:type="dxa"/>
            <w:tcBorders>
              <w:top w:val="single" w:sz="4" w:space="0" w:color="auto"/>
              <w:left w:val="single" w:sz="4" w:space="0" w:color="auto"/>
              <w:bottom w:val="single" w:sz="4" w:space="0" w:color="auto"/>
              <w:right w:val="single" w:sz="4" w:space="0" w:color="auto"/>
            </w:tcBorders>
            <w:hideMark/>
          </w:tcPr>
          <w:p w14:paraId="4E8DF867" w14:textId="77777777" w:rsidR="005E67B2" w:rsidRPr="005F67BB" w:rsidRDefault="005E67B2" w:rsidP="003D181E">
            <w:pPr>
              <w:rPr>
                <w:rFonts w:cs="Times New Roman"/>
                <w:szCs w:val="28"/>
                <w:lang w:val="kk-KZ"/>
              </w:rPr>
            </w:pPr>
            <w:r w:rsidRPr="005F67BB">
              <w:rPr>
                <w:rFonts w:cs="Times New Roman"/>
                <w:szCs w:val="28"/>
                <w:lang w:val="kk-KZ"/>
              </w:rPr>
              <w:t>Жыл бойы</w:t>
            </w:r>
          </w:p>
        </w:tc>
      </w:tr>
    </w:tbl>
    <w:p w14:paraId="2DBD0766" w14:textId="77777777" w:rsidR="005E67B2" w:rsidRPr="005F67BB" w:rsidRDefault="005E67B2" w:rsidP="005E67B2">
      <w:pPr>
        <w:spacing w:line="256" w:lineRule="auto"/>
        <w:ind w:left="-142" w:firstLine="142"/>
        <w:rPr>
          <w:rFonts w:cs="Times New Roman"/>
          <w:szCs w:val="28"/>
          <w:lang w:val="kk-KZ"/>
        </w:rPr>
      </w:pPr>
    </w:p>
    <w:p w14:paraId="47D1A02F" w14:textId="77777777" w:rsidR="005E67B2" w:rsidRPr="005F67BB" w:rsidRDefault="005E67B2" w:rsidP="005E67B2">
      <w:pPr>
        <w:spacing w:line="256" w:lineRule="auto"/>
        <w:ind w:left="-142" w:firstLine="142"/>
        <w:rPr>
          <w:rFonts w:cs="Times New Roman"/>
          <w:szCs w:val="28"/>
          <w:lang w:val="kk-KZ"/>
        </w:rPr>
      </w:pPr>
    </w:p>
    <w:tbl>
      <w:tblPr>
        <w:tblStyle w:val="a4"/>
        <w:tblpPr w:leftFromText="180" w:rightFromText="180" w:vertAnchor="text" w:horzAnchor="margin" w:tblpXSpec="center" w:tblpY="215"/>
        <w:tblW w:w="9486" w:type="dxa"/>
        <w:tblInd w:w="0" w:type="dxa"/>
        <w:tblLook w:val="04A0" w:firstRow="1" w:lastRow="0" w:firstColumn="1" w:lastColumn="0" w:noHBand="0" w:noVBand="1"/>
      </w:tblPr>
      <w:tblGrid>
        <w:gridCol w:w="517"/>
        <w:gridCol w:w="1938"/>
        <w:gridCol w:w="3754"/>
        <w:gridCol w:w="1913"/>
        <w:gridCol w:w="1364"/>
      </w:tblGrid>
      <w:tr w:rsidR="005E67B2" w:rsidRPr="005F67BB" w14:paraId="695D74AE" w14:textId="77777777" w:rsidTr="003D181E">
        <w:tc>
          <w:tcPr>
            <w:tcW w:w="9486" w:type="dxa"/>
            <w:gridSpan w:val="5"/>
            <w:tcBorders>
              <w:top w:val="single" w:sz="4" w:space="0" w:color="auto"/>
              <w:left w:val="single" w:sz="4" w:space="0" w:color="auto"/>
              <w:bottom w:val="single" w:sz="4" w:space="0" w:color="auto"/>
              <w:right w:val="single" w:sz="4" w:space="0" w:color="auto"/>
            </w:tcBorders>
            <w:hideMark/>
          </w:tcPr>
          <w:p w14:paraId="4FFAF387" w14:textId="77777777" w:rsidR="005E67B2" w:rsidRPr="005F67BB" w:rsidRDefault="005E67B2" w:rsidP="003D181E">
            <w:pPr>
              <w:jc w:val="center"/>
              <w:rPr>
                <w:rFonts w:cs="Times New Roman"/>
                <w:b/>
                <w:szCs w:val="28"/>
                <w:lang w:val="kk-KZ"/>
              </w:rPr>
            </w:pPr>
            <w:r w:rsidRPr="005F67BB">
              <w:rPr>
                <w:rFonts w:cs="Times New Roman"/>
                <w:b/>
                <w:szCs w:val="28"/>
                <w:lang w:val="kk-KZ"/>
              </w:rPr>
              <w:t>3. Ағарту және кеңес беру</w:t>
            </w:r>
          </w:p>
        </w:tc>
      </w:tr>
      <w:tr w:rsidR="005E67B2" w:rsidRPr="005F67BB" w14:paraId="48DCD42F" w14:textId="77777777" w:rsidTr="003D181E">
        <w:tc>
          <w:tcPr>
            <w:tcW w:w="517" w:type="dxa"/>
            <w:tcBorders>
              <w:top w:val="single" w:sz="4" w:space="0" w:color="auto"/>
              <w:left w:val="single" w:sz="4" w:space="0" w:color="auto"/>
              <w:bottom w:val="single" w:sz="4" w:space="0" w:color="auto"/>
              <w:right w:val="single" w:sz="4" w:space="0" w:color="auto"/>
            </w:tcBorders>
            <w:hideMark/>
          </w:tcPr>
          <w:p w14:paraId="415233F7" w14:textId="77777777" w:rsidR="005E67B2" w:rsidRPr="005F67BB" w:rsidRDefault="005E67B2" w:rsidP="003D181E">
            <w:pPr>
              <w:rPr>
                <w:rFonts w:cs="Times New Roman"/>
                <w:b/>
                <w:szCs w:val="28"/>
                <w:lang w:val="kk-KZ"/>
              </w:rPr>
            </w:pPr>
            <w:r w:rsidRPr="005F67BB">
              <w:rPr>
                <w:rFonts w:cs="Times New Roman"/>
                <w:b/>
                <w:szCs w:val="28"/>
                <w:lang w:val="kk-KZ"/>
              </w:rPr>
              <w:t>№</w:t>
            </w:r>
          </w:p>
        </w:tc>
        <w:tc>
          <w:tcPr>
            <w:tcW w:w="1938" w:type="dxa"/>
            <w:tcBorders>
              <w:top w:val="single" w:sz="4" w:space="0" w:color="auto"/>
              <w:left w:val="single" w:sz="4" w:space="0" w:color="auto"/>
              <w:bottom w:val="single" w:sz="4" w:space="0" w:color="auto"/>
              <w:right w:val="single" w:sz="4" w:space="0" w:color="auto"/>
            </w:tcBorders>
            <w:hideMark/>
          </w:tcPr>
          <w:p w14:paraId="09A07522" w14:textId="77777777" w:rsidR="005E67B2" w:rsidRPr="005F67BB" w:rsidRDefault="005E67B2" w:rsidP="003D181E">
            <w:pPr>
              <w:rPr>
                <w:rFonts w:cs="Times New Roman"/>
                <w:b/>
                <w:szCs w:val="28"/>
                <w:lang w:val="kk-KZ"/>
              </w:rPr>
            </w:pPr>
            <w:r w:rsidRPr="005F67BB">
              <w:rPr>
                <w:rFonts w:cs="Times New Roman"/>
                <w:b/>
                <w:szCs w:val="28"/>
                <w:lang w:val="kk-KZ"/>
              </w:rPr>
              <w:t>Жұмыс мақсаты</w:t>
            </w:r>
          </w:p>
        </w:tc>
        <w:tc>
          <w:tcPr>
            <w:tcW w:w="3754" w:type="dxa"/>
            <w:tcBorders>
              <w:top w:val="single" w:sz="4" w:space="0" w:color="auto"/>
              <w:left w:val="single" w:sz="4" w:space="0" w:color="auto"/>
              <w:bottom w:val="single" w:sz="4" w:space="0" w:color="auto"/>
              <w:right w:val="single" w:sz="4" w:space="0" w:color="auto"/>
            </w:tcBorders>
            <w:hideMark/>
          </w:tcPr>
          <w:p w14:paraId="6BBA4A21" w14:textId="77777777" w:rsidR="005E67B2" w:rsidRPr="005F67BB" w:rsidRDefault="005E67B2" w:rsidP="003D181E">
            <w:pPr>
              <w:rPr>
                <w:rFonts w:cs="Times New Roman"/>
                <w:b/>
                <w:szCs w:val="28"/>
                <w:lang w:val="kk-KZ"/>
              </w:rPr>
            </w:pPr>
            <w:r w:rsidRPr="005F67BB">
              <w:rPr>
                <w:rFonts w:cs="Times New Roman"/>
                <w:b/>
                <w:szCs w:val="28"/>
                <w:lang w:val="kk-KZ"/>
              </w:rPr>
              <w:t>Қызмет түрі</w:t>
            </w:r>
          </w:p>
        </w:tc>
        <w:tc>
          <w:tcPr>
            <w:tcW w:w="1913" w:type="dxa"/>
            <w:tcBorders>
              <w:top w:val="single" w:sz="4" w:space="0" w:color="auto"/>
              <w:left w:val="single" w:sz="4" w:space="0" w:color="auto"/>
              <w:bottom w:val="single" w:sz="4" w:space="0" w:color="auto"/>
              <w:right w:val="single" w:sz="4" w:space="0" w:color="auto"/>
            </w:tcBorders>
            <w:hideMark/>
          </w:tcPr>
          <w:p w14:paraId="64BAB757" w14:textId="77777777" w:rsidR="005E67B2" w:rsidRPr="005F67BB" w:rsidRDefault="005E67B2" w:rsidP="003D181E">
            <w:pPr>
              <w:rPr>
                <w:rFonts w:cs="Times New Roman"/>
                <w:b/>
                <w:szCs w:val="28"/>
                <w:lang w:val="kk-KZ"/>
              </w:rPr>
            </w:pPr>
            <w:r w:rsidRPr="005F67BB">
              <w:rPr>
                <w:rFonts w:cs="Times New Roman"/>
                <w:b/>
                <w:szCs w:val="28"/>
                <w:lang w:val="kk-KZ"/>
              </w:rPr>
              <w:t>Қызмет обьектісі</w:t>
            </w:r>
          </w:p>
        </w:tc>
        <w:tc>
          <w:tcPr>
            <w:tcW w:w="1364" w:type="dxa"/>
            <w:tcBorders>
              <w:top w:val="single" w:sz="4" w:space="0" w:color="auto"/>
              <w:left w:val="single" w:sz="4" w:space="0" w:color="auto"/>
              <w:bottom w:val="single" w:sz="4" w:space="0" w:color="auto"/>
              <w:right w:val="single" w:sz="4" w:space="0" w:color="auto"/>
            </w:tcBorders>
            <w:hideMark/>
          </w:tcPr>
          <w:p w14:paraId="6A187F69" w14:textId="77777777" w:rsidR="005E67B2" w:rsidRPr="005F67BB" w:rsidRDefault="005E67B2" w:rsidP="003D181E">
            <w:pPr>
              <w:rPr>
                <w:rFonts w:cs="Times New Roman"/>
                <w:b/>
                <w:szCs w:val="28"/>
                <w:lang w:val="kk-KZ"/>
              </w:rPr>
            </w:pPr>
            <w:r w:rsidRPr="005F67BB">
              <w:rPr>
                <w:rFonts w:cs="Times New Roman"/>
                <w:b/>
                <w:szCs w:val="28"/>
                <w:lang w:val="kk-KZ"/>
              </w:rPr>
              <w:t>Уақыты</w:t>
            </w:r>
          </w:p>
        </w:tc>
      </w:tr>
      <w:tr w:rsidR="005E67B2" w:rsidRPr="005F67BB" w14:paraId="52F191F1" w14:textId="77777777" w:rsidTr="003D181E">
        <w:tc>
          <w:tcPr>
            <w:tcW w:w="517" w:type="dxa"/>
            <w:tcBorders>
              <w:top w:val="single" w:sz="4" w:space="0" w:color="auto"/>
              <w:left w:val="single" w:sz="4" w:space="0" w:color="auto"/>
              <w:bottom w:val="single" w:sz="4" w:space="0" w:color="auto"/>
              <w:right w:val="single" w:sz="4" w:space="0" w:color="auto"/>
            </w:tcBorders>
            <w:hideMark/>
          </w:tcPr>
          <w:p w14:paraId="5AC4DE46" w14:textId="77777777" w:rsidR="005E67B2" w:rsidRPr="005F67BB" w:rsidRDefault="005E67B2" w:rsidP="003D181E">
            <w:pPr>
              <w:rPr>
                <w:rFonts w:cs="Times New Roman"/>
                <w:szCs w:val="28"/>
                <w:lang w:val="kk-KZ"/>
              </w:rPr>
            </w:pPr>
            <w:r w:rsidRPr="005F67BB">
              <w:rPr>
                <w:rFonts w:cs="Times New Roman"/>
                <w:szCs w:val="28"/>
                <w:lang w:val="kk-KZ"/>
              </w:rPr>
              <w:t>1</w:t>
            </w:r>
          </w:p>
        </w:tc>
        <w:tc>
          <w:tcPr>
            <w:tcW w:w="1938" w:type="dxa"/>
            <w:tcBorders>
              <w:top w:val="single" w:sz="4" w:space="0" w:color="auto"/>
              <w:left w:val="single" w:sz="4" w:space="0" w:color="auto"/>
              <w:bottom w:val="single" w:sz="4" w:space="0" w:color="auto"/>
              <w:right w:val="single" w:sz="4" w:space="0" w:color="auto"/>
            </w:tcBorders>
            <w:hideMark/>
          </w:tcPr>
          <w:p w14:paraId="4D8FFD0B" w14:textId="77777777" w:rsidR="005E67B2" w:rsidRPr="005F67BB" w:rsidRDefault="005E67B2" w:rsidP="003D181E">
            <w:pPr>
              <w:rPr>
                <w:rFonts w:cs="Times New Roman"/>
                <w:szCs w:val="28"/>
                <w:lang w:val="kk-KZ"/>
              </w:rPr>
            </w:pPr>
            <w:r w:rsidRPr="005F67BB">
              <w:rPr>
                <w:rFonts w:cs="Times New Roman"/>
                <w:szCs w:val="28"/>
                <w:lang w:val="kk-KZ"/>
              </w:rPr>
              <w:t>Педагогтар мен ата-аналарға кеңес беру</w:t>
            </w:r>
          </w:p>
        </w:tc>
        <w:tc>
          <w:tcPr>
            <w:tcW w:w="3754" w:type="dxa"/>
            <w:tcBorders>
              <w:top w:val="single" w:sz="4" w:space="0" w:color="auto"/>
              <w:left w:val="single" w:sz="4" w:space="0" w:color="auto"/>
              <w:bottom w:val="single" w:sz="4" w:space="0" w:color="auto"/>
              <w:right w:val="single" w:sz="4" w:space="0" w:color="auto"/>
            </w:tcBorders>
          </w:tcPr>
          <w:p w14:paraId="27EB7221" w14:textId="77777777" w:rsidR="005E67B2" w:rsidRPr="005F67BB" w:rsidRDefault="005E67B2" w:rsidP="003D181E">
            <w:pPr>
              <w:rPr>
                <w:rFonts w:cs="Times New Roman"/>
                <w:szCs w:val="28"/>
                <w:lang w:val="kk-KZ"/>
              </w:rPr>
            </w:pPr>
            <w:r w:rsidRPr="005F67BB">
              <w:rPr>
                <w:rFonts w:cs="Times New Roman"/>
                <w:szCs w:val="28"/>
                <w:lang w:val="kk-KZ"/>
              </w:rPr>
              <w:t>-Жеке кеңестер беру;</w:t>
            </w:r>
          </w:p>
          <w:p w14:paraId="0E861B62" w14:textId="77777777" w:rsidR="005E67B2" w:rsidRPr="005F67BB" w:rsidRDefault="005E67B2" w:rsidP="003D181E">
            <w:pPr>
              <w:rPr>
                <w:rFonts w:cs="Times New Roman"/>
                <w:szCs w:val="28"/>
                <w:lang w:val="kk-KZ"/>
              </w:rPr>
            </w:pPr>
            <w:r w:rsidRPr="005F67BB">
              <w:rPr>
                <w:rFonts w:cs="Times New Roman"/>
                <w:szCs w:val="28"/>
                <w:lang w:val="kk-KZ"/>
              </w:rPr>
              <w:t>-Ата-аналар жиналыстарына қатысу;</w:t>
            </w:r>
          </w:p>
          <w:p w14:paraId="49D52557" w14:textId="77777777" w:rsidR="005E67B2" w:rsidRPr="005F67BB" w:rsidRDefault="005E67B2" w:rsidP="003D181E">
            <w:pPr>
              <w:rPr>
                <w:rFonts w:cs="Times New Roman"/>
                <w:szCs w:val="28"/>
                <w:lang w:val="kk-KZ"/>
              </w:rPr>
            </w:pPr>
            <w:r w:rsidRPr="005F67BB">
              <w:rPr>
                <w:rFonts w:cs="Times New Roman"/>
                <w:szCs w:val="28"/>
                <w:lang w:val="kk-KZ"/>
              </w:rPr>
              <w:t>-Педагогикалық кеңесте (МДҰ жоспары бойынша) ұсыныстар жасау</w:t>
            </w:r>
          </w:p>
          <w:p w14:paraId="110650ED" w14:textId="77777777" w:rsidR="005E67B2" w:rsidRPr="005F67BB" w:rsidRDefault="005E67B2" w:rsidP="003D181E">
            <w:pPr>
              <w:rPr>
                <w:rFonts w:cs="Times New Roman"/>
                <w:szCs w:val="28"/>
                <w:lang w:val="kk-KZ"/>
              </w:rPr>
            </w:pPr>
          </w:p>
        </w:tc>
        <w:tc>
          <w:tcPr>
            <w:tcW w:w="1913" w:type="dxa"/>
            <w:tcBorders>
              <w:top w:val="single" w:sz="4" w:space="0" w:color="auto"/>
              <w:left w:val="single" w:sz="4" w:space="0" w:color="auto"/>
              <w:bottom w:val="single" w:sz="4" w:space="0" w:color="auto"/>
              <w:right w:val="single" w:sz="4" w:space="0" w:color="auto"/>
            </w:tcBorders>
          </w:tcPr>
          <w:p w14:paraId="3A5B512A" w14:textId="77777777" w:rsidR="005E67B2" w:rsidRPr="005F67BB" w:rsidRDefault="005E67B2" w:rsidP="003D181E">
            <w:pPr>
              <w:rPr>
                <w:rFonts w:cs="Times New Roman"/>
                <w:szCs w:val="28"/>
                <w:lang w:val="kk-KZ"/>
              </w:rPr>
            </w:pPr>
            <w:r w:rsidRPr="005F67BB">
              <w:rPr>
                <w:rFonts w:cs="Times New Roman"/>
                <w:szCs w:val="28"/>
                <w:lang w:val="kk-KZ"/>
              </w:rPr>
              <w:t>Ата-аналар</w:t>
            </w:r>
          </w:p>
          <w:p w14:paraId="5C459385" w14:textId="77777777" w:rsidR="005E67B2" w:rsidRPr="005F67BB" w:rsidRDefault="005E67B2" w:rsidP="003D181E">
            <w:pPr>
              <w:rPr>
                <w:rFonts w:cs="Times New Roman"/>
                <w:szCs w:val="28"/>
                <w:lang w:val="kk-KZ"/>
              </w:rPr>
            </w:pPr>
            <w:r w:rsidRPr="005F67BB">
              <w:rPr>
                <w:rFonts w:cs="Times New Roman"/>
                <w:szCs w:val="28"/>
                <w:lang w:val="kk-KZ"/>
              </w:rPr>
              <w:t>Тәрбиешілер</w:t>
            </w:r>
          </w:p>
          <w:p w14:paraId="7439384B" w14:textId="77777777" w:rsidR="005E67B2" w:rsidRPr="005F67BB" w:rsidRDefault="005E67B2" w:rsidP="003D181E">
            <w:pPr>
              <w:rPr>
                <w:rFonts w:cs="Times New Roman"/>
                <w:szCs w:val="28"/>
                <w:lang w:val="kk-KZ"/>
              </w:rPr>
            </w:pPr>
          </w:p>
        </w:tc>
        <w:tc>
          <w:tcPr>
            <w:tcW w:w="1364" w:type="dxa"/>
            <w:tcBorders>
              <w:top w:val="single" w:sz="4" w:space="0" w:color="auto"/>
              <w:left w:val="single" w:sz="4" w:space="0" w:color="auto"/>
              <w:bottom w:val="single" w:sz="4" w:space="0" w:color="auto"/>
              <w:right w:val="single" w:sz="4" w:space="0" w:color="auto"/>
            </w:tcBorders>
            <w:hideMark/>
          </w:tcPr>
          <w:p w14:paraId="5231936D" w14:textId="77777777" w:rsidR="005E67B2" w:rsidRPr="005F67BB" w:rsidRDefault="005E67B2" w:rsidP="003D181E">
            <w:pPr>
              <w:rPr>
                <w:rFonts w:cs="Times New Roman"/>
                <w:szCs w:val="28"/>
                <w:lang w:val="kk-KZ"/>
              </w:rPr>
            </w:pPr>
            <w:r w:rsidRPr="005F67BB">
              <w:rPr>
                <w:rFonts w:cs="Times New Roman"/>
                <w:szCs w:val="28"/>
                <w:lang w:val="kk-KZ"/>
              </w:rPr>
              <w:t>Жыл бойы</w:t>
            </w:r>
          </w:p>
        </w:tc>
      </w:tr>
      <w:tr w:rsidR="005E67B2" w:rsidRPr="005F67BB" w14:paraId="6B0D4696" w14:textId="77777777" w:rsidTr="003D181E">
        <w:tc>
          <w:tcPr>
            <w:tcW w:w="517" w:type="dxa"/>
            <w:tcBorders>
              <w:top w:val="single" w:sz="4" w:space="0" w:color="auto"/>
              <w:left w:val="single" w:sz="4" w:space="0" w:color="auto"/>
              <w:bottom w:val="single" w:sz="4" w:space="0" w:color="auto"/>
              <w:right w:val="single" w:sz="4" w:space="0" w:color="auto"/>
            </w:tcBorders>
            <w:hideMark/>
          </w:tcPr>
          <w:p w14:paraId="1878A01F" w14:textId="77777777" w:rsidR="005E67B2" w:rsidRPr="005F67BB" w:rsidRDefault="005E67B2" w:rsidP="003D181E">
            <w:pPr>
              <w:rPr>
                <w:rFonts w:cs="Times New Roman"/>
                <w:szCs w:val="28"/>
                <w:lang w:val="kk-KZ"/>
              </w:rPr>
            </w:pPr>
            <w:r w:rsidRPr="005F67BB">
              <w:rPr>
                <w:rFonts w:cs="Times New Roman"/>
                <w:szCs w:val="28"/>
                <w:lang w:val="kk-KZ"/>
              </w:rPr>
              <w:t>2</w:t>
            </w:r>
          </w:p>
        </w:tc>
        <w:tc>
          <w:tcPr>
            <w:tcW w:w="1938" w:type="dxa"/>
            <w:tcBorders>
              <w:top w:val="single" w:sz="4" w:space="0" w:color="auto"/>
              <w:left w:val="single" w:sz="4" w:space="0" w:color="auto"/>
              <w:bottom w:val="single" w:sz="4" w:space="0" w:color="auto"/>
              <w:right w:val="single" w:sz="4" w:space="0" w:color="auto"/>
            </w:tcBorders>
            <w:hideMark/>
          </w:tcPr>
          <w:p w14:paraId="66A3895F" w14:textId="77777777" w:rsidR="005E67B2" w:rsidRPr="005F67BB" w:rsidRDefault="005E67B2" w:rsidP="003D181E">
            <w:pPr>
              <w:rPr>
                <w:rFonts w:cs="Times New Roman"/>
                <w:szCs w:val="28"/>
                <w:lang w:val="kk-KZ"/>
              </w:rPr>
            </w:pPr>
            <w:r w:rsidRPr="005F67BB">
              <w:rPr>
                <w:rFonts w:cs="Times New Roman"/>
                <w:szCs w:val="28"/>
                <w:lang w:val="kk-KZ"/>
              </w:rPr>
              <w:t>Педагогтар мен ата-аналарға кеңес беру</w:t>
            </w:r>
          </w:p>
        </w:tc>
        <w:tc>
          <w:tcPr>
            <w:tcW w:w="3754" w:type="dxa"/>
            <w:tcBorders>
              <w:top w:val="single" w:sz="4" w:space="0" w:color="auto"/>
              <w:left w:val="single" w:sz="4" w:space="0" w:color="auto"/>
              <w:bottom w:val="single" w:sz="4" w:space="0" w:color="auto"/>
              <w:right w:val="single" w:sz="4" w:space="0" w:color="auto"/>
            </w:tcBorders>
            <w:hideMark/>
          </w:tcPr>
          <w:p w14:paraId="2AD9DFA0" w14:textId="77777777" w:rsidR="005E67B2" w:rsidRPr="005F67BB" w:rsidRDefault="005E67B2" w:rsidP="003D181E">
            <w:pPr>
              <w:rPr>
                <w:rFonts w:cs="Times New Roman"/>
                <w:szCs w:val="28"/>
                <w:lang w:val="kk-KZ"/>
              </w:rPr>
            </w:pPr>
            <w:r w:rsidRPr="005F67BB">
              <w:rPr>
                <w:rFonts w:cs="Times New Roman"/>
                <w:szCs w:val="28"/>
                <w:lang w:val="kk-KZ"/>
              </w:rPr>
              <w:t>Ата-аналарға түрлі кеңестер беру;</w:t>
            </w:r>
          </w:p>
          <w:p w14:paraId="0364B600" w14:textId="77777777" w:rsidR="005E67B2" w:rsidRPr="005F67BB" w:rsidRDefault="005E67B2" w:rsidP="003D181E">
            <w:pPr>
              <w:rPr>
                <w:rFonts w:cs="Times New Roman"/>
                <w:szCs w:val="28"/>
                <w:lang w:val="kk-KZ"/>
              </w:rPr>
            </w:pPr>
            <w:r w:rsidRPr="005F67BB">
              <w:rPr>
                <w:rFonts w:cs="Times New Roman"/>
                <w:szCs w:val="28"/>
                <w:lang w:val="kk-KZ"/>
              </w:rPr>
              <w:t>(Егер балаңыз тіл алмаса...»</w:t>
            </w:r>
          </w:p>
          <w:p w14:paraId="49A6CC4E" w14:textId="77777777" w:rsidR="005E67B2" w:rsidRPr="005F67BB" w:rsidRDefault="005E67B2" w:rsidP="003D181E">
            <w:pPr>
              <w:rPr>
                <w:rFonts w:cs="Times New Roman"/>
                <w:szCs w:val="28"/>
                <w:lang w:val="kk-KZ"/>
              </w:rPr>
            </w:pPr>
            <w:r w:rsidRPr="005F67BB">
              <w:rPr>
                <w:rFonts w:cs="Times New Roman"/>
                <w:szCs w:val="28"/>
                <w:lang w:val="kk-KZ"/>
              </w:rPr>
              <w:t>«Балаңыздың асқа тәбеті болмаса...»</w:t>
            </w:r>
          </w:p>
          <w:p w14:paraId="45818D35" w14:textId="2D58A31F" w:rsidR="005E67B2" w:rsidRPr="005F67BB" w:rsidRDefault="005E67B2" w:rsidP="003D181E">
            <w:pPr>
              <w:rPr>
                <w:rFonts w:cs="Times New Roman"/>
                <w:szCs w:val="28"/>
                <w:lang w:val="kk-KZ"/>
              </w:rPr>
            </w:pPr>
            <w:r w:rsidRPr="005F67BB">
              <w:rPr>
                <w:rFonts w:cs="Times New Roman"/>
                <w:szCs w:val="28"/>
                <w:lang w:val="kk-KZ"/>
              </w:rPr>
              <w:t>«Эмоцияның бала тәрбиесіне әсері»</w:t>
            </w:r>
            <w:r w:rsidR="00A449FD">
              <w:rPr>
                <w:rFonts w:cs="Times New Roman"/>
                <w:szCs w:val="28"/>
                <w:lang w:val="kk-KZ"/>
              </w:rPr>
              <w:t>,</w:t>
            </w:r>
            <w:r w:rsidR="00A449FD" w:rsidRPr="00533BF0">
              <w:rPr>
                <w:rFonts w:cs="Times New Roman"/>
                <w:color w:val="000000" w:themeColor="text1"/>
                <w:szCs w:val="28"/>
                <w:lang w:val="kk-KZ"/>
              </w:rPr>
              <w:t>«</w:t>
            </w:r>
            <w:bookmarkStart w:id="2" w:name="_Hlk181725456"/>
            <w:r w:rsidR="00A449FD">
              <w:rPr>
                <w:lang w:val="kk-KZ"/>
              </w:rPr>
              <w:t>Бала тәрбиесі – ортақ міндет</w:t>
            </w:r>
            <w:bookmarkEnd w:id="2"/>
            <w:r w:rsidR="00A449FD" w:rsidRPr="00533BF0">
              <w:rPr>
                <w:rFonts w:cs="Times New Roman"/>
                <w:color w:val="000000" w:themeColor="text1"/>
                <w:szCs w:val="28"/>
                <w:lang w:val="kk-KZ"/>
              </w:rPr>
              <w:t>»</w:t>
            </w:r>
          </w:p>
        </w:tc>
        <w:tc>
          <w:tcPr>
            <w:tcW w:w="1913" w:type="dxa"/>
            <w:tcBorders>
              <w:top w:val="single" w:sz="4" w:space="0" w:color="auto"/>
              <w:left w:val="single" w:sz="4" w:space="0" w:color="auto"/>
              <w:bottom w:val="single" w:sz="4" w:space="0" w:color="auto"/>
              <w:right w:val="single" w:sz="4" w:space="0" w:color="auto"/>
            </w:tcBorders>
            <w:hideMark/>
          </w:tcPr>
          <w:p w14:paraId="161304FF" w14:textId="77777777" w:rsidR="005E67B2" w:rsidRPr="005F67BB" w:rsidRDefault="005E67B2" w:rsidP="003D181E">
            <w:pPr>
              <w:rPr>
                <w:rFonts w:cs="Times New Roman"/>
                <w:szCs w:val="28"/>
                <w:lang w:val="kk-KZ"/>
              </w:rPr>
            </w:pPr>
            <w:r w:rsidRPr="005F67BB">
              <w:rPr>
                <w:rFonts w:cs="Times New Roman"/>
                <w:szCs w:val="28"/>
                <w:lang w:val="kk-KZ"/>
              </w:rPr>
              <w:t>Ата-аналар</w:t>
            </w:r>
          </w:p>
        </w:tc>
        <w:tc>
          <w:tcPr>
            <w:tcW w:w="1364" w:type="dxa"/>
            <w:tcBorders>
              <w:top w:val="single" w:sz="4" w:space="0" w:color="auto"/>
              <w:left w:val="single" w:sz="4" w:space="0" w:color="auto"/>
              <w:bottom w:val="single" w:sz="4" w:space="0" w:color="auto"/>
              <w:right w:val="single" w:sz="4" w:space="0" w:color="auto"/>
            </w:tcBorders>
          </w:tcPr>
          <w:p w14:paraId="72B35CD6" w14:textId="77777777" w:rsidR="005E67B2" w:rsidRPr="005F67BB" w:rsidRDefault="005E67B2" w:rsidP="003D181E">
            <w:pPr>
              <w:rPr>
                <w:rFonts w:cs="Times New Roman"/>
                <w:szCs w:val="28"/>
                <w:lang w:val="kk-KZ"/>
              </w:rPr>
            </w:pPr>
            <w:r w:rsidRPr="005F67BB">
              <w:rPr>
                <w:rFonts w:cs="Times New Roman"/>
                <w:szCs w:val="28"/>
                <w:lang w:val="kk-KZ"/>
              </w:rPr>
              <w:t>Жыл бойы</w:t>
            </w:r>
          </w:p>
          <w:p w14:paraId="65FD7267" w14:textId="77777777" w:rsidR="005E67B2" w:rsidRPr="005F67BB" w:rsidRDefault="005E67B2" w:rsidP="003D181E">
            <w:pPr>
              <w:rPr>
                <w:rFonts w:cs="Times New Roman"/>
                <w:szCs w:val="28"/>
                <w:lang w:val="kk-KZ"/>
              </w:rPr>
            </w:pPr>
          </w:p>
          <w:p w14:paraId="471AD294" w14:textId="77777777" w:rsidR="005E67B2" w:rsidRPr="005F67BB" w:rsidRDefault="005E67B2" w:rsidP="003D181E">
            <w:pPr>
              <w:rPr>
                <w:rFonts w:cs="Times New Roman"/>
                <w:szCs w:val="28"/>
                <w:lang w:val="kk-KZ"/>
              </w:rPr>
            </w:pPr>
          </w:p>
        </w:tc>
      </w:tr>
    </w:tbl>
    <w:p w14:paraId="7759EBFD" w14:textId="77777777" w:rsidR="005E67B2" w:rsidRPr="005F67BB" w:rsidRDefault="005E67B2" w:rsidP="005E67B2">
      <w:pPr>
        <w:spacing w:line="256" w:lineRule="auto"/>
        <w:ind w:left="-142" w:firstLine="142"/>
        <w:rPr>
          <w:rFonts w:cs="Times New Roman"/>
          <w:szCs w:val="28"/>
          <w:lang w:val="kk-KZ"/>
        </w:rPr>
      </w:pPr>
    </w:p>
    <w:p w14:paraId="4FBF40B8" w14:textId="77777777" w:rsidR="005E67B2" w:rsidRPr="005F67BB" w:rsidRDefault="005E67B2" w:rsidP="005E67B2">
      <w:pPr>
        <w:spacing w:line="256" w:lineRule="auto"/>
        <w:ind w:left="-142" w:firstLine="142"/>
        <w:rPr>
          <w:rFonts w:cs="Times New Roman"/>
          <w:szCs w:val="28"/>
          <w:lang w:val="kk-KZ"/>
        </w:rPr>
      </w:pPr>
    </w:p>
    <w:tbl>
      <w:tblPr>
        <w:tblStyle w:val="a4"/>
        <w:tblpPr w:leftFromText="180" w:rightFromText="180" w:vertAnchor="text" w:horzAnchor="margin" w:tblpY="56"/>
        <w:tblW w:w="9486" w:type="dxa"/>
        <w:tblInd w:w="0" w:type="dxa"/>
        <w:tblLook w:val="04A0" w:firstRow="1" w:lastRow="0" w:firstColumn="1" w:lastColumn="0" w:noHBand="0" w:noVBand="1"/>
      </w:tblPr>
      <w:tblGrid>
        <w:gridCol w:w="510"/>
        <w:gridCol w:w="2195"/>
        <w:gridCol w:w="3079"/>
        <w:gridCol w:w="1949"/>
        <w:gridCol w:w="1753"/>
      </w:tblGrid>
      <w:tr w:rsidR="005E67B2" w:rsidRPr="005F67BB" w14:paraId="0AD6E9C3" w14:textId="77777777" w:rsidTr="003D181E">
        <w:tc>
          <w:tcPr>
            <w:tcW w:w="9486" w:type="dxa"/>
            <w:gridSpan w:val="5"/>
            <w:tcBorders>
              <w:top w:val="single" w:sz="4" w:space="0" w:color="auto"/>
              <w:left w:val="single" w:sz="4" w:space="0" w:color="auto"/>
              <w:bottom w:val="single" w:sz="4" w:space="0" w:color="auto"/>
              <w:right w:val="single" w:sz="4" w:space="0" w:color="auto"/>
            </w:tcBorders>
            <w:hideMark/>
          </w:tcPr>
          <w:p w14:paraId="7722BDC3" w14:textId="77777777" w:rsidR="005E67B2" w:rsidRPr="005F67BB" w:rsidRDefault="005E67B2" w:rsidP="003D181E">
            <w:pPr>
              <w:jc w:val="center"/>
              <w:rPr>
                <w:rFonts w:cs="Times New Roman"/>
                <w:b/>
                <w:szCs w:val="28"/>
                <w:lang w:val="kk-KZ"/>
              </w:rPr>
            </w:pPr>
            <w:r w:rsidRPr="005F67BB">
              <w:rPr>
                <w:rFonts w:cs="Times New Roman"/>
                <w:b/>
                <w:szCs w:val="28"/>
                <w:lang w:val="kk-KZ"/>
              </w:rPr>
              <w:lastRenderedPageBreak/>
              <w:t>4.Психопрофилактика</w:t>
            </w:r>
          </w:p>
        </w:tc>
      </w:tr>
      <w:tr w:rsidR="005E67B2" w:rsidRPr="005F67BB" w14:paraId="22F34144" w14:textId="77777777" w:rsidTr="003D181E">
        <w:tc>
          <w:tcPr>
            <w:tcW w:w="510" w:type="dxa"/>
            <w:tcBorders>
              <w:top w:val="single" w:sz="4" w:space="0" w:color="auto"/>
              <w:left w:val="single" w:sz="4" w:space="0" w:color="auto"/>
              <w:bottom w:val="single" w:sz="4" w:space="0" w:color="auto"/>
              <w:right w:val="single" w:sz="4" w:space="0" w:color="auto"/>
            </w:tcBorders>
            <w:hideMark/>
          </w:tcPr>
          <w:p w14:paraId="71D2A47F" w14:textId="77777777" w:rsidR="005E67B2" w:rsidRPr="005F67BB" w:rsidRDefault="005E67B2" w:rsidP="003D181E">
            <w:pPr>
              <w:rPr>
                <w:rFonts w:cs="Times New Roman"/>
                <w:b/>
                <w:szCs w:val="28"/>
              </w:rPr>
            </w:pPr>
            <w:r w:rsidRPr="005F67BB">
              <w:rPr>
                <w:rFonts w:cs="Times New Roman"/>
                <w:b/>
                <w:szCs w:val="28"/>
              </w:rPr>
              <w:t>№</w:t>
            </w:r>
          </w:p>
        </w:tc>
        <w:tc>
          <w:tcPr>
            <w:tcW w:w="2195" w:type="dxa"/>
            <w:tcBorders>
              <w:top w:val="single" w:sz="4" w:space="0" w:color="auto"/>
              <w:left w:val="single" w:sz="4" w:space="0" w:color="auto"/>
              <w:bottom w:val="single" w:sz="4" w:space="0" w:color="auto"/>
              <w:right w:val="single" w:sz="4" w:space="0" w:color="auto"/>
            </w:tcBorders>
            <w:hideMark/>
          </w:tcPr>
          <w:p w14:paraId="38FD80FE" w14:textId="77777777" w:rsidR="005E67B2" w:rsidRPr="005F67BB" w:rsidRDefault="005E67B2" w:rsidP="003D181E">
            <w:pPr>
              <w:rPr>
                <w:rFonts w:cs="Times New Roman"/>
                <w:b/>
                <w:szCs w:val="28"/>
                <w:lang w:val="kk-KZ"/>
              </w:rPr>
            </w:pPr>
            <w:r w:rsidRPr="005F67BB">
              <w:rPr>
                <w:rFonts w:cs="Times New Roman"/>
                <w:b/>
                <w:szCs w:val="28"/>
                <w:lang w:val="kk-KZ"/>
              </w:rPr>
              <w:t>Жұмыс мақсаты</w:t>
            </w:r>
          </w:p>
        </w:tc>
        <w:tc>
          <w:tcPr>
            <w:tcW w:w="3079" w:type="dxa"/>
            <w:tcBorders>
              <w:top w:val="single" w:sz="4" w:space="0" w:color="auto"/>
              <w:left w:val="single" w:sz="4" w:space="0" w:color="auto"/>
              <w:bottom w:val="single" w:sz="4" w:space="0" w:color="auto"/>
              <w:right w:val="single" w:sz="4" w:space="0" w:color="auto"/>
            </w:tcBorders>
            <w:hideMark/>
          </w:tcPr>
          <w:p w14:paraId="704A56A1" w14:textId="77777777" w:rsidR="005E67B2" w:rsidRPr="005F67BB" w:rsidRDefault="005E67B2" w:rsidP="003D181E">
            <w:pPr>
              <w:rPr>
                <w:rFonts w:cs="Times New Roman"/>
                <w:b/>
                <w:szCs w:val="28"/>
                <w:lang w:val="kk-KZ"/>
              </w:rPr>
            </w:pPr>
            <w:r w:rsidRPr="005F67BB">
              <w:rPr>
                <w:rFonts w:cs="Times New Roman"/>
                <w:b/>
                <w:szCs w:val="28"/>
                <w:lang w:val="kk-KZ"/>
              </w:rPr>
              <w:t>Қызмет түрі</w:t>
            </w:r>
          </w:p>
        </w:tc>
        <w:tc>
          <w:tcPr>
            <w:tcW w:w="1949" w:type="dxa"/>
            <w:tcBorders>
              <w:top w:val="single" w:sz="4" w:space="0" w:color="auto"/>
              <w:left w:val="single" w:sz="4" w:space="0" w:color="auto"/>
              <w:bottom w:val="single" w:sz="4" w:space="0" w:color="auto"/>
              <w:right w:val="single" w:sz="4" w:space="0" w:color="auto"/>
            </w:tcBorders>
            <w:hideMark/>
          </w:tcPr>
          <w:p w14:paraId="6EEA4DD4" w14:textId="77777777" w:rsidR="005E67B2" w:rsidRPr="005F67BB" w:rsidRDefault="005E67B2" w:rsidP="003D181E">
            <w:pPr>
              <w:rPr>
                <w:rFonts w:cs="Times New Roman"/>
                <w:b/>
                <w:szCs w:val="28"/>
                <w:lang w:val="kk-KZ"/>
              </w:rPr>
            </w:pPr>
            <w:r w:rsidRPr="005F67BB">
              <w:rPr>
                <w:rFonts w:cs="Times New Roman"/>
                <w:b/>
                <w:szCs w:val="28"/>
                <w:lang w:val="kk-KZ"/>
              </w:rPr>
              <w:t>Қызмет обьектісі</w:t>
            </w:r>
          </w:p>
        </w:tc>
        <w:tc>
          <w:tcPr>
            <w:tcW w:w="1753" w:type="dxa"/>
            <w:tcBorders>
              <w:top w:val="single" w:sz="4" w:space="0" w:color="auto"/>
              <w:left w:val="single" w:sz="4" w:space="0" w:color="auto"/>
              <w:bottom w:val="single" w:sz="4" w:space="0" w:color="auto"/>
              <w:right w:val="single" w:sz="4" w:space="0" w:color="auto"/>
            </w:tcBorders>
            <w:hideMark/>
          </w:tcPr>
          <w:p w14:paraId="2DB8BB39" w14:textId="77777777" w:rsidR="005E67B2" w:rsidRPr="005F67BB" w:rsidRDefault="005E67B2" w:rsidP="003D181E">
            <w:pPr>
              <w:rPr>
                <w:rFonts w:cs="Times New Roman"/>
                <w:b/>
                <w:szCs w:val="28"/>
                <w:lang w:val="kk-KZ"/>
              </w:rPr>
            </w:pPr>
            <w:r w:rsidRPr="005F67BB">
              <w:rPr>
                <w:rFonts w:cs="Times New Roman"/>
                <w:b/>
                <w:szCs w:val="28"/>
                <w:lang w:val="kk-KZ"/>
              </w:rPr>
              <w:t>Уақыты</w:t>
            </w:r>
          </w:p>
        </w:tc>
      </w:tr>
      <w:tr w:rsidR="005E67B2" w:rsidRPr="005F67BB" w14:paraId="31135302" w14:textId="77777777" w:rsidTr="003D181E">
        <w:tc>
          <w:tcPr>
            <w:tcW w:w="510" w:type="dxa"/>
            <w:tcBorders>
              <w:top w:val="single" w:sz="4" w:space="0" w:color="auto"/>
              <w:left w:val="single" w:sz="4" w:space="0" w:color="auto"/>
              <w:bottom w:val="single" w:sz="4" w:space="0" w:color="auto"/>
              <w:right w:val="single" w:sz="4" w:space="0" w:color="auto"/>
            </w:tcBorders>
            <w:hideMark/>
          </w:tcPr>
          <w:p w14:paraId="691B9316" w14:textId="77777777" w:rsidR="005E67B2" w:rsidRPr="005F67BB" w:rsidRDefault="005E67B2" w:rsidP="003D181E">
            <w:pPr>
              <w:rPr>
                <w:rFonts w:cs="Times New Roman"/>
                <w:szCs w:val="28"/>
                <w:lang w:val="kk-KZ"/>
              </w:rPr>
            </w:pPr>
            <w:r w:rsidRPr="005F67BB">
              <w:rPr>
                <w:rFonts w:cs="Times New Roman"/>
                <w:szCs w:val="28"/>
                <w:lang w:val="kk-KZ"/>
              </w:rPr>
              <w:t>1</w:t>
            </w:r>
          </w:p>
        </w:tc>
        <w:tc>
          <w:tcPr>
            <w:tcW w:w="2195" w:type="dxa"/>
            <w:tcBorders>
              <w:top w:val="single" w:sz="4" w:space="0" w:color="auto"/>
              <w:left w:val="single" w:sz="4" w:space="0" w:color="auto"/>
              <w:bottom w:val="single" w:sz="4" w:space="0" w:color="auto"/>
              <w:right w:val="single" w:sz="4" w:space="0" w:color="auto"/>
            </w:tcBorders>
            <w:hideMark/>
          </w:tcPr>
          <w:p w14:paraId="61E69479" w14:textId="77777777" w:rsidR="005E67B2" w:rsidRPr="005F67BB" w:rsidRDefault="005E67B2" w:rsidP="003D181E">
            <w:pPr>
              <w:rPr>
                <w:rFonts w:cs="Times New Roman"/>
                <w:szCs w:val="28"/>
                <w:lang w:val="kk-KZ"/>
              </w:rPr>
            </w:pPr>
            <w:r w:rsidRPr="005F67BB">
              <w:rPr>
                <w:rFonts w:cs="Times New Roman"/>
                <w:szCs w:val="28"/>
                <w:lang w:val="kk-KZ"/>
              </w:rPr>
              <w:t>Баланың психикасының  дамуына қолайлы жағдай жасау</w:t>
            </w:r>
          </w:p>
        </w:tc>
        <w:tc>
          <w:tcPr>
            <w:tcW w:w="3079" w:type="dxa"/>
            <w:tcBorders>
              <w:top w:val="single" w:sz="4" w:space="0" w:color="auto"/>
              <w:left w:val="single" w:sz="4" w:space="0" w:color="auto"/>
              <w:bottom w:val="single" w:sz="4" w:space="0" w:color="auto"/>
              <w:right w:val="single" w:sz="4" w:space="0" w:color="auto"/>
            </w:tcBorders>
          </w:tcPr>
          <w:p w14:paraId="65DACBDC" w14:textId="77777777" w:rsidR="005E67B2" w:rsidRPr="005F67BB" w:rsidRDefault="005E67B2" w:rsidP="003D181E">
            <w:pPr>
              <w:rPr>
                <w:rFonts w:cs="Times New Roman"/>
                <w:szCs w:val="28"/>
                <w:lang w:val="kk-KZ"/>
              </w:rPr>
            </w:pPr>
            <w:r w:rsidRPr="005F67BB">
              <w:rPr>
                <w:rFonts w:cs="Times New Roman"/>
                <w:szCs w:val="28"/>
                <w:lang w:val="kk-KZ"/>
              </w:rPr>
              <w:t>-Бейімделу кезеңінен өтуде кеңес беру;</w:t>
            </w:r>
          </w:p>
          <w:p w14:paraId="15CB91F6" w14:textId="77777777" w:rsidR="005E67B2" w:rsidRPr="005F67BB" w:rsidRDefault="005E67B2" w:rsidP="003D181E">
            <w:pPr>
              <w:rPr>
                <w:rFonts w:cs="Times New Roman"/>
                <w:szCs w:val="28"/>
                <w:lang w:val="kk-KZ"/>
              </w:rPr>
            </w:pPr>
            <w:r w:rsidRPr="005F67BB">
              <w:rPr>
                <w:rFonts w:cs="Times New Roman"/>
                <w:szCs w:val="28"/>
                <w:lang w:val="kk-KZ"/>
              </w:rPr>
              <w:t>Әр түрлі жағдаяттардың алдын алу;</w:t>
            </w:r>
          </w:p>
          <w:p w14:paraId="3DAB5871" w14:textId="77777777" w:rsidR="005E67B2" w:rsidRPr="005F67BB" w:rsidRDefault="005E67B2" w:rsidP="003D181E">
            <w:pPr>
              <w:rPr>
                <w:rFonts w:cs="Times New Roman"/>
                <w:szCs w:val="28"/>
                <w:lang w:val="kk-KZ"/>
              </w:rPr>
            </w:pPr>
            <w:r w:rsidRPr="005F67BB">
              <w:rPr>
                <w:rFonts w:cs="Times New Roman"/>
                <w:szCs w:val="28"/>
                <w:lang w:val="kk-KZ"/>
              </w:rPr>
              <w:t>-Жеке жұмыс бағытын анықтау мақсатында балалардың жеке медициналық құжаттарымен танысу.</w:t>
            </w:r>
          </w:p>
          <w:p w14:paraId="716CCB3A" w14:textId="77777777" w:rsidR="005E67B2" w:rsidRPr="005F67BB" w:rsidRDefault="005E67B2" w:rsidP="003D181E">
            <w:pPr>
              <w:rPr>
                <w:rFonts w:cs="Times New Roman"/>
                <w:szCs w:val="28"/>
                <w:lang w:val="kk-KZ"/>
              </w:rPr>
            </w:pPr>
          </w:p>
        </w:tc>
        <w:tc>
          <w:tcPr>
            <w:tcW w:w="1949" w:type="dxa"/>
            <w:tcBorders>
              <w:top w:val="single" w:sz="4" w:space="0" w:color="auto"/>
              <w:left w:val="single" w:sz="4" w:space="0" w:color="auto"/>
              <w:bottom w:val="single" w:sz="4" w:space="0" w:color="auto"/>
              <w:right w:val="single" w:sz="4" w:space="0" w:color="auto"/>
            </w:tcBorders>
            <w:hideMark/>
          </w:tcPr>
          <w:p w14:paraId="75BD6AA6" w14:textId="77777777" w:rsidR="005E67B2" w:rsidRPr="005F67BB" w:rsidRDefault="005E67B2" w:rsidP="003D181E">
            <w:pPr>
              <w:rPr>
                <w:rFonts w:cs="Times New Roman"/>
                <w:szCs w:val="28"/>
                <w:lang w:val="kk-KZ"/>
              </w:rPr>
            </w:pPr>
            <w:r w:rsidRPr="005F67BB">
              <w:rPr>
                <w:rFonts w:cs="Times New Roman"/>
                <w:szCs w:val="28"/>
                <w:lang w:val="kk-KZ"/>
              </w:rPr>
              <w:t xml:space="preserve">Балалар </w:t>
            </w:r>
          </w:p>
          <w:p w14:paraId="7EB168CC" w14:textId="77777777" w:rsidR="005E67B2" w:rsidRPr="005F67BB" w:rsidRDefault="005E67B2" w:rsidP="003D181E">
            <w:pPr>
              <w:rPr>
                <w:rFonts w:cs="Times New Roman"/>
                <w:szCs w:val="28"/>
                <w:lang w:val="kk-KZ"/>
              </w:rPr>
            </w:pPr>
            <w:r w:rsidRPr="005F67BB">
              <w:rPr>
                <w:rFonts w:cs="Times New Roman"/>
                <w:szCs w:val="28"/>
                <w:lang w:val="kk-KZ"/>
              </w:rPr>
              <w:t>Ата-аналар</w:t>
            </w:r>
          </w:p>
          <w:p w14:paraId="770E5C1B" w14:textId="77777777" w:rsidR="005E67B2" w:rsidRPr="005F67BB" w:rsidRDefault="005E67B2" w:rsidP="003D181E">
            <w:pPr>
              <w:rPr>
                <w:rFonts w:cs="Times New Roman"/>
                <w:szCs w:val="28"/>
                <w:lang w:val="kk-KZ"/>
              </w:rPr>
            </w:pPr>
            <w:r w:rsidRPr="005F67BB">
              <w:rPr>
                <w:rFonts w:cs="Times New Roman"/>
                <w:szCs w:val="28"/>
                <w:lang w:val="kk-KZ"/>
              </w:rPr>
              <w:t>Тәрбиешілер</w:t>
            </w:r>
          </w:p>
        </w:tc>
        <w:tc>
          <w:tcPr>
            <w:tcW w:w="1753" w:type="dxa"/>
            <w:tcBorders>
              <w:top w:val="single" w:sz="4" w:space="0" w:color="auto"/>
              <w:left w:val="single" w:sz="4" w:space="0" w:color="auto"/>
              <w:bottom w:val="single" w:sz="4" w:space="0" w:color="auto"/>
              <w:right w:val="single" w:sz="4" w:space="0" w:color="auto"/>
            </w:tcBorders>
            <w:hideMark/>
          </w:tcPr>
          <w:p w14:paraId="7CF07DB4" w14:textId="77777777" w:rsidR="005E67B2" w:rsidRPr="005F67BB" w:rsidRDefault="005E67B2" w:rsidP="003D181E">
            <w:pPr>
              <w:rPr>
                <w:rFonts w:cs="Times New Roman"/>
                <w:szCs w:val="28"/>
                <w:lang w:val="kk-KZ"/>
              </w:rPr>
            </w:pPr>
            <w:r w:rsidRPr="005F67BB">
              <w:rPr>
                <w:rFonts w:cs="Times New Roman"/>
                <w:szCs w:val="28"/>
                <w:lang w:val="kk-KZ"/>
              </w:rPr>
              <w:t>(балалардың қабылданған уақытында)</w:t>
            </w:r>
          </w:p>
        </w:tc>
      </w:tr>
      <w:tr w:rsidR="005E67B2" w:rsidRPr="005F67BB" w14:paraId="028C11F0" w14:textId="77777777" w:rsidTr="003D181E">
        <w:tc>
          <w:tcPr>
            <w:tcW w:w="510" w:type="dxa"/>
            <w:tcBorders>
              <w:top w:val="single" w:sz="4" w:space="0" w:color="auto"/>
              <w:left w:val="single" w:sz="4" w:space="0" w:color="auto"/>
              <w:bottom w:val="single" w:sz="4" w:space="0" w:color="auto"/>
              <w:right w:val="single" w:sz="4" w:space="0" w:color="auto"/>
            </w:tcBorders>
            <w:hideMark/>
          </w:tcPr>
          <w:p w14:paraId="4D644DDD" w14:textId="77777777" w:rsidR="005E67B2" w:rsidRPr="005F67BB" w:rsidRDefault="005E67B2" w:rsidP="003D181E">
            <w:pPr>
              <w:rPr>
                <w:rFonts w:cs="Times New Roman"/>
                <w:szCs w:val="28"/>
                <w:lang w:val="kk-KZ"/>
              </w:rPr>
            </w:pPr>
            <w:r w:rsidRPr="005F67BB">
              <w:rPr>
                <w:rFonts w:cs="Times New Roman"/>
                <w:szCs w:val="28"/>
                <w:lang w:val="kk-KZ"/>
              </w:rPr>
              <w:t>2</w:t>
            </w:r>
          </w:p>
        </w:tc>
        <w:tc>
          <w:tcPr>
            <w:tcW w:w="2195" w:type="dxa"/>
            <w:tcBorders>
              <w:top w:val="single" w:sz="4" w:space="0" w:color="auto"/>
              <w:left w:val="single" w:sz="4" w:space="0" w:color="auto"/>
              <w:bottom w:val="single" w:sz="4" w:space="0" w:color="auto"/>
              <w:right w:val="single" w:sz="4" w:space="0" w:color="auto"/>
            </w:tcBorders>
            <w:hideMark/>
          </w:tcPr>
          <w:p w14:paraId="1C0C04D5" w14:textId="77777777" w:rsidR="005E67B2" w:rsidRPr="005F67BB" w:rsidRDefault="005E67B2" w:rsidP="003D181E">
            <w:pPr>
              <w:rPr>
                <w:rFonts w:cs="Times New Roman"/>
                <w:szCs w:val="28"/>
                <w:lang w:val="kk-KZ"/>
              </w:rPr>
            </w:pPr>
            <w:r w:rsidRPr="005F67BB">
              <w:rPr>
                <w:rFonts w:cs="Times New Roman"/>
                <w:szCs w:val="28"/>
                <w:lang w:val="kk-KZ"/>
              </w:rPr>
              <w:t>Балаларды дұрыс жетілдіру мақсатында педагог мамандардың психологиялық білімдерін жетілдіру</w:t>
            </w:r>
          </w:p>
          <w:p w14:paraId="1422284A" w14:textId="77777777" w:rsidR="005E67B2" w:rsidRPr="005F67BB" w:rsidRDefault="005E67B2" w:rsidP="003D181E">
            <w:pPr>
              <w:rPr>
                <w:rFonts w:cs="Times New Roman"/>
                <w:szCs w:val="28"/>
                <w:lang w:val="kk-KZ"/>
              </w:rPr>
            </w:pPr>
            <w:r w:rsidRPr="005F67BB">
              <w:rPr>
                <w:rFonts w:cs="Times New Roman"/>
                <w:szCs w:val="28"/>
                <w:lang w:val="kk-KZ"/>
              </w:rPr>
              <w:t xml:space="preserve"> </w:t>
            </w:r>
          </w:p>
        </w:tc>
        <w:tc>
          <w:tcPr>
            <w:tcW w:w="3079" w:type="dxa"/>
            <w:tcBorders>
              <w:top w:val="single" w:sz="4" w:space="0" w:color="auto"/>
              <w:left w:val="single" w:sz="4" w:space="0" w:color="auto"/>
              <w:bottom w:val="single" w:sz="4" w:space="0" w:color="auto"/>
              <w:right w:val="single" w:sz="4" w:space="0" w:color="auto"/>
            </w:tcBorders>
          </w:tcPr>
          <w:p w14:paraId="7D70483D" w14:textId="77777777" w:rsidR="005E67B2" w:rsidRPr="005F67BB" w:rsidRDefault="005E67B2" w:rsidP="003D181E">
            <w:pPr>
              <w:rPr>
                <w:rFonts w:cs="Times New Roman"/>
                <w:szCs w:val="28"/>
                <w:lang w:val="kk-KZ"/>
              </w:rPr>
            </w:pPr>
          </w:p>
          <w:p w14:paraId="5790568D" w14:textId="77777777" w:rsidR="005E67B2" w:rsidRPr="005F67BB" w:rsidRDefault="005E67B2" w:rsidP="003D181E">
            <w:pPr>
              <w:rPr>
                <w:rFonts w:cs="Times New Roman"/>
                <w:szCs w:val="28"/>
                <w:lang w:val="kk-KZ"/>
              </w:rPr>
            </w:pPr>
            <w:r w:rsidRPr="005F67BB">
              <w:rPr>
                <w:rFonts w:cs="Times New Roman"/>
                <w:szCs w:val="28"/>
                <w:lang w:val="kk-KZ"/>
              </w:rPr>
              <w:t>-Тренингтер т.б.</w:t>
            </w:r>
          </w:p>
          <w:p w14:paraId="57554BF1" w14:textId="77777777" w:rsidR="005E67B2" w:rsidRPr="005F67BB" w:rsidRDefault="005E67B2" w:rsidP="003D181E">
            <w:pPr>
              <w:spacing w:line="256" w:lineRule="auto"/>
              <w:rPr>
                <w:rFonts w:cs="Times New Roman"/>
                <w:szCs w:val="28"/>
                <w:lang w:val="kk-KZ"/>
              </w:rPr>
            </w:pPr>
            <w:r w:rsidRPr="005F67BB">
              <w:rPr>
                <w:rFonts w:cs="Times New Roman"/>
                <w:szCs w:val="28"/>
                <w:lang w:val="kk-KZ"/>
              </w:rPr>
              <w:t>Жыл бойына өткізілген жұмыстарға талдау жасау.</w:t>
            </w:r>
          </w:p>
          <w:p w14:paraId="7E4F4BE4" w14:textId="77777777" w:rsidR="005E67B2" w:rsidRPr="005F67BB" w:rsidRDefault="005E67B2" w:rsidP="003D181E">
            <w:pPr>
              <w:rPr>
                <w:rFonts w:cs="Times New Roman"/>
                <w:szCs w:val="28"/>
                <w:lang w:val="kk-KZ"/>
              </w:rPr>
            </w:pPr>
          </w:p>
        </w:tc>
        <w:tc>
          <w:tcPr>
            <w:tcW w:w="1949" w:type="dxa"/>
            <w:tcBorders>
              <w:top w:val="single" w:sz="4" w:space="0" w:color="auto"/>
              <w:left w:val="single" w:sz="4" w:space="0" w:color="auto"/>
              <w:bottom w:val="single" w:sz="4" w:space="0" w:color="auto"/>
              <w:right w:val="single" w:sz="4" w:space="0" w:color="auto"/>
            </w:tcBorders>
            <w:hideMark/>
          </w:tcPr>
          <w:p w14:paraId="431F66E2" w14:textId="77777777" w:rsidR="005E67B2" w:rsidRPr="005F67BB" w:rsidRDefault="005E67B2" w:rsidP="003D181E">
            <w:pPr>
              <w:rPr>
                <w:rFonts w:cs="Times New Roman"/>
                <w:szCs w:val="28"/>
                <w:lang w:val="kk-KZ"/>
              </w:rPr>
            </w:pPr>
            <w:r w:rsidRPr="005F67BB">
              <w:rPr>
                <w:rFonts w:cs="Times New Roman"/>
                <w:szCs w:val="28"/>
                <w:lang w:val="kk-KZ"/>
              </w:rPr>
              <w:t>Ата-аналар</w:t>
            </w:r>
          </w:p>
          <w:p w14:paraId="26BACC16" w14:textId="77777777" w:rsidR="005E67B2" w:rsidRPr="005F67BB" w:rsidRDefault="005E67B2" w:rsidP="003D181E">
            <w:pPr>
              <w:rPr>
                <w:rFonts w:cs="Times New Roman"/>
                <w:szCs w:val="28"/>
                <w:lang w:val="kk-KZ"/>
              </w:rPr>
            </w:pPr>
            <w:r w:rsidRPr="005F67BB">
              <w:rPr>
                <w:rFonts w:cs="Times New Roman"/>
                <w:szCs w:val="28"/>
                <w:lang w:val="kk-KZ"/>
              </w:rPr>
              <w:t>Тәрбиешілер</w:t>
            </w:r>
          </w:p>
          <w:p w14:paraId="6734359E" w14:textId="77777777" w:rsidR="005E67B2" w:rsidRPr="005F67BB" w:rsidRDefault="005E67B2" w:rsidP="003D181E">
            <w:pPr>
              <w:rPr>
                <w:rFonts w:cs="Times New Roman"/>
                <w:szCs w:val="28"/>
                <w:lang w:val="kk-KZ"/>
              </w:rPr>
            </w:pPr>
            <w:r w:rsidRPr="005F67BB">
              <w:rPr>
                <w:rFonts w:cs="Times New Roman"/>
                <w:szCs w:val="28"/>
                <w:lang w:val="kk-KZ"/>
              </w:rPr>
              <w:t>Әкімшілікпен</w:t>
            </w:r>
          </w:p>
        </w:tc>
        <w:tc>
          <w:tcPr>
            <w:tcW w:w="1753" w:type="dxa"/>
            <w:tcBorders>
              <w:top w:val="single" w:sz="4" w:space="0" w:color="auto"/>
              <w:left w:val="single" w:sz="4" w:space="0" w:color="auto"/>
              <w:bottom w:val="single" w:sz="4" w:space="0" w:color="auto"/>
              <w:right w:val="single" w:sz="4" w:space="0" w:color="auto"/>
            </w:tcBorders>
            <w:hideMark/>
          </w:tcPr>
          <w:p w14:paraId="58F9CF21" w14:textId="77777777" w:rsidR="005E67B2" w:rsidRPr="005F67BB" w:rsidRDefault="005E67B2" w:rsidP="003D181E">
            <w:pPr>
              <w:rPr>
                <w:rFonts w:cs="Times New Roman"/>
                <w:szCs w:val="28"/>
                <w:lang w:val="kk-KZ"/>
              </w:rPr>
            </w:pPr>
          </w:p>
        </w:tc>
      </w:tr>
      <w:tr w:rsidR="005E67B2" w:rsidRPr="005F67BB" w14:paraId="11FD28BC" w14:textId="77777777" w:rsidTr="003D181E">
        <w:tc>
          <w:tcPr>
            <w:tcW w:w="510" w:type="dxa"/>
            <w:tcBorders>
              <w:top w:val="single" w:sz="4" w:space="0" w:color="auto"/>
              <w:left w:val="single" w:sz="4" w:space="0" w:color="auto"/>
              <w:bottom w:val="single" w:sz="4" w:space="0" w:color="auto"/>
              <w:right w:val="single" w:sz="4" w:space="0" w:color="auto"/>
            </w:tcBorders>
            <w:hideMark/>
          </w:tcPr>
          <w:p w14:paraId="5298DBB5" w14:textId="77777777" w:rsidR="005E67B2" w:rsidRPr="005F67BB" w:rsidRDefault="005E67B2" w:rsidP="003D181E">
            <w:pPr>
              <w:rPr>
                <w:rFonts w:cs="Times New Roman"/>
                <w:szCs w:val="28"/>
                <w:lang w:val="kk-KZ"/>
              </w:rPr>
            </w:pPr>
            <w:r w:rsidRPr="005F67BB">
              <w:rPr>
                <w:rFonts w:cs="Times New Roman"/>
                <w:szCs w:val="28"/>
                <w:lang w:val="kk-KZ"/>
              </w:rPr>
              <w:t>3</w:t>
            </w:r>
          </w:p>
        </w:tc>
        <w:tc>
          <w:tcPr>
            <w:tcW w:w="2195" w:type="dxa"/>
            <w:tcBorders>
              <w:top w:val="single" w:sz="4" w:space="0" w:color="auto"/>
              <w:left w:val="single" w:sz="4" w:space="0" w:color="auto"/>
              <w:bottom w:val="single" w:sz="4" w:space="0" w:color="auto"/>
              <w:right w:val="single" w:sz="4" w:space="0" w:color="auto"/>
            </w:tcBorders>
          </w:tcPr>
          <w:p w14:paraId="4D319F73" w14:textId="77777777" w:rsidR="005E67B2" w:rsidRPr="005F67BB" w:rsidRDefault="005E67B2" w:rsidP="003D181E">
            <w:pPr>
              <w:rPr>
                <w:rFonts w:cs="Times New Roman"/>
                <w:szCs w:val="28"/>
                <w:lang w:val="kk-KZ"/>
              </w:rPr>
            </w:pPr>
            <w:r w:rsidRPr="005F67BB">
              <w:rPr>
                <w:rFonts w:cs="Times New Roman"/>
                <w:szCs w:val="28"/>
                <w:lang w:val="kk-KZ"/>
              </w:rPr>
              <w:t>Есте сақтау деңгейін анықтау</w:t>
            </w:r>
          </w:p>
        </w:tc>
        <w:tc>
          <w:tcPr>
            <w:tcW w:w="3079" w:type="dxa"/>
            <w:tcBorders>
              <w:top w:val="single" w:sz="4" w:space="0" w:color="auto"/>
              <w:left w:val="single" w:sz="4" w:space="0" w:color="auto"/>
              <w:bottom w:val="single" w:sz="4" w:space="0" w:color="auto"/>
              <w:right w:val="single" w:sz="4" w:space="0" w:color="auto"/>
            </w:tcBorders>
          </w:tcPr>
          <w:p w14:paraId="03BED074" w14:textId="77777777" w:rsidR="005E67B2" w:rsidRPr="005F67BB" w:rsidRDefault="005E67B2" w:rsidP="005E67B2">
            <w:pPr>
              <w:numPr>
                <w:ilvl w:val="0"/>
                <w:numId w:val="1"/>
              </w:numPr>
              <w:spacing w:line="256" w:lineRule="auto"/>
              <w:contextualSpacing/>
              <w:rPr>
                <w:rFonts w:cs="Times New Roman"/>
                <w:szCs w:val="28"/>
                <w:lang w:val="kk-KZ"/>
              </w:rPr>
            </w:pPr>
            <w:r w:rsidRPr="005F67BB">
              <w:rPr>
                <w:rFonts w:cs="Times New Roman"/>
                <w:szCs w:val="28"/>
                <w:lang w:val="kk-KZ"/>
              </w:rPr>
              <w:t xml:space="preserve">Сауалнама жүргізу </w:t>
            </w:r>
          </w:p>
        </w:tc>
        <w:tc>
          <w:tcPr>
            <w:tcW w:w="1949" w:type="dxa"/>
            <w:tcBorders>
              <w:top w:val="single" w:sz="4" w:space="0" w:color="auto"/>
              <w:left w:val="single" w:sz="4" w:space="0" w:color="auto"/>
              <w:bottom w:val="single" w:sz="4" w:space="0" w:color="auto"/>
              <w:right w:val="single" w:sz="4" w:space="0" w:color="auto"/>
            </w:tcBorders>
          </w:tcPr>
          <w:p w14:paraId="4A4FA52B" w14:textId="77777777" w:rsidR="005E67B2" w:rsidRPr="005F67BB" w:rsidRDefault="005E67B2" w:rsidP="003D181E">
            <w:pPr>
              <w:rPr>
                <w:rFonts w:cs="Times New Roman"/>
                <w:szCs w:val="28"/>
                <w:lang w:val="kk-KZ"/>
              </w:rPr>
            </w:pPr>
          </w:p>
          <w:p w14:paraId="6C8030D8" w14:textId="77777777" w:rsidR="005E67B2" w:rsidRPr="005F67BB" w:rsidRDefault="005E67B2" w:rsidP="003D181E">
            <w:pPr>
              <w:rPr>
                <w:rFonts w:cs="Times New Roman"/>
                <w:szCs w:val="28"/>
                <w:lang w:val="kk-KZ"/>
              </w:rPr>
            </w:pPr>
            <w:r w:rsidRPr="005F67BB">
              <w:rPr>
                <w:rFonts w:cs="Times New Roman"/>
                <w:szCs w:val="28"/>
                <w:lang w:val="kk-KZ"/>
              </w:rPr>
              <w:t>Тәрбиешілер</w:t>
            </w:r>
          </w:p>
        </w:tc>
        <w:tc>
          <w:tcPr>
            <w:tcW w:w="1753" w:type="dxa"/>
            <w:tcBorders>
              <w:top w:val="single" w:sz="4" w:space="0" w:color="auto"/>
              <w:left w:val="single" w:sz="4" w:space="0" w:color="auto"/>
              <w:bottom w:val="single" w:sz="4" w:space="0" w:color="auto"/>
              <w:right w:val="single" w:sz="4" w:space="0" w:color="auto"/>
            </w:tcBorders>
          </w:tcPr>
          <w:p w14:paraId="0CDEC097" w14:textId="77777777" w:rsidR="005E67B2" w:rsidRPr="005F67BB" w:rsidRDefault="005E67B2" w:rsidP="003D181E">
            <w:pPr>
              <w:rPr>
                <w:rFonts w:cs="Times New Roman"/>
                <w:szCs w:val="28"/>
                <w:lang w:val="kk-KZ"/>
              </w:rPr>
            </w:pPr>
          </w:p>
          <w:p w14:paraId="588F068B" w14:textId="77777777" w:rsidR="005E67B2" w:rsidRPr="005F67BB" w:rsidRDefault="005E67B2" w:rsidP="003D181E">
            <w:pPr>
              <w:rPr>
                <w:rFonts w:cs="Times New Roman"/>
                <w:szCs w:val="28"/>
                <w:lang w:val="kk-KZ"/>
              </w:rPr>
            </w:pPr>
          </w:p>
          <w:p w14:paraId="01FAEA5A" w14:textId="77777777" w:rsidR="005E67B2" w:rsidRPr="005F67BB" w:rsidRDefault="005E67B2" w:rsidP="003D181E">
            <w:pPr>
              <w:rPr>
                <w:rFonts w:cs="Times New Roman"/>
                <w:szCs w:val="28"/>
                <w:lang w:val="kk-KZ"/>
              </w:rPr>
            </w:pPr>
            <w:r w:rsidRPr="005F67BB">
              <w:rPr>
                <w:rFonts w:cs="Times New Roman"/>
                <w:szCs w:val="28"/>
                <w:lang w:val="kk-KZ"/>
              </w:rPr>
              <w:t>Жыл бойы</w:t>
            </w:r>
          </w:p>
        </w:tc>
      </w:tr>
    </w:tbl>
    <w:p w14:paraId="381063F4" w14:textId="77777777" w:rsidR="005E67B2" w:rsidRPr="005F67BB" w:rsidRDefault="005E67B2" w:rsidP="005E67B2">
      <w:pPr>
        <w:spacing w:line="256" w:lineRule="auto"/>
        <w:ind w:left="-142" w:firstLine="142"/>
        <w:rPr>
          <w:rFonts w:cs="Times New Roman"/>
          <w:szCs w:val="28"/>
          <w:lang w:val="kk-KZ"/>
        </w:rPr>
      </w:pPr>
    </w:p>
    <w:p w14:paraId="67D76633" w14:textId="77777777" w:rsidR="005E67B2" w:rsidRPr="005F67BB" w:rsidRDefault="005E67B2" w:rsidP="005E67B2">
      <w:pPr>
        <w:spacing w:after="0" w:line="312" w:lineRule="atLeast"/>
        <w:jc w:val="center"/>
        <w:textAlignment w:val="baseline"/>
        <w:rPr>
          <w:rFonts w:cs="Times New Roman"/>
          <w:b/>
          <w:bCs/>
          <w:szCs w:val="28"/>
          <w:bdr w:val="none" w:sz="0" w:space="0" w:color="auto" w:frame="1"/>
          <w:lang w:val="kk-KZ"/>
        </w:rPr>
      </w:pPr>
      <w:r w:rsidRPr="005F67BB">
        <w:rPr>
          <w:rFonts w:cs="Times New Roman"/>
          <w:b/>
          <w:bCs/>
          <w:szCs w:val="28"/>
          <w:bdr w:val="none" w:sz="0" w:space="0" w:color="auto" w:frame="1"/>
          <w:lang w:val="kk-KZ"/>
        </w:rPr>
        <w:t>Психолог қызметінің негізгі бағыттары</w:t>
      </w:r>
    </w:p>
    <w:p w14:paraId="4D789535" w14:textId="77777777" w:rsidR="005E67B2" w:rsidRPr="005F67BB" w:rsidRDefault="005E67B2" w:rsidP="005E67B2">
      <w:pPr>
        <w:spacing w:after="0" w:line="312" w:lineRule="atLeast"/>
        <w:jc w:val="center"/>
        <w:textAlignment w:val="baseline"/>
        <w:rPr>
          <w:rFonts w:cs="Times New Roman"/>
          <w:b/>
          <w:bCs/>
          <w:szCs w:val="28"/>
          <w:bdr w:val="none" w:sz="0" w:space="0" w:color="auto" w:frame="1"/>
          <w:lang w:val="kk-KZ"/>
        </w:rPr>
      </w:pPr>
    </w:p>
    <w:p w14:paraId="2600F490" w14:textId="77777777" w:rsidR="005E67B2" w:rsidRPr="005F67BB" w:rsidRDefault="005E67B2" w:rsidP="005E67B2">
      <w:pPr>
        <w:spacing w:after="0" w:line="360" w:lineRule="auto"/>
        <w:jc w:val="both"/>
        <w:textAlignment w:val="baseline"/>
        <w:rPr>
          <w:rFonts w:cs="Times New Roman"/>
          <w:bCs/>
          <w:szCs w:val="28"/>
          <w:bdr w:val="none" w:sz="0" w:space="0" w:color="auto" w:frame="1"/>
          <w:lang w:val="kk-KZ"/>
        </w:rPr>
      </w:pPr>
      <w:r w:rsidRPr="005F67BB">
        <w:rPr>
          <w:rFonts w:cs="Times New Roman"/>
          <w:bCs/>
          <w:szCs w:val="28"/>
          <w:bdr w:val="none" w:sz="0" w:space="0" w:color="auto" w:frame="1"/>
          <w:lang w:val="kk-KZ"/>
        </w:rPr>
        <w:t xml:space="preserve">          Балалар психофизиологиялық денсаулығын, жеке тұлғаның дамуын есепке алып, әр баланың психологиялық және эмоционалды  саулығына оңтайлы жағдай жасау. Тәрбиешілердің жан саулығын сақтауын және олардың кәсіби жетістікке жетуіне мүмкіндік жасау. Педагогтардың шығармашылық қабілеттері мен потенциялын ашуға және оны дамытуға  көмек беру негізінде жүйелі түрде шығармашылық пен ойлауын дамыту. Педагогтың және ата –аналардың қарым-қатынасын жақсарту, психологиялық–педагогикалық біліктілік дағдыларын қалыптастыру.</w:t>
      </w:r>
    </w:p>
    <w:p w14:paraId="0DB2F7C8" w14:textId="77777777" w:rsidR="005E67B2" w:rsidRPr="005F67BB" w:rsidRDefault="005E67B2" w:rsidP="005E67B2">
      <w:pPr>
        <w:numPr>
          <w:ilvl w:val="0"/>
          <w:numId w:val="2"/>
        </w:numPr>
        <w:spacing w:after="0" w:line="360" w:lineRule="auto"/>
        <w:jc w:val="both"/>
        <w:textAlignment w:val="baseline"/>
        <w:rPr>
          <w:rFonts w:cs="Times New Roman"/>
          <w:bCs/>
          <w:szCs w:val="28"/>
          <w:bdr w:val="none" w:sz="0" w:space="0" w:color="auto" w:frame="1"/>
          <w:lang w:val="kk-KZ"/>
        </w:rPr>
      </w:pPr>
      <w:r w:rsidRPr="005F67BB">
        <w:rPr>
          <w:rFonts w:cs="Times New Roman"/>
          <w:bCs/>
          <w:szCs w:val="28"/>
          <w:bdr w:val="none" w:sz="0" w:space="0" w:color="auto" w:frame="1"/>
          <w:lang w:val="kk-KZ"/>
        </w:rPr>
        <w:t>Психологиялық ағарту</w:t>
      </w:r>
    </w:p>
    <w:p w14:paraId="25D8615D" w14:textId="77777777" w:rsidR="005E67B2" w:rsidRPr="005F67BB" w:rsidRDefault="005E67B2" w:rsidP="005E67B2">
      <w:pPr>
        <w:numPr>
          <w:ilvl w:val="0"/>
          <w:numId w:val="2"/>
        </w:numPr>
        <w:spacing w:after="0" w:line="360" w:lineRule="auto"/>
        <w:jc w:val="both"/>
        <w:textAlignment w:val="baseline"/>
        <w:rPr>
          <w:rFonts w:cs="Times New Roman"/>
          <w:bCs/>
          <w:szCs w:val="28"/>
          <w:bdr w:val="none" w:sz="0" w:space="0" w:color="auto" w:frame="1"/>
          <w:lang w:val="kk-KZ"/>
        </w:rPr>
      </w:pPr>
      <w:r w:rsidRPr="005F67BB">
        <w:rPr>
          <w:rFonts w:cs="Times New Roman"/>
          <w:bCs/>
          <w:szCs w:val="28"/>
          <w:bdr w:val="none" w:sz="0" w:space="0" w:color="auto" w:frame="1"/>
          <w:lang w:val="kk-KZ"/>
        </w:rPr>
        <w:t>Психологиялық диагностика (балалар, педагогтар, ата-аналар)</w:t>
      </w:r>
    </w:p>
    <w:p w14:paraId="791BFEFA" w14:textId="77777777" w:rsidR="005E67B2" w:rsidRPr="005F67BB" w:rsidRDefault="005E67B2" w:rsidP="005E67B2">
      <w:pPr>
        <w:numPr>
          <w:ilvl w:val="0"/>
          <w:numId w:val="2"/>
        </w:numPr>
        <w:spacing w:after="0" w:line="360" w:lineRule="auto"/>
        <w:jc w:val="both"/>
        <w:textAlignment w:val="baseline"/>
        <w:rPr>
          <w:rFonts w:cs="Times New Roman"/>
          <w:bCs/>
          <w:szCs w:val="28"/>
          <w:bdr w:val="none" w:sz="0" w:space="0" w:color="auto" w:frame="1"/>
          <w:lang w:val="kk-KZ"/>
        </w:rPr>
      </w:pPr>
      <w:r>
        <w:rPr>
          <w:rFonts w:cs="Times New Roman"/>
          <w:bCs/>
          <w:szCs w:val="28"/>
          <w:bdr w:val="none" w:sz="0" w:space="0" w:color="auto" w:frame="1"/>
          <w:lang w:val="kk-KZ"/>
        </w:rPr>
        <w:lastRenderedPageBreak/>
        <w:t>Психопрафилактика</w:t>
      </w:r>
    </w:p>
    <w:p w14:paraId="4211C6FD" w14:textId="77777777" w:rsidR="005E67B2" w:rsidRDefault="005E67B2" w:rsidP="005E67B2">
      <w:pPr>
        <w:numPr>
          <w:ilvl w:val="0"/>
          <w:numId w:val="2"/>
        </w:numPr>
        <w:spacing w:after="0" w:line="360" w:lineRule="auto"/>
        <w:jc w:val="both"/>
        <w:textAlignment w:val="baseline"/>
        <w:rPr>
          <w:rFonts w:cs="Times New Roman"/>
          <w:bCs/>
          <w:szCs w:val="28"/>
          <w:bdr w:val="none" w:sz="0" w:space="0" w:color="auto" w:frame="1"/>
          <w:lang w:val="kk-KZ"/>
        </w:rPr>
      </w:pPr>
      <w:r w:rsidRPr="005F67BB">
        <w:rPr>
          <w:rFonts w:cs="Times New Roman"/>
          <w:bCs/>
          <w:szCs w:val="28"/>
          <w:bdr w:val="none" w:sz="0" w:space="0" w:color="auto" w:frame="1"/>
          <w:lang w:val="kk-KZ"/>
        </w:rPr>
        <w:t>Психокоррекция</w:t>
      </w:r>
    </w:p>
    <w:p w14:paraId="3F0BAFA7" w14:textId="77777777" w:rsidR="005E67B2" w:rsidRPr="005F67BB" w:rsidRDefault="005E67B2" w:rsidP="005E67B2">
      <w:pPr>
        <w:numPr>
          <w:ilvl w:val="0"/>
          <w:numId w:val="2"/>
        </w:numPr>
        <w:spacing w:after="0" w:line="360" w:lineRule="auto"/>
        <w:jc w:val="both"/>
        <w:textAlignment w:val="baseline"/>
        <w:rPr>
          <w:rFonts w:cs="Times New Roman"/>
          <w:bCs/>
          <w:szCs w:val="28"/>
          <w:bdr w:val="none" w:sz="0" w:space="0" w:color="auto" w:frame="1"/>
          <w:lang w:val="kk-KZ"/>
        </w:rPr>
      </w:pPr>
      <w:r>
        <w:rPr>
          <w:rFonts w:cs="Times New Roman"/>
          <w:bCs/>
          <w:szCs w:val="28"/>
          <w:bdr w:val="none" w:sz="0" w:space="0" w:color="auto" w:frame="1"/>
          <w:lang w:val="kk-KZ"/>
        </w:rPr>
        <w:t>Кеңес беру</w:t>
      </w:r>
    </w:p>
    <w:p w14:paraId="3E5E680B" w14:textId="77777777" w:rsidR="005E67B2" w:rsidRPr="005F67BB" w:rsidRDefault="005E67B2" w:rsidP="005E67B2">
      <w:pPr>
        <w:spacing w:after="0" w:line="360" w:lineRule="auto"/>
        <w:ind w:left="360"/>
        <w:jc w:val="both"/>
        <w:textAlignment w:val="baseline"/>
        <w:rPr>
          <w:rFonts w:cs="Times New Roman"/>
          <w:bCs/>
          <w:szCs w:val="28"/>
          <w:bdr w:val="none" w:sz="0" w:space="0" w:color="auto" w:frame="1"/>
          <w:lang w:val="kk-KZ"/>
        </w:rPr>
      </w:pPr>
    </w:p>
    <w:p w14:paraId="46CA47AF" w14:textId="77777777" w:rsidR="005E67B2" w:rsidRPr="005F67BB" w:rsidRDefault="005E67B2" w:rsidP="005E67B2">
      <w:pPr>
        <w:spacing w:after="0" w:line="360" w:lineRule="auto"/>
        <w:ind w:left="360"/>
        <w:jc w:val="both"/>
        <w:textAlignment w:val="baseline"/>
        <w:rPr>
          <w:rFonts w:cs="Times New Roman"/>
          <w:bCs/>
          <w:szCs w:val="28"/>
          <w:bdr w:val="none" w:sz="0" w:space="0" w:color="auto" w:frame="1"/>
          <w:lang w:val="kk-KZ"/>
        </w:rPr>
      </w:pPr>
    </w:p>
    <w:p w14:paraId="592CEEAC" w14:textId="77777777" w:rsidR="005E67B2" w:rsidRPr="005F67BB" w:rsidRDefault="005E67B2" w:rsidP="005E67B2">
      <w:pPr>
        <w:spacing w:after="0" w:line="360" w:lineRule="auto"/>
        <w:ind w:left="360"/>
        <w:jc w:val="center"/>
        <w:textAlignment w:val="baseline"/>
        <w:rPr>
          <w:rFonts w:cs="Times New Roman"/>
          <w:b/>
          <w:bCs/>
          <w:szCs w:val="28"/>
          <w:bdr w:val="none" w:sz="0" w:space="0" w:color="auto" w:frame="1"/>
          <w:lang w:val="kk-KZ"/>
        </w:rPr>
      </w:pPr>
      <w:r w:rsidRPr="005F67BB">
        <w:rPr>
          <w:rFonts w:cs="Times New Roman"/>
          <w:b/>
          <w:bCs/>
          <w:szCs w:val="28"/>
          <w:bdr w:val="none" w:sz="0" w:space="0" w:color="auto" w:frame="1"/>
          <w:lang w:val="kk-KZ"/>
        </w:rPr>
        <w:t>Жоспарланған нәтижелер.</w:t>
      </w:r>
    </w:p>
    <w:p w14:paraId="2BCD1E1E" w14:textId="77777777" w:rsidR="005E67B2" w:rsidRPr="005F67BB" w:rsidRDefault="005E67B2" w:rsidP="005E67B2">
      <w:pPr>
        <w:numPr>
          <w:ilvl w:val="0"/>
          <w:numId w:val="3"/>
        </w:numPr>
        <w:spacing w:after="0" w:line="360" w:lineRule="auto"/>
        <w:jc w:val="both"/>
        <w:textAlignment w:val="baseline"/>
        <w:rPr>
          <w:rFonts w:cs="Times New Roman"/>
          <w:bCs/>
          <w:szCs w:val="28"/>
          <w:bdr w:val="none" w:sz="0" w:space="0" w:color="auto" w:frame="1"/>
          <w:lang w:val="kk-KZ"/>
        </w:rPr>
      </w:pPr>
      <w:r w:rsidRPr="005F67BB">
        <w:rPr>
          <w:rFonts w:cs="Times New Roman"/>
          <w:bCs/>
          <w:szCs w:val="28"/>
          <w:bdr w:val="none" w:sz="0" w:space="0" w:color="auto" w:frame="1"/>
          <w:lang w:val="kk-KZ"/>
        </w:rPr>
        <w:t>Мүмкін болатын түрлі кедергілерді болдырмау, яғни бала дамуындағы табиғи механизімдерді сақтау.</w:t>
      </w:r>
    </w:p>
    <w:p w14:paraId="7709325F" w14:textId="77777777" w:rsidR="005E67B2" w:rsidRPr="005F67BB" w:rsidRDefault="005E67B2" w:rsidP="005E67B2">
      <w:pPr>
        <w:numPr>
          <w:ilvl w:val="0"/>
          <w:numId w:val="3"/>
        </w:numPr>
        <w:spacing w:after="0" w:line="360" w:lineRule="auto"/>
        <w:jc w:val="both"/>
        <w:textAlignment w:val="baseline"/>
        <w:rPr>
          <w:rFonts w:cs="Times New Roman"/>
          <w:bCs/>
          <w:szCs w:val="28"/>
          <w:bdr w:val="none" w:sz="0" w:space="0" w:color="auto" w:frame="1"/>
          <w:lang w:val="kk-KZ"/>
        </w:rPr>
      </w:pPr>
      <w:r w:rsidRPr="005F67BB">
        <w:rPr>
          <w:rFonts w:cs="Times New Roman"/>
          <w:bCs/>
          <w:szCs w:val="28"/>
          <w:bdr w:val="none" w:sz="0" w:space="0" w:color="auto" w:frame="1"/>
          <w:lang w:val="kk-KZ"/>
        </w:rPr>
        <w:t>Жаңа шығармашылық ресурстарды ұдайы айқындау арқылы  балалардың жеке қасиеттерін дамыту.</w:t>
      </w:r>
    </w:p>
    <w:p w14:paraId="36DE5FAC" w14:textId="77777777" w:rsidR="005E67B2" w:rsidRPr="005F67BB" w:rsidRDefault="005E67B2" w:rsidP="005E67B2">
      <w:pPr>
        <w:numPr>
          <w:ilvl w:val="0"/>
          <w:numId w:val="3"/>
        </w:numPr>
        <w:spacing w:after="0" w:line="360" w:lineRule="auto"/>
        <w:jc w:val="both"/>
        <w:textAlignment w:val="baseline"/>
        <w:rPr>
          <w:rFonts w:cs="Times New Roman"/>
          <w:bCs/>
          <w:szCs w:val="28"/>
          <w:bdr w:val="none" w:sz="0" w:space="0" w:color="auto" w:frame="1"/>
          <w:lang w:val="kk-KZ"/>
        </w:rPr>
      </w:pPr>
      <w:r w:rsidRPr="005F67BB">
        <w:rPr>
          <w:rFonts w:cs="Times New Roman"/>
          <w:bCs/>
          <w:szCs w:val="28"/>
          <w:bdr w:val="none" w:sz="0" w:space="0" w:color="auto" w:frame="1"/>
          <w:lang w:val="kk-KZ"/>
        </w:rPr>
        <w:t>Педагогтардың қарым-қатынас жасау біліктілігін, психологиялық-педагогикалық  дағдысын жетілдіру.</w:t>
      </w:r>
    </w:p>
    <w:p w14:paraId="0C091863" w14:textId="77777777" w:rsidR="005E67B2" w:rsidRPr="005F67BB" w:rsidRDefault="005E67B2" w:rsidP="005E67B2">
      <w:pPr>
        <w:spacing w:line="256" w:lineRule="auto"/>
        <w:ind w:left="-142" w:firstLine="142"/>
        <w:rPr>
          <w:rFonts w:cs="Times New Roman"/>
          <w:szCs w:val="28"/>
          <w:lang w:val="kk-KZ"/>
        </w:rPr>
      </w:pPr>
    </w:p>
    <w:p w14:paraId="53F94BB4" w14:textId="77777777" w:rsidR="005E67B2" w:rsidRPr="005F67BB" w:rsidRDefault="005E67B2" w:rsidP="005E67B2">
      <w:pPr>
        <w:spacing w:line="256" w:lineRule="auto"/>
        <w:ind w:left="-142" w:firstLine="142"/>
        <w:rPr>
          <w:rFonts w:cs="Times New Roman"/>
          <w:szCs w:val="28"/>
          <w:lang w:val="kk-KZ"/>
        </w:rPr>
      </w:pPr>
    </w:p>
    <w:p w14:paraId="1DDA2C02" w14:textId="77777777" w:rsidR="005E67B2" w:rsidRPr="005F67BB" w:rsidRDefault="005E67B2" w:rsidP="005E67B2">
      <w:pPr>
        <w:spacing w:after="0"/>
        <w:rPr>
          <w:rFonts w:cs="Times New Roman"/>
          <w:szCs w:val="28"/>
          <w:lang w:val="kk-KZ"/>
        </w:rPr>
      </w:pPr>
    </w:p>
    <w:p w14:paraId="55D7069E" w14:textId="77777777" w:rsidR="005E67B2" w:rsidRPr="005F67BB" w:rsidRDefault="005E67B2" w:rsidP="005E67B2">
      <w:pPr>
        <w:spacing w:after="0"/>
        <w:ind w:firstLine="709"/>
        <w:rPr>
          <w:rFonts w:cs="Times New Roman"/>
          <w:szCs w:val="28"/>
          <w:lang w:val="kk-KZ"/>
        </w:rPr>
      </w:pPr>
    </w:p>
    <w:p w14:paraId="3525B696" w14:textId="77777777" w:rsidR="005E67B2" w:rsidRPr="005F67BB" w:rsidRDefault="005E67B2" w:rsidP="005E67B2">
      <w:pPr>
        <w:spacing w:after="0"/>
        <w:ind w:firstLine="709"/>
        <w:rPr>
          <w:rFonts w:cs="Times New Roman"/>
          <w:szCs w:val="28"/>
          <w:lang w:val="kk-KZ"/>
        </w:rPr>
      </w:pPr>
    </w:p>
    <w:p w14:paraId="02DA7482" w14:textId="77777777" w:rsidR="005E67B2" w:rsidRPr="005F67BB" w:rsidRDefault="005E67B2" w:rsidP="005E67B2">
      <w:pPr>
        <w:spacing w:after="0"/>
        <w:ind w:firstLine="709"/>
        <w:rPr>
          <w:rFonts w:cs="Times New Roman"/>
          <w:szCs w:val="28"/>
          <w:lang w:val="kk-KZ"/>
        </w:rPr>
      </w:pPr>
    </w:p>
    <w:p w14:paraId="11B454CE" w14:textId="77777777" w:rsidR="005E67B2" w:rsidRPr="005F67BB" w:rsidRDefault="005E67B2" w:rsidP="005E67B2">
      <w:pPr>
        <w:spacing w:after="0"/>
        <w:ind w:firstLine="709"/>
        <w:rPr>
          <w:rFonts w:cs="Times New Roman"/>
          <w:szCs w:val="28"/>
          <w:lang w:val="kk-KZ"/>
        </w:rPr>
      </w:pPr>
    </w:p>
    <w:p w14:paraId="4E261171" w14:textId="77777777" w:rsidR="005E67B2" w:rsidRPr="005F67BB" w:rsidRDefault="005E67B2" w:rsidP="005E67B2">
      <w:pPr>
        <w:spacing w:after="0"/>
        <w:ind w:firstLine="709"/>
        <w:rPr>
          <w:rFonts w:cs="Times New Roman"/>
          <w:szCs w:val="28"/>
          <w:lang w:val="kk-KZ"/>
        </w:rPr>
      </w:pPr>
    </w:p>
    <w:p w14:paraId="25780C25" w14:textId="77777777" w:rsidR="005E67B2" w:rsidRPr="005F67BB" w:rsidRDefault="005E67B2" w:rsidP="005E67B2">
      <w:pPr>
        <w:spacing w:after="0"/>
        <w:ind w:firstLine="709"/>
        <w:rPr>
          <w:rFonts w:cs="Times New Roman"/>
          <w:szCs w:val="28"/>
          <w:lang w:val="kk-KZ"/>
        </w:rPr>
      </w:pPr>
    </w:p>
    <w:p w14:paraId="0976B718" w14:textId="77777777" w:rsidR="005E67B2" w:rsidRPr="005F67BB" w:rsidRDefault="005E67B2" w:rsidP="005E67B2">
      <w:pPr>
        <w:spacing w:after="0"/>
        <w:ind w:firstLine="709"/>
        <w:rPr>
          <w:rFonts w:cs="Times New Roman"/>
          <w:szCs w:val="28"/>
          <w:lang w:val="kk-KZ"/>
        </w:rPr>
      </w:pPr>
    </w:p>
    <w:p w14:paraId="47937F71" w14:textId="77777777" w:rsidR="005E67B2" w:rsidRPr="005E67B2" w:rsidRDefault="005E67B2" w:rsidP="006C0B77">
      <w:pPr>
        <w:spacing w:after="0"/>
        <w:ind w:firstLine="709"/>
        <w:jc w:val="both"/>
        <w:rPr>
          <w:lang w:val="kk-KZ"/>
        </w:rPr>
      </w:pPr>
    </w:p>
    <w:sectPr w:rsidR="005E67B2" w:rsidRPr="005E67B2"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6701BB"/>
    <w:multiLevelType w:val="hybridMultilevel"/>
    <w:tmpl w:val="9B720514"/>
    <w:lvl w:ilvl="0" w:tplc="3C3C5A1E">
      <w:start w:val="202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F2317AA"/>
    <w:multiLevelType w:val="hybridMultilevel"/>
    <w:tmpl w:val="9BB4DB60"/>
    <w:lvl w:ilvl="0" w:tplc="B23C51AC">
      <w:start w:val="1"/>
      <w:numFmt w:val="decimal"/>
      <w:lvlText w:val="%1."/>
      <w:lvlJc w:val="left"/>
      <w:pPr>
        <w:tabs>
          <w:tab w:val="num" w:pos="765"/>
        </w:tabs>
        <w:ind w:left="765" w:hanging="40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15:restartNumberingAfterBreak="0">
    <w:nsid w:val="5A780A17"/>
    <w:multiLevelType w:val="hybridMultilevel"/>
    <w:tmpl w:val="C7164A1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7B2"/>
    <w:rsid w:val="003C593C"/>
    <w:rsid w:val="003C685F"/>
    <w:rsid w:val="004326F2"/>
    <w:rsid w:val="0050392B"/>
    <w:rsid w:val="005E67B2"/>
    <w:rsid w:val="006C0B77"/>
    <w:rsid w:val="00731974"/>
    <w:rsid w:val="008242FF"/>
    <w:rsid w:val="00870751"/>
    <w:rsid w:val="00922C48"/>
    <w:rsid w:val="00A449FD"/>
    <w:rsid w:val="00B915B7"/>
    <w:rsid w:val="00B9273A"/>
    <w:rsid w:val="00BE7FBF"/>
    <w:rsid w:val="00EA59DF"/>
    <w:rsid w:val="00EE4070"/>
    <w:rsid w:val="00F12C76"/>
    <w:rsid w:val="00F63B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432E9"/>
  <w15:chartTrackingRefBased/>
  <w15:docId w15:val="{32BBB504-0B93-45E6-A4DC-24BE9BF29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E67B2"/>
    <w:pPr>
      <w:spacing w:before="100" w:beforeAutospacing="1" w:after="100" w:afterAutospacing="1"/>
    </w:pPr>
    <w:rPr>
      <w:rFonts w:eastAsia="Times New Roman" w:cs="Times New Roman"/>
      <w:sz w:val="24"/>
      <w:szCs w:val="24"/>
      <w:lang w:eastAsia="ru-RU"/>
    </w:rPr>
  </w:style>
  <w:style w:type="table" w:styleId="a4">
    <w:name w:val="Table Grid"/>
    <w:basedOn w:val="a1"/>
    <w:uiPriority w:val="39"/>
    <w:rsid w:val="005E67B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9425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B61484-F251-4ED0-9ECF-FC7852B8B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600</Words>
  <Characters>3420</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Зульфия Мукашева</dc:creator>
  <cp:keywords/>
  <dc:description/>
  <cp:lastModifiedBy>Arman</cp:lastModifiedBy>
  <cp:revision>3</cp:revision>
  <dcterms:created xsi:type="dcterms:W3CDTF">2024-11-26T10:19:00Z</dcterms:created>
  <dcterms:modified xsi:type="dcterms:W3CDTF">2024-11-26T11:14:00Z</dcterms:modified>
</cp:coreProperties>
</file>