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4497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6D1F9592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 xml:space="preserve">ересек    </w:t>
      </w:r>
    </w:p>
    <w:p w14:paraId="4680FC1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 xml:space="preserve">Алым Алиакбар </w:t>
      </w:r>
    </w:p>
    <w:tbl>
      <w:tblPr>
        <w:tblStyle w:val="8"/>
        <w:tblW w:w="16160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402"/>
        <w:gridCol w:w="3260"/>
        <w:gridCol w:w="3544"/>
        <w:gridCol w:w="3827"/>
      </w:tblGrid>
      <w:tr w14:paraId="5B5C0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83441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 тіліктері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212A5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F7C9">
            <w:pPr>
              <w:pStyle w:val="7"/>
              <w:ind w:left="-709" w:right="409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665ED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9802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2C1C93A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6EF22C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57569E6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F1CE73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3A24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8511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A457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F7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87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7F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67F0B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56730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7419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8BB0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24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59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D1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3D6D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764E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46E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47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9D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C5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4F6A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6DD34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D70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73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19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1F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38A3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32D94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E76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D8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36B01">
            <w:pPr>
              <w:ind w:right="-9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49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12547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AD912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A6CEC77">
      <w:pPr>
        <w:tabs>
          <w:tab w:val="left" w:pos="11057"/>
          <w:tab w:val="left" w:pos="11199"/>
        </w:tabs>
        <w:rPr>
          <w:sz w:val="24"/>
          <w:szCs w:val="24"/>
        </w:rPr>
      </w:pPr>
    </w:p>
    <w:p w14:paraId="15859224">
      <w:pPr>
        <w:tabs>
          <w:tab w:val="left" w:pos="11057"/>
          <w:tab w:val="left" w:pos="11199"/>
        </w:tabs>
        <w:rPr>
          <w:sz w:val="24"/>
          <w:szCs w:val="24"/>
        </w:rPr>
      </w:pPr>
    </w:p>
    <w:p w14:paraId="65F47927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5E64EB73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2D78A1FE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Баланыңаты-жөні: Берік Зере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827"/>
        <w:gridCol w:w="3402"/>
        <w:gridCol w:w="3119"/>
        <w:gridCol w:w="3543"/>
      </w:tblGrid>
      <w:tr w14:paraId="70CC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7A320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E4358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22031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22FDC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4804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2AC7687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3FDB9CE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5EB6068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999552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2B96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B596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38CD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B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1050B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92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42386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8BFB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3A25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17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9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6B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76A8E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B3ED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722A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DC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17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E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655D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A05DA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9678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6B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86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465E2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98535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9B9E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AF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0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9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38F6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C6539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58FB782A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30147E52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2F9E21AD">
      <w:pPr>
        <w:jc w:val="center"/>
        <w:rPr>
          <w:b/>
          <w:color w:val="000000"/>
          <w:sz w:val="24"/>
          <w:szCs w:val="24"/>
          <w:lang w:val="ru-RU" w:eastAsia="ru-RU"/>
        </w:rPr>
      </w:pPr>
      <w:r>
        <w:rPr>
          <w:b/>
          <w:sz w:val="24"/>
          <w:szCs w:val="24"/>
        </w:rPr>
        <w:t>Баланыңаты-жөні:</w:t>
      </w:r>
      <w:r>
        <w:rPr>
          <w:b/>
          <w:sz w:val="24"/>
          <w:szCs w:val="24"/>
          <w:lang w:val="ru-RU"/>
        </w:rPr>
        <w:t>Ринат Али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827"/>
        <w:gridCol w:w="3827"/>
        <w:gridCol w:w="3119"/>
        <w:gridCol w:w="3232"/>
      </w:tblGrid>
      <w:tr w14:paraId="60C0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D9E64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 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F700F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14CE9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D4049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                          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54C1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5AD19DA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40A309F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45FE48A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193999C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3A6D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D5BC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9325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2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A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5B549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6A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3219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4639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661F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D9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AA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A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4CEE9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65F6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7969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A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377B5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F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F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7DD4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A9911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E032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B5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9B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C3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6F65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6090B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5A7A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50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D7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4B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7CB1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324D3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C0570D5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567" w:right="480" w:bottom="280" w:left="380" w:header="0" w:footer="0" w:gutter="0"/>
          <w:cols w:space="720" w:num="1"/>
        </w:sectPr>
      </w:pPr>
    </w:p>
    <w:p w14:paraId="4F31E31B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48729BDB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 » </w:t>
      </w:r>
      <w:r>
        <w:rPr>
          <w:b/>
          <w:sz w:val="24"/>
          <w:szCs w:val="24"/>
        </w:rPr>
        <w:t>ересек</w:t>
      </w:r>
    </w:p>
    <w:p w14:paraId="7A3AE25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>Қонысбай Айсұлтан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827"/>
        <w:gridCol w:w="3827"/>
        <w:gridCol w:w="3119"/>
        <w:gridCol w:w="3232"/>
      </w:tblGrid>
      <w:tr w14:paraId="05DA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22DE0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</w:t>
            </w:r>
          </w:p>
          <w:p w14:paraId="1C2FA15E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95B87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</w:t>
            </w:r>
          </w:p>
          <w:p w14:paraId="7D6B4780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110F4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5F56B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 xml:space="preserve">шаралары </w:t>
            </w:r>
          </w:p>
          <w:p w14:paraId="3A2C06D2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C65C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093326A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768803A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1DE7573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DDE099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709D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27C2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A868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0C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A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D0E3B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B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6097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6B1A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3240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3A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6F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4F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457D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CEF2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68DC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D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3B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F9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2C00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1B9BA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A7DF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7D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25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DB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72BE3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F852C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0866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4C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DC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A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3A24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C813F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25BDCC76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426" w:right="480" w:bottom="280" w:left="380" w:header="0" w:footer="0" w:gutter="0"/>
          <w:cols w:space="720" w:num="1"/>
        </w:sectPr>
      </w:pPr>
    </w:p>
    <w:p w14:paraId="48BC2DAC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239F8644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«Құлпынай»ересек</w:t>
      </w:r>
    </w:p>
    <w:p w14:paraId="6C871355">
      <w:pPr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>Мәжит Заңғар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827"/>
        <w:gridCol w:w="3260"/>
        <w:gridCol w:w="3119"/>
        <w:gridCol w:w="2410"/>
      </w:tblGrid>
      <w:tr w14:paraId="3F69E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57DB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46CD0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</w:t>
            </w:r>
          </w:p>
          <w:p w14:paraId="4864A21D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A215E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57344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</w:t>
            </w:r>
          </w:p>
          <w:p w14:paraId="7A0B7A95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850D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566FF3E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0DB0E22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5B602AF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6C462F8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2F49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7425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46C9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09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54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FA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79AE1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0EEEB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9C22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DF3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DF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B9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EF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06FE8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A103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5F25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0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50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61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2052D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BF756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 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D399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2B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E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6B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5FECC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F41C6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FB8A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72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1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3FEC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246A2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521C8343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6BFA4247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0C37EF1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Баланыңаты-жөні:</w:t>
      </w:r>
      <w:r>
        <w:rPr>
          <w:b/>
          <w:color w:val="000000"/>
          <w:sz w:val="24"/>
          <w:szCs w:val="24"/>
        </w:rPr>
        <w:t xml:space="preserve"> Асқар Зайнаб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827"/>
        <w:gridCol w:w="3402"/>
        <w:gridCol w:w="3119"/>
        <w:gridCol w:w="2976"/>
      </w:tblGrid>
      <w:tr w14:paraId="28F4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88013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2EABB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90DDC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B3B91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650C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3DF52E6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2D6DEA3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420A5B4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252730C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108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380E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C7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6D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0855C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4F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EF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77901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9EE7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5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C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B7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9C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53CE4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FC2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23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2D4BA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0D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A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9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3F95D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86E06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D3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C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C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E5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4DAD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BBD90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53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5A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16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2F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3C0B2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C7628">
            <w:pPr>
              <w:pStyle w:val="7"/>
              <w:ind w:left="2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36B1EB2C">
      <w:pPr>
        <w:tabs>
          <w:tab w:val="left" w:pos="11057"/>
          <w:tab w:val="left" w:pos="11199"/>
        </w:tabs>
        <w:rPr>
          <w:sz w:val="24"/>
          <w:szCs w:val="24"/>
        </w:rPr>
      </w:pPr>
    </w:p>
    <w:p w14:paraId="509E4118">
      <w:pPr>
        <w:tabs>
          <w:tab w:val="left" w:pos="11057"/>
          <w:tab w:val="left" w:pos="11199"/>
        </w:tabs>
        <w:rPr>
          <w:sz w:val="24"/>
          <w:szCs w:val="24"/>
        </w:rPr>
      </w:pPr>
    </w:p>
    <w:p w14:paraId="50C33F1B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390C57CA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  <w:r>
        <w:rPr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4016D1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Баланыңаты-жөні:Берікболұлы Азизхан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402"/>
        <w:gridCol w:w="3827"/>
        <w:gridCol w:w="3119"/>
        <w:gridCol w:w="3232"/>
      </w:tblGrid>
      <w:tr w14:paraId="7ABD4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7ACF5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D39B9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0655B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69654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7D4C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0E9CE92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078922F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1781EED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677C697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04C9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925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8EF7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1A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0C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8C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65702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4E2CA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FA3D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10CF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7F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5B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23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307DE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FF68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CD85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3B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9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64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02473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3FDFE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EBE4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7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69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9D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2A8D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FF1B3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126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E8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8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3A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2818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DFF00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D04F6A1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426" w:right="480" w:bottom="280" w:left="380" w:header="0" w:footer="0" w:gutter="0"/>
          <w:cols w:space="720" w:num="1"/>
        </w:sectPr>
      </w:pPr>
    </w:p>
    <w:p w14:paraId="25187715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70B3AEE0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68C4C691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>Досбай Ержан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068F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2CDD9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A84CA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1A6A5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BB999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7EDD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115A15E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2763590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2879C49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57CFE0E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64EA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1B19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4993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15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0C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0C40F5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6A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20DB3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7B9E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561A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93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E5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7D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6C0D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A07A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3655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41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74983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5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BC8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46A5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5A16C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ADE1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84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ED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F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29E0C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16DB2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ADEC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46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1A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C2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5F8FD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12E36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516A2D3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426" w:right="480" w:bottom="280" w:left="380" w:header="0" w:footer="0" w:gutter="0"/>
          <w:cols w:space="720" w:num="1"/>
        </w:sectPr>
      </w:pPr>
    </w:p>
    <w:p w14:paraId="1D0E81AE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3FE7606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5D0009EC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Баланыңаты-жөні:</w:t>
      </w:r>
      <w:r>
        <w:rPr>
          <w:sz w:val="24"/>
          <w:szCs w:val="24"/>
        </w:rPr>
        <w:t xml:space="preserve"> Ерік Әдемі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05431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3DF8B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48196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4E364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20A7E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525D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28AC1A1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5378E7E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1361E9D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6E8BCB1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5ACC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F5F9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2A79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FA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93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34451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BE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52AED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D37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4C01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80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08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6C32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4DAD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7FA3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F6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C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2B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196FD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163A9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E868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4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A9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BE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095A3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B4343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04EF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63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16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BEE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477B1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12217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3B1123B7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354E04B4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2BB7924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215C73EC">
      <w:pPr>
        <w:ind w:left="6905" w:right="1262" w:hanging="557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Баланыңаты-жөні:Қадыр Алдияр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403A0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C88DB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BAD8A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6AC4F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3A70C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FD81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05D34BB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23C320B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081243B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3BAC4B4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649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4951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DEFE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68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0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08E529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A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2D0D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07C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B444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9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D7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6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62BA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113B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F938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74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3A41B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5E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4CE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53FC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DFCB4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FDA0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29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1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79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0157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A9063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856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D4C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49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84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2A88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B46D1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B863BE6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6603D37C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386393E4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Тобы: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«Құлпынай» </w:t>
      </w:r>
      <w:r>
        <w:rPr>
          <w:b/>
          <w:sz w:val="24"/>
          <w:szCs w:val="24"/>
        </w:rPr>
        <w:t>ересек</w:t>
      </w:r>
      <w:r>
        <w:rPr>
          <w:b/>
          <w:color w:val="000000"/>
          <w:sz w:val="24"/>
          <w:szCs w:val="24"/>
          <w:lang w:eastAsia="ru-RU"/>
        </w:rPr>
        <w:t xml:space="preserve"> </w:t>
      </w:r>
    </w:p>
    <w:p w14:paraId="5A8C1994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Баланыңаты-жөні:</w:t>
      </w:r>
      <w:r>
        <w:rPr>
          <w:color w:val="000000"/>
          <w:sz w:val="24"/>
          <w:szCs w:val="24"/>
        </w:rPr>
        <w:t xml:space="preserve"> Қонысқали Айзере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315F2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16F88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C7947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5CA4B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51355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C7B0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472D8A2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12DDE31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5524C94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367659C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04A40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9E3B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B9BB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2D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5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28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2744B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705A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0669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9C44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C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67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C9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637F1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07BF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BAAE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3E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A2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99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2FC01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2B43D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4D79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F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BD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70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1352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2D7B5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63B3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E5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16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A7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75B2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48554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BCC058C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59EFB9EC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39319D62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401413E2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Баланыңаты-жөні: Құлымжан Әмина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6254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65EAF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29D8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4AE61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6DE34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A7E6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31CD1D3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57D14C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209A5AD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1B1EF91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20154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5EB4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D511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14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C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ED2F1">
            <w:pPr>
              <w:pStyle w:val="12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</w:p>
        </w:tc>
      </w:tr>
      <w:tr w14:paraId="778F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D53F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0875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61F35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екпінді буынды естуді және анықтай алада </w:t>
            </w:r>
            <w:r>
              <w:rPr>
                <w:iCs/>
                <w:lang w:val="kk-KZ"/>
              </w:rPr>
              <w:t>жұмыс істеу</w:t>
            </w:r>
          </w:p>
          <w:p w14:paraId="79D61A0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DF62F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қатаң және ұяң</w:t>
            </w:r>
          </w:p>
          <w:p w14:paraId="540B3749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дауыссыздарды ажыратады,</w:t>
            </w:r>
          </w:p>
          <w:p w14:paraId="459EC6B1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7D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14:paraId="577EC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9090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5A0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C913F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14:paraId="21A54E51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ретімен атауда</w:t>
            </w:r>
            <w:r>
              <w:rPr>
                <w:iCs/>
                <w:lang w:val="kk-KZ"/>
              </w:rPr>
              <w:t xml:space="preserve"> жұмыс істеу</w:t>
            </w:r>
            <w:r>
              <w:rPr>
                <w:lang w:val="kk-KZ"/>
              </w:rPr>
              <w:t>.</w:t>
            </w:r>
          </w:p>
          <w:p w14:paraId="76A78C41">
            <w:pPr>
              <w:pStyle w:val="13"/>
              <w:widowControl w:val="0"/>
              <w:jc w:val="center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63404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геометриялық пішіндерді таниды және атайды,</w:t>
            </w:r>
          </w:p>
          <w:p w14:paraId="3BCEF780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FA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14:paraId="7D5A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6ED9A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4DAA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D4D0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>
              <w:rPr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95C73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EF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14:paraId="2D9C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92A65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9EDE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714A2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жақсы мен жаман әрекеттерді ажырата алуды </w:t>
            </w:r>
            <w:r>
              <w:rPr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8436B">
            <w:pPr>
              <w:pStyle w:val="13"/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14:paraId="7ECE0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1D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14:paraId="2A8C8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CE7F8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1CD239E6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0" w:right="480" w:bottom="709" w:left="380" w:header="0" w:footer="0" w:gutter="0"/>
          <w:cols w:space="720" w:num="1"/>
        </w:sectPr>
      </w:pPr>
    </w:p>
    <w:p w14:paraId="37AF1DFD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291FA59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38307DEE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Марат Мүсірали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6672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27910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DBAE9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CF436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81798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D65F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74EC6C6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46EAD71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7D46215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B53317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9FF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4C67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F0AF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BD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15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7FE5C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B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5C1BC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4344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02BE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01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EE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45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7765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0221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5553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C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76FF8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75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4E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4342A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B2A4F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716F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32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D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FB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24258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4BDF9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330C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71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0D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F9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026EF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95E68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181233B3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0C22F07A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0254A094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79E52079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</w:t>
      </w:r>
      <w:r>
        <w:rPr>
          <w:color w:val="000000"/>
          <w:sz w:val="24"/>
          <w:szCs w:val="24"/>
        </w:rPr>
        <w:t xml:space="preserve"> Марсельқызы Медина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51D12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07CC6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B96FE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B8615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11991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E47E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74D59CF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322B5B2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4B02278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4A27E8A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35EE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255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4F66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7A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0B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7FF1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F8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0E27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48E7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3666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DE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4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F2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14:paraId="0C400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0AD5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01B4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3B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EF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 құбылыстары туралы түсініктерін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36C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денелерді дұрыс атап,ажырата біледі</w:t>
            </w:r>
          </w:p>
        </w:tc>
      </w:tr>
      <w:tr w14:paraId="21A3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81035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0649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6C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C7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0E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2E70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FAD61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811F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E9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0A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7A5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біледі</w:t>
            </w:r>
          </w:p>
        </w:tc>
      </w:tr>
      <w:tr w14:paraId="12D31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5AC60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3CCB5FA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4DAB0D8D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20AD985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44BF0709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Мейрамбекқызы Нурия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36B8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9798D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0C587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368E1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9697F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59D0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16C6266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25E504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4651885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571A52A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66BA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B564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91159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7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B1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24211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70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0D3A1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3782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E570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5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89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A8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124E7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AA7B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1D9C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93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CE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AF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057D1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F2EAE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ABB7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7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B5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E7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5CF4B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0D51E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7E4B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45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4D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AC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175D4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D3429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38DC5A6C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4F917D95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0792B23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48C47CF0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Мендиали Абдулазиз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32C74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9D5AD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3F4D5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58A90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AF918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D4E7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0374F57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793DAEB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025CBBA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198CBD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59C8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8DAF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7497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F8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5A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06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4129C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4B1B4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E828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B13D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AA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25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03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1724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C515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2F52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75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9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C5A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657C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4118A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42A4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4B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56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CB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7C18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61A08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0AA2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0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23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F1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1BBE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F25A2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C41A8C6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37E0A8D9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72F8EA20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365D3442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Меңдібай Инаят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7B91B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882F2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84921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307EA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FCB1F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7DF1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6CE729E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6CF1D15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42FA3CD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1EDF396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644A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D9AAB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84AA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69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61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ойыншықтармен ойындарын жетілдіру.</w:t>
            </w:r>
          </w:p>
          <w:p w14:paraId="6EB979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3E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0D14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CD9D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BC5A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14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E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B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1DD7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8536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0DC5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9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0E40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6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11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3640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CAE8F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F161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01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8A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61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62F3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F26E1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14CC7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A3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2F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D9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13B9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9BBE1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0A687015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45173D37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024E6314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1891EA7D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 xml:space="preserve">аты-жөні: Мүсірәлі Ханшайым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17A6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F6E12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4696D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6C863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4D6B7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CB0A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1A99A71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0B0B13F4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6EA7E33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0BB45BC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0EA3A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6432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0718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6D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2C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6631D6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C8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3111D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AC8D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EEE2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28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0F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C8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455E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958B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750A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A5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FD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5E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307D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3A333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FA29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DD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ED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E9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15CA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DFF98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C946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71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21D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B1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0A34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8D485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BADDA72">
      <w:pPr>
        <w:widowControl/>
        <w:autoSpaceDE/>
        <w:autoSpaceDN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2374B617">
      <w:pPr>
        <w:tabs>
          <w:tab w:val="left" w:pos="6122"/>
          <w:tab w:val="left" w:pos="138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4556FE87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34222FD4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 xml:space="preserve">аты-жөні: Сериков Ахмедияр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66F82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B0095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2A82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9040E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5B153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A3BB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7A3769C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458257A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7B0560C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2A155A6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6C1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D0537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285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B9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79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08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14:paraId="1F33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14:paraId="55FD3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1C0A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D024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B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41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D6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14:paraId="38827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131A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B718E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0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71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97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24DD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764F4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5F77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DE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0E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084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14:paraId="25688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EF08D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987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9E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F81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BF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14:paraId="2A254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9E5EB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0A392A77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4CE7CB1A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78EB6F7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072193FB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Сайн Айша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349F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E5155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40AD7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8F3B8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C292A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9348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419742A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178B758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3242B83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500C30A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2304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28DF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50EE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45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91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143F4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B8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3116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B55C1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3F01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0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4A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11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7EB0C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C325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2D67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93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5470C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C4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6D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36E22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AA708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57D6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39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9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74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2465D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D787F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DAA8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85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2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9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5BDF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07434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6676CF6E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284" w:right="480" w:bottom="280" w:left="380" w:header="0" w:footer="0" w:gutter="0"/>
          <w:cols w:space="720" w:num="1"/>
        </w:sectPr>
      </w:pPr>
    </w:p>
    <w:p w14:paraId="292F9602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7BAF45C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0D62F6FE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 xml:space="preserve">аты-жөні:Тарғын Еркеназ 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5DABC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190FF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5F675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4988F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D40D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BA1E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1A12EDC0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4F78ADB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22C7A24C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5BB187A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1523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21028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F655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FA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63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742EB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49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6DFE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61F1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9B2F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25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97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7D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14:paraId="1070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90AD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3A5B5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2B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4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DF9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14:paraId="43E7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FFF97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DA26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02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6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C1F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14:paraId="047A0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C25BB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AF54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B0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4B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33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14:paraId="5B6FD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A2E0E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1F1BAF3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4942B6F6">
      <w:pPr>
        <w:tabs>
          <w:tab w:val="left" w:pos="6122"/>
          <w:tab w:val="left" w:pos="138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71E8FF4D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574C919B">
      <w:pPr>
        <w:ind w:left="6905" w:right="1262" w:hanging="55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аты-жөні: Ырысқали Ясмина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4CA0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2BDE9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BFAC8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D9A95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AD64F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1C36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074DDE1E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0374918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13F6351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3648A32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3DE2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DEA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822B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A9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0B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1C0E3E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77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6F79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0BB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1BB18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CE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78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98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5D458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C472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8F431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C4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11A44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13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2D932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78DE3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725A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4C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3A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2B2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35E00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A2B5F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AEA2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25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D8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BD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3F4B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DDE91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4F187482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63DF48E2">
      <w:pPr>
        <w:tabs>
          <w:tab w:val="left" w:pos="6122"/>
          <w:tab w:val="left" w:pos="138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2023-2024  оқу жылындағы баланың  жеке даму картасы</w:t>
      </w:r>
    </w:p>
    <w:p w14:paraId="1831B26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«Құлпынай» </w:t>
      </w:r>
      <w:r>
        <w:rPr>
          <w:b/>
          <w:sz w:val="24"/>
          <w:szCs w:val="24"/>
        </w:rPr>
        <w:t>ересек</w:t>
      </w:r>
    </w:p>
    <w:p w14:paraId="3C551CC4">
      <w:pPr>
        <w:ind w:left="6905" w:right="1262" w:hanging="55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Баланың</w:t>
      </w:r>
      <w:r>
        <w:rPr>
          <w:rFonts w:hint="default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аты-жөні: Әлібек Асма</w:t>
      </w:r>
    </w:p>
    <w:tbl>
      <w:tblPr>
        <w:tblStyle w:val="8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969"/>
        <w:gridCol w:w="3827"/>
        <w:gridCol w:w="3119"/>
        <w:gridCol w:w="3232"/>
      </w:tblGrid>
      <w:tr w14:paraId="2B2FA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608EA">
            <w:pPr>
              <w:pStyle w:val="7"/>
              <w:ind w:right="1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CB5F1">
            <w:pPr>
              <w:pStyle w:val="7"/>
              <w:ind w:right="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қазан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желтоқсан 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5ADE9">
            <w:pPr>
              <w:pStyle w:val="7"/>
              <w:ind w:right="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ақпан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9C6E7">
            <w:pPr>
              <w:pStyle w:val="7"/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шаралары ( Маусым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тамыз )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C18C9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Қорытынды</w:t>
            </w:r>
          </w:p>
          <w:p w14:paraId="7376FCD2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14:paraId="211A8ABA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 деңгей «жоғары</w:t>
            </w:r>
          </w:p>
          <w:p w14:paraId="070D87B6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 деңгей «орташа»</w:t>
            </w:r>
          </w:p>
          <w:p w14:paraId="1A29FEFF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 деңгей «төмен»</w:t>
            </w:r>
          </w:p>
        </w:tc>
      </w:tr>
      <w:tr w14:paraId="007D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E5775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C33B4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3F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B4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14:paraId="4AEF8E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94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14:paraId="6F371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21723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20C0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0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9E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CC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14:paraId="76928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EFF7D">
            <w:pPr>
              <w:pStyle w:val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90AB0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2F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14:paraId="4A12E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DF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0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14:paraId="18F77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C5CC9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Шығармашылық дағдыларының,зерттеру іс</w:t>
            </w:r>
            <w:r>
              <w:rPr>
                <w:b/>
                <w:sz w:val="24"/>
                <w:szCs w:val="24"/>
              </w:rPr>
              <w:noBreakHyphen/>
            </w:r>
            <w:r>
              <w:rPr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9E896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E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0C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9F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Түстерді танып және ажыратады</w:t>
            </w:r>
          </w:p>
        </w:tc>
      </w:tr>
      <w:tr w14:paraId="6764D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1BC9B">
            <w:pPr>
              <w:pStyle w:val="7"/>
              <w:ind w:righ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4DBB3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қарым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қатынас жасауды үйрету.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A6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1F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23D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14:paraId="0126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84671">
            <w:pPr>
              <w:pStyle w:val="7"/>
              <w:ind w:left="2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14:paraId="7DE03DC0">
      <w:pPr>
        <w:widowControl/>
        <w:autoSpaceDE/>
        <w:autoSpaceDN/>
        <w:jc w:val="center"/>
        <w:rPr>
          <w:sz w:val="24"/>
          <w:szCs w:val="24"/>
        </w:rPr>
        <w:sectPr>
          <w:pgSz w:w="16850" w:h="11920" w:orient="landscape"/>
          <w:pgMar w:top="142" w:right="480" w:bottom="280" w:left="380" w:header="0" w:footer="0" w:gutter="0"/>
          <w:cols w:space="720" w:num="1"/>
        </w:sectPr>
      </w:pPr>
    </w:p>
    <w:p w14:paraId="3237F892">
      <w:pPr>
        <w:tabs>
          <w:tab w:val="left" w:pos="11057"/>
          <w:tab w:val="left" w:pos="11199"/>
        </w:tabs>
        <w:rPr>
          <w:sz w:val="24"/>
          <w:szCs w:val="24"/>
        </w:rPr>
      </w:pPr>
    </w:p>
    <w:sectPr>
      <w:pgSz w:w="16838" w:h="11906" w:orient="landscape"/>
      <w:pgMar w:top="850" w:right="0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9"/>
    <w:rsid w:val="000C5221"/>
    <w:rsid w:val="00175F8C"/>
    <w:rsid w:val="005C27FA"/>
    <w:rsid w:val="007052D1"/>
    <w:rsid w:val="00943E5C"/>
    <w:rsid w:val="009D29A9"/>
    <w:rsid w:val="00A96A85"/>
    <w:rsid w:val="00DD06D9"/>
    <w:rsid w:val="00F058B9"/>
    <w:rsid w:val="2A3208C2"/>
    <w:rsid w:val="60A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9"/>
    <w:semiHidden/>
    <w:unhideWhenUsed/>
    <w:qFormat/>
    <w:uiPriority w:val="1"/>
    <w:rPr>
      <w:sz w:val="28"/>
      <w:szCs w:val="2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5"/>
    <w:semiHidden/>
    <w:qFormat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character" w:customStyle="1" w:styleId="10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lang w:val="kk-KZ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lang w:val="kk-KZ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7799</Words>
  <Characters>44460</Characters>
  <Lines>370</Lines>
  <Paragraphs>104</Paragraphs>
  <TotalTime>51</TotalTime>
  <ScaleCrop>false</ScaleCrop>
  <LinksUpToDate>false</LinksUpToDate>
  <CharactersWithSpaces>52155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2024-08-22T11:28:00Z</dcterms:created>
  <dc:creator>Windows</dc:creator>
  <cp:lastModifiedBy>Кайнар Нуржанулы</cp:lastModifiedBy>
  <dcterms:modified xsi:type="dcterms:W3CDTF">2025-01-06T08:37:04Z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317832B04617469C8B77053CA138F9EA_13</vt:lpwstr>
  </property>
</Properties>
</file>