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85" w:rsidRPr="00000677" w:rsidRDefault="001A4E85" w:rsidP="000701A0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bookmarkStart w:id="0" w:name="_GoBack"/>
      <w:bookmarkEnd w:id="0"/>
      <w:r w:rsidRPr="00000677">
        <w:rPr>
          <w:rFonts w:ascii="Times New Roman" w:eastAsia="PMingLiU" w:hAnsi="Times New Roman" w:cs="Times New Roman"/>
          <w:lang w:val="kk-KZ"/>
        </w:rPr>
        <w:t xml:space="preserve">Балалардың біліктері мен дағдыларының даму деңгейлерін </w:t>
      </w:r>
      <w:r w:rsidR="00BC7838" w:rsidRPr="00000677">
        <w:rPr>
          <w:rFonts w:ascii="Times New Roman" w:eastAsia="PMingLiU" w:hAnsi="Times New Roman" w:cs="Times New Roman"/>
          <w:lang w:val="kk-KZ"/>
        </w:rPr>
        <w:t xml:space="preserve">бастапқы </w:t>
      </w:r>
      <w:r w:rsidR="00410B1F" w:rsidRPr="00000677">
        <w:rPr>
          <w:rFonts w:ascii="Times New Roman" w:eastAsia="PMingLiU" w:hAnsi="Times New Roman" w:cs="Times New Roman"/>
          <w:lang w:val="kk-KZ"/>
        </w:rPr>
        <w:t xml:space="preserve"> бақылау</w:t>
      </w:r>
      <w:r w:rsidRPr="00000677">
        <w:rPr>
          <w:rFonts w:ascii="Times New Roman" w:eastAsia="PMingLiU" w:hAnsi="Times New Roman" w:cs="Times New Roman"/>
          <w:lang w:val="kk-KZ"/>
        </w:rPr>
        <w:t xml:space="preserve">  диагностикасының нәтижелерін бақылау парағы</w:t>
      </w:r>
    </w:p>
    <w:p w:rsidR="001A4E85" w:rsidRPr="00000677" w:rsidRDefault="0006307E" w:rsidP="000701A0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r w:rsidRPr="00000677">
        <w:rPr>
          <w:rFonts w:ascii="Times New Roman" w:eastAsia="Calibri" w:hAnsi="Times New Roman" w:cs="Times New Roman"/>
          <w:lang w:val="kk-KZ"/>
        </w:rPr>
        <w:t>КМҚК</w:t>
      </w:r>
      <w:r w:rsidR="001A4E85" w:rsidRPr="00000677">
        <w:rPr>
          <w:rFonts w:ascii="Times New Roman" w:eastAsia="Calibri" w:hAnsi="Times New Roman" w:cs="Times New Roman"/>
          <w:lang w:val="kk-KZ"/>
        </w:rPr>
        <w:t xml:space="preserve"> №36 «Нұрәлем» бөбекжай-бақшасы</w:t>
      </w:r>
    </w:p>
    <w:p w:rsidR="002C1CE5" w:rsidRPr="00000677" w:rsidRDefault="008F49A5" w:rsidP="000701A0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2022-2023</w:t>
      </w:r>
      <w:r w:rsidR="000701A0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 xml:space="preserve">оқу жылы      Өткізу уақыты: </w:t>
      </w:r>
      <w:r w:rsidR="00BC7838" w:rsidRPr="00000677">
        <w:rPr>
          <w:rFonts w:ascii="Times New Roman" w:eastAsia="PMingLiU" w:hAnsi="Times New Roman" w:cs="Times New Roman"/>
          <w:bCs/>
          <w:lang w:val="kk-KZ"/>
        </w:rPr>
        <w:t>Қыркүйек</w:t>
      </w:r>
      <w:bookmarkStart w:id="1" w:name="_Hlk535095386"/>
    </w:p>
    <w:p w:rsidR="001A4E85" w:rsidRPr="00000677" w:rsidRDefault="002602BE" w:rsidP="000701A0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Мектеп алды даярлық «Қарлығаш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» тобы</w:t>
      </w:r>
    </w:p>
    <w:tbl>
      <w:tblPr>
        <w:tblW w:w="13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542"/>
        <w:gridCol w:w="1275"/>
        <w:gridCol w:w="1276"/>
        <w:gridCol w:w="885"/>
        <w:gridCol w:w="992"/>
        <w:gridCol w:w="993"/>
        <w:gridCol w:w="992"/>
        <w:gridCol w:w="816"/>
        <w:gridCol w:w="850"/>
        <w:gridCol w:w="993"/>
      </w:tblGrid>
      <w:tr w:rsidR="001A4E85" w:rsidRPr="00000677" w:rsidTr="00DE4CA5"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A4E85" w:rsidRPr="00000677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677">
              <w:rPr>
                <w:rFonts w:ascii="Times New Roman" w:eastAsia="Calibri" w:hAnsi="Times New Roman" w:cs="Times New Roman"/>
              </w:rPr>
              <w:t>«Денсаулық» білім беру саласы</w:t>
            </w:r>
          </w:p>
        </w:tc>
      </w:tr>
      <w:tr w:rsidR="00DE4CA5" w:rsidRPr="00000677" w:rsidTr="00877EE2">
        <w:trPr>
          <w:cantSplit/>
          <w:trHeight w:val="32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A5" w:rsidRPr="00000677" w:rsidRDefault="00DE4CA5" w:rsidP="001A4E8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A5" w:rsidRPr="00000677" w:rsidRDefault="00DE4CA5" w:rsidP="001A4E8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CA5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негізгі қимылдарды орындайды;</w:t>
            </w:r>
          </w:p>
          <w:p w:rsidR="00DE4CA5" w:rsidRPr="00000677" w:rsidRDefault="00DE4CA5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AE0C63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:rsidR="00AE0C63" w:rsidRPr="00000677" w:rsidRDefault="00AE0C63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CFD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бір-бірден, шеңберге қайта </w:t>
            </w:r>
          </w:p>
          <w:p w:rsidR="00E12CFD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тұрады, саптағы өз орнын </w:t>
            </w:r>
          </w:p>
          <w:p w:rsidR="00DE4CA5" w:rsidRPr="00000677" w:rsidRDefault="00E12CFD" w:rsidP="00E12CFD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табады;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59A2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денені жалпы дамытушы </w:t>
            </w:r>
          </w:p>
          <w:p w:rsidR="00CF59A2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жаттығуларды орындағанда </w:t>
            </w:r>
          </w:p>
          <w:p w:rsidR="00DE4CA5" w:rsidRPr="00000677" w:rsidRDefault="00CF59A2" w:rsidP="00CF59A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қажетті бастапқы қалыпты қабылдайды, жаттығулардың орындалу ретін сақтайды;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C26F99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биік емес төбеден сырғанайды, бір-бірін сырғанатады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1967CC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үш дөңгелекті велосипед тебе алады;суға түседі, суда ойнайды;</w:t>
            </w: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  <w:p w:rsidR="00074837" w:rsidRPr="00000677" w:rsidRDefault="00074837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8AB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мәдени-гигиеналық </w:t>
            </w:r>
          </w:p>
          <w:p w:rsidR="00BD78AB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дағдыларды орындауда </w:t>
            </w:r>
          </w:p>
          <w:p w:rsidR="00074837" w:rsidRPr="00000677" w:rsidRDefault="00BD78AB" w:rsidP="00074837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дербестік танытады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CA5" w:rsidRPr="00000677" w:rsidRDefault="00DE4CA5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397F3F" w:rsidRPr="001A4E85" w:rsidTr="00877EE2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000677" w:rsidRDefault="00397F3F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0701A0" w:rsidRDefault="00397F3F" w:rsidP="001B5B4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 Айсұлтан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397F3F" w:rsidRDefault="00397F3F" w:rsidP="00397F3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Default="00397F3F" w:rsidP="00397F3F">
            <w:pPr>
              <w:jc w:val="center"/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Default="00397F3F" w:rsidP="00397F3F">
            <w:pPr>
              <w:jc w:val="center"/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Default="00397F3F" w:rsidP="00397F3F">
            <w:pPr>
              <w:jc w:val="center"/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Default="00397F3F" w:rsidP="00397F3F">
            <w:pPr>
              <w:jc w:val="center"/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Default="00397F3F" w:rsidP="00397F3F">
            <w:pPr>
              <w:jc w:val="center"/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397F3F" w:rsidRDefault="00397F3F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397F3F" w:rsidRDefault="00397F3F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 xml:space="preserve">1.8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3F" w:rsidRPr="00000677" w:rsidRDefault="00397F3F" w:rsidP="00002F1E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1A4E85" w:rsidTr="00877EE2">
        <w:trPr>
          <w:trHeight w:val="2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397F3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A787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A787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A787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A787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A787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300E1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1A4E85" w:rsidTr="00877EE2">
        <w:trPr>
          <w:trHeight w:val="1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397F3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775F6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775F6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775F6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775F6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775F6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300E1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397F3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0F635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0F635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0F635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0F635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0F635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940C8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C52B2A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397F3F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 xml:space="preserve">1.8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002F1E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56263C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1A4E85" w:rsidTr="008F49A5">
        <w:trPr>
          <w:trHeight w:val="5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231615">
            <w:pPr>
              <w:jc w:val="center"/>
            </w:pPr>
            <w:r w:rsidRPr="003831B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1A4E85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EE3402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002F1E">
            <w:pPr>
              <w:jc w:val="center"/>
            </w:pPr>
            <w:r w:rsidRPr="0092708B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8E386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B062E1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E38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4353E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C6E1B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002F1E" w:rsidRPr="00000677" w:rsidTr="00877EE2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1A4E85" w:rsidRDefault="00002F1E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701A0" w:rsidRDefault="00002F1E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Default="00002F1E" w:rsidP="00397F3F">
            <w:pPr>
              <w:jc w:val="center"/>
            </w:pPr>
            <w:r w:rsidRPr="00652AF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1E" w:rsidRPr="00000677" w:rsidRDefault="00002F1E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D6556D" w:rsidRPr="00000677" w:rsidTr="002602BE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1A4E85" w:rsidRDefault="00D6556D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701A0" w:rsidRDefault="00D6556D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815E68">
            <w:pPr>
              <w:jc w:val="center"/>
            </w:pPr>
            <w:r w:rsidRPr="00731629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6118A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D6556D" w:rsidRPr="00000677" w:rsidTr="002602BE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1A4E85" w:rsidRDefault="00D6556D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701A0" w:rsidRDefault="00D6556D" w:rsidP="00FB2EB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11274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827B3D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F11274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00677" w:rsidTr="0054478F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1A4E85" w:rsidRDefault="00D6556D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701A0" w:rsidRDefault="00D6556D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616CFD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13125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D6556D" w:rsidRPr="00000677" w:rsidTr="0054478F">
        <w:trPr>
          <w:trHeight w:val="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1A4E85" w:rsidRDefault="00D6556D" w:rsidP="00877E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FB2E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397F3F" w:rsidRDefault="00D6556D" w:rsidP="00397F3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F11274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A4132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A4132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A4132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A4132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Default="00D6556D" w:rsidP="00397F3F">
            <w:pPr>
              <w:jc w:val="center"/>
            </w:pPr>
            <w:r w:rsidRPr="00FA4132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D" w:rsidRPr="00000677" w:rsidRDefault="00D6556D" w:rsidP="00877EE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F11274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00677" w:rsidTr="00DE4CA5">
        <w:trPr>
          <w:trHeight w:val="178"/>
        </w:trPr>
        <w:tc>
          <w:tcPr>
            <w:tcW w:w="13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6D" w:rsidRPr="00A975DC" w:rsidRDefault="00D6556D" w:rsidP="00877EE2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 xml:space="preserve"> – </w:t>
            </w: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>
              <w:rPr>
                <w:rFonts w:ascii="Times New Roman" w:eastAsia="PMingLiU" w:hAnsi="Times New Roman" w:cs="Times New Roman"/>
              </w:rPr>
              <w:t xml:space="preserve"> –</w:t>
            </w:r>
            <w:r>
              <w:rPr>
                <w:rFonts w:ascii="Times New Roman" w:eastAsia="PMingLiU" w:hAnsi="Times New Roman" w:cs="Times New Roman"/>
                <w:lang w:val="kk-KZ"/>
              </w:rPr>
              <w:t>10</w:t>
            </w:r>
            <w:r w:rsidRPr="00000677">
              <w:rPr>
                <w:rFonts w:ascii="Times New Roman" w:eastAsia="PMingLiU" w:hAnsi="Times New Roman" w:cs="Times New Roman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  <w:r w:rsidRPr="00000677">
              <w:rPr>
                <w:rFonts w:ascii="Times New Roman" w:eastAsia="PMingLiU" w:hAnsi="Times New Roman" w:cs="Times New Roman"/>
              </w:rPr>
              <w:t xml:space="preserve"> 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</w:tr>
    </w:tbl>
    <w:p w:rsidR="00BC7838" w:rsidRPr="00000677" w:rsidRDefault="00BC7838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BC7838" w:rsidRPr="00000677" w:rsidRDefault="00BC7838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C7838" w:rsidRDefault="00BC7838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63D10" w:rsidRDefault="00963D10" w:rsidP="00D827BE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8F49A5" w:rsidRDefault="008F49A5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8F49A5" w:rsidRDefault="008F49A5" w:rsidP="00D827BE">
      <w:pPr>
        <w:spacing w:after="0" w:line="240" w:lineRule="auto"/>
        <w:rPr>
          <w:rFonts w:ascii="Times New Roman" w:eastAsia="PMingLiU" w:hAnsi="Times New Roman" w:cs="Times New Roman"/>
          <w:lang w:val="kk-KZ"/>
        </w:rPr>
      </w:pPr>
    </w:p>
    <w:p w:rsidR="001A4E85" w:rsidRPr="00000677" w:rsidRDefault="001A4E85" w:rsidP="00231615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r w:rsidRPr="00000677">
        <w:rPr>
          <w:rFonts w:ascii="Times New Roman" w:eastAsia="PMingLiU" w:hAnsi="Times New Roman" w:cs="Times New Roman"/>
          <w:lang w:val="kk-KZ"/>
        </w:rPr>
        <w:t xml:space="preserve">Балалардың біліктері мен дағдыларының даму деңгейлерін </w:t>
      </w:r>
      <w:r w:rsidR="00C27AFC" w:rsidRPr="00000677">
        <w:rPr>
          <w:rFonts w:ascii="Times New Roman" w:eastAsia="PMingLiU" w:hAnsi="Times New Roman" w:cs="Times New Roman"/>
          <w:lang w:val="kk-KZ"/>
        </w:rPr>
        <w:t>бастапқы</w:t>
      </w:r>
      <w:r w:rsidR="007611DA">
        <w:rPr>
          <w:rFonts w:ascii="Times New Roman" w:eastAsia="PMingLiU" w:hAnsi="Times New Roman" w:cs="Times New Roman"/>
          <w:lang w:val="kk-KZ"/>
        </w:rPr>
        <w:t xml:space="preserve"> </w:t>
      </w:r>
      <w:r w:rsidR="001C0025" w:rsidRPr="00000677">
        <w:rPr>
          <w:rFonts w:ascii="Times New Roman" w:eastAsia="PMingLiU" w:hAnsi="Times New Roman" w:cs="Times New Roman"/>
          <w:lang w:val="kk-KZ"/>
        </w:rPr>
        <w:t>бақылау</w:t>
      </w:r>
      <w:r w:rsidRPr="00000677">
        <w:rPr>
          <w:rFonts w:ascii="Times New Roman" w:eastAsia="PMingLiU" w:hAnsi="Times New Roman" w:cs="Times New Roman"/>
          <w:lang w:val="kk-KZ"/>
        </w:rPr>
        <w:t xml:space="preserve"> диагностикасының нәтижелерін бақылау парағы</w:t>
      </w:r>
    </w:p>
    <w:p w:rsidR="001A4E85" w:rsidRPr="00000677" w:rsidRDefault="00B1603E" w:rsidP="0023161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 xml:space="preserve">Мектеп алды </w:t>
      </w:r>
      <w:r w:rsidR="00231615">
        <w:rPr>
          <w:rFonts w:ascii="Times New Roman" w:eastAsia="PMingLiU" w:hAnsi="Times New Roman" w:cs="Times New Roman"/>
          <w:bCs/>
          <w:lang w:val="kk-KZ"/>
        </w:rPr>
        <w:t>даярлық «Қарлығаш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A47D0E" w:rsidRPr="00000677" w:rsidRDefault="00B1603E" w:rsidP="00A47D0E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</w:t>
      </w:r>
      <w:r w:rsidR="00A467C8">
        <w:rPr>
          <w:rFonts w:ascii="Times New Roman" w:eastAsia="PMingLiU" w:hAnsi="Times New Roman" w:cs="Times New Roman"/>
          <w:bCs/>
          <w:lang w:val="kk-KZ"/>
        </w:rPr>
        <w:t>2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>-</w:t>
      </w:r>
      <w:r>
        <w:rPr>
          <w:rFonts w:ascii="Times New Roman" w:eastAsia="PMingLiU" w:hAnsi="Times New Roman" w:cs="Times New Roman"/>
          <w:bCs/>
          <w:lang w:val="kk-KZ"/>
        </w:rPr>
        <w:t>202</w:t>
      </w:r>
      <w:r w:rsidR="00A467C8">
        <w:rPr>
          <w:rFonts w:ascii="Times New Roman" w:eastAsia="PMingLiU" w:hAnsi="Times New Roman" w:cs="Times New Roman"/>
          <w:bCs/>
          <w:lang w:val="kk-KZ"/>
        </w:rPr>
        <w:t>3</w:t>
      </w:r>
      <w:r w:rsidR="001A4E85" w:rsidRPr="00000677">
        <w:rPr>
          <w:rFonts w:ascii="Times New Roman" w:eastAsia="PMingLiU" w:hAnsi="Times New Roman" w:cs="Times New Roman"/>
          <w:bCs/>
          <w:lang w:val="kk-KZ"/>
        </w:rPr>
        <w:t xml:space="preserve"> оқу жылы      Өткізу уақыты: </w:t>
      </w:r>
      <w:r w:rsidR="0006307E" w:rsidRPr="00000677">
        <w:rPr>
          <w:rFonts w:ascii="Times New Roman" w:eastAsia="PMingLiU" w:hAnsi="Times New Roman" w:cs="Times New Roman"/>
          <w:bCs/>
          <w:lang w:val="kk-KZ"/>
        </w:rPr>
        <w:t>Қыркүйек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"/>
        <w:gridCol w:w="4120"/>
        <w:gridCol w:w="1275"/>
        <w:gridCol w:w="851"/>
        <w:gridCol w:w="992"/>
        <w:gridCol w:w="1134"/>
        <w:gridCol w:w="851"/>
        <w:gridCol w:w="702"/>
        <w:gridCol w:w="6"/>
        <w:gridCol w:w="709"/>
        <w:gridCol w:w="851"/>
        <w:gridCol w:w="708"/>
        <w:gridCol w:w="561"/>
        <w:gridCol w:w="6"/>
        <w:gridCol w:w="845"/>
        <w:gridCol w:w="6"/>
        <w:gridCol w:w="703"/>
        <w:gridCol w:w="6"/>
        <w:gridCol w:w="708"/>
      </w:tblGrid>
      <w:tr w:rsidR="00A47D0E" w:rsidRPr="00000677" w:rsidTr="000E69DD">
        <w:tc>
          <w:tcPr>
            <w:tcW w:w="15593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D0E" w:rsidRPr="00000677" w:rsidRDefault="000E231E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 xml:space="preserve"> «Қатынас</w:t>
            </w:r>
            <w:r w:rsidR="00A47D0E"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970C5C" w:rsidRPr="00F905C4" w:rsidTr="00686D92">
        <w:trPr>
          <w:trHeight w:val="416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5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C5C" w:rsidRPr="00000677" w:rsidRDefault="00970C5C" w:rsidP="00963D1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C5C" w:rsidRPr="00000677" w:rsidRDefault="00970C5C" w:rsidP="00A82FDE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0E69DD" w:rsidRPr="00000677" w:rsidTr="00686D92">
        <w:trPr>
          <w:cantSplit/>
          <w:trHeight w:val="5239"/>
        </w:trPr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C5C" w:rsidRPr="00000677" w:rsidRDefault="00970C5C" w:rsidP="00A82FDE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C5C" w:rsidRPr="00000677" w:rsidRDefault="00970C5C" w:rsidP="00A82FDE">
            <w:pPr>
              <w:spacing w:line="256" w:lineRule="auto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сөйлеу мәнерінің тәсілдерін (сөйлеу қарқыны, интонация) сақтайды.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тілдегі барлық дыбыстарды анық айтады.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заттарды, суреттерді қарастыруда сұрақтарға жауап береді.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қажетті сөздер мен сөз тіркестерін қолданады.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зат есімдер мен көмекші сөздерді қолданады "үстінде, астында, артында, жанында.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3- 4-К.8оқиғаны эмоционалды қабылдайды; суреттер бойынша таныс шығармаларды атайды, олар бойынша сұрақтарға жауап береді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3- 4-К.9өлеңдерді саналы, эмоционалды түрде жатқа айтады.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70C5C" w:rsidRPr="00000677" w:rsidRDefault="00970C5C" w:rsidP="00A82FDE">
            <w:pPr>
              <w:spacing w:line="256" w:lineRule="auto"/>
              <w:ind w:right="113"/>
              <w:jc w:val="center"/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0"/>
                <w:szCs w:val="24"/>
                <w:lang w:val="kk-KZ"/>
              </w:rPr>
              <w:t>ертегі кейіпкерлеріне жанашырлық танытады.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70C5C" w:rsidRPr="00000677" w:rsidRDefault="00970C5C" w:rsidP="00A82FDE">
            <w:pPr>
              <w:spacing w:line="256" w:lineRule="auto"/>
              <w:ind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F1E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1E" w:rsidRPr="00963D10" w:rsidRDefault="00002F1E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0701A0" w:rsidRDefault="00002F1E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 Айсұлтан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002F1E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F1E" w:rsidRPr="00963D10" w:rsidRDefault="00002F1E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0701A0" w:rsidRDefault="00002F1E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F1E" w:rsidRPr="001D64C1" w:rsidRDefault="00002F1E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963D10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963D10">
              <w:rPr>
                <w:rFonts w:ascii="Times New Roman" w:eastAsia="PMingLiU" w:hAnsi="Times New Roman" w:cs="Times New Roman"/>
                <w:b/>
                <w:lang w:val="kk-KZ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1D64C1">
              <w:rPr>
                <w:rFonts w:ascii="Times New Roman" w:eastAsia="PMingLiU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1D64C1">
              <w:rPr>
                <w:rFonts w:ascii="Times New Roman" w:eastAsia="PMingLiU" w:hAnsi="Times New Roman" w:cs="Times New Roman"/>
                <w:lang w:val="en-US"/>
              </w:rPr>
              <w:t>2,</w:t>
            </w:r>
            <w:r w:rsidRPr="001D64C1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1D64C1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1D64C1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98466A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1,</w:t>
            </w:r>
            <w:r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313672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313672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313672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1D64C1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4C1" w:rsidRPr="00000677" w:rsidRDefault="001D64C1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000677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4C1" w:rsidRPr="00F97403" w:rsidRDefault="001D64C1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</w:tr>
      <w:tr w:rsidR="007611DA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DA" w:rsidRPr="00000677" w:rsidRDefault="007611D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313672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313672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313672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7611DA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DA" w:rsidRPr="00000677" w:rsidRDefault="007611DA" w:rsidP="008E386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2,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7611DA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DA" w:rsidRPr="00000677" w:rsidRDefault="007611DA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E69DD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E69DD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7611DA" w:rsidRPr="00963D10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DA" w:rsidRPr="00000677" w:rsidRDefault="007611DA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7611DA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1DA" w:rsidRPr="00000677" w:rsidRDefault="007611DA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2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F97403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2,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1DA" w:rsidRPr="00000677" w:rsidRDefault="007611DA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</w:p>
        </w:tc>
      </w:tr>
      <w:tr w:rsidR="00D6556D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6D" w:rsidRPr="00000677" w:rsidRDefault="00D6556D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701A0" w:rsidRDefault="00D6556D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E69DD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E69DD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00677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815E68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6D" w:rsidRPr="00000677" w:rsidRDefault="00D6556D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19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701A0" w:rsidRDefault="00D6556D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00677" w:rsidTr="00231615">
        <w:trPr>
          <w:trHeight w:val="347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6D" w:rsidRPr="00000677" w:rsidRDefault="00D6556D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701A0" w:rsidRDefault="00D6556D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F97403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00677" w:rsidTr="00686D92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54478F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21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Default="00D6556D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E69DD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313672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000677" w:rsidRDefault="00D6556D" w:rsidP="00231615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</w:p>
        </w:tc>
      </w:tr>
      <w:tr w:rsidR="00D6556D" w:rsidRPr="000701A0" w:rsidTr="001D64C1">
        <w:trPr>
          <w:trHeight w:val="288"/>
        </w:trPr>
        <w:tc>
          <w:tcPr>
            <w:tcW w:w="15593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6D" w:rsidRPr="00D6379E" w:rsidRDefault="00D6556D" w:rsidP="001E01F4">
            <w:pPr>
              <w:spacing w:before="240" w:line="256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>
              <w:rPr>
                <w:rFonts w:ascii="Times New Roman" w:eastAsia="PMingLiU" w:hAnsi="Times New Roman" w:cs="Times New Roman"/>
                <w:b/>
                <w:lang w:val="kk-KZ"/>
              </w:rPr>
              <w:t>І деңгей-4                   ІІ деңгей- 11                 ІІІ деңгей-7</w:t>
            </w:r>
          </w:p>
        </w:tc>
      </w:tr>
    </w:tbl>
    <w:p w:rsidR="001A4E85" w:rsidRDefault="001A4E85" w:rsidP="001A4E85">
      <w:pPr>
        <w:spacing w:after="0" w:line="240" w:lineRule="auto"/>
        <w:rPr>
          <w:lang w:val="kk-KZ"/>
        </w:rPr>
      </w:pPr>
    </w:p>
    <w:p w:rsidR="001D64C1" w:rsidRPr="001A4E85" w:rsidRDefault="001D64C1" w:rsidP="001A4E85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970C5C" w:rsidRDefault="00970C5C" w:rsidP="00130B79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1A4E85" w:rsidRPr="001D64C1" w:rsidRDefault="001A4E85" w:rsidP="001D64C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lang w:val="kk-KZ"/>
        </w:rPr>
      </w:pPr>
      <w:r w:rsidRPr="001D64C1">
        <w:rPr>
          <w:rFonts w:ascii="Times New Roman" w:eastAsia="PMingLiU" w:hAnsi="Times New Roman" w:cs="Times New Roman"/>
          <w:sz w:val="24"/>
          <w:lang w:val="kk-KZ"/>
        </w:rPr>
        <w:lastRenderedPageBreak/>
        <w:t>Балалардың біліктері мен дағдыларының даму</w:t>
      </w:r>
      <w:r w:rsidRPr="001D64C1">
        <w:rPr>
          <w:rFonts w:ascii="Times New Roman" w:eastAsia="PMingLiU" w:hAnsi="Times New Roman" w:cs="Times New Roman"/>
          <w:b/>
          <w:sz w:val="24"/>
          <w:lang w:val="kk-KZ"/>
        </w:rPr>
        <w:t xml:space="preserve"> </w:t>
      </w:r>
      <w:r w:rsidRPr="001D64C1">
        <w:rPr>
          <w:rFonts w:ascii="Times New Roman" w:eastAsia="PMingLiU" w:hAnsi="Times New Roman" w:cs="Times New Roman"/>
          <w:sz w:val="24"/>
          <w:lang w:val="kk-KZ"/>
        </w:rPr>
        <w:t xml:space="preserve">деңгейлерін </w:t>
      </w:r>
      <w:r w:rsidR="00460EB1" w:rsidRPr="001D64C1">
        <w:rPr>
          <w:rFonts w:ascii="Times New Roman" w:eastAsia="PMingLiU" w:hAnsi="Times New Roman" w:cs="Times New Roman"/>
          <w:sz w:val="24"/>
          <w:lang w:val="kk-KZ"/>
        </w:rPr>
        <w:t>б</w:t>
      </w:r>
      <w:r w:rsidR="00E03C5B" w:rsidRPr="001D64C1">
        <w:rPr>
          <w:rFonts w:ascii="Times New Roman" w:eastAsia="PMingLiU" w:hAnsi="Times New Roman" w:cs="Times New Roman"/>
          <w:sz w:val="24"/>
          <w:lang w:val="kk-KZ"/>
        </w:rPr>
        <w:t>астап</w:t>
      </w:r>
      <w:r w:rsidR="00460EB1" w:rsidRPr="001D64C1">
        <w:rPr>
          <w:rFonts w:ascii="Times New Roman" w:eastAsia="PMingLiU" w:hAnsi="Times New Roman" w:cs="Times New Roman"/>
          <w:sz w:val="24"/>
          <w:lang w:val="kk-KZ"/>
        </w:rPr>
        <w:t>қы</w:t>
      </w:r>
      <w:r w:rsidR="009211A3" w:rsidRPr="001D64C1">
        <w:rPr>
          <w:rFonts w:ascii="Times New Roman" w:eastAsia="PMingLiU" w:hAnsi="Times New Roman" w:cs="Times New Roman"/>
          <w:sz w:val="24"/>
          <w:lang w:val="kk-KZ"/>
        </w:rPr>
        <w:t xml:space="preserve"> бақылау</w:t>
      </w:r>
      <w:r w:rsidRPr="001D64C1">
        <w:rPr>
          <w:rFonts w:ascii="Times New Roman" w:eastAsia="PMingLiU" w:hAnsi="Times New Roman" w:cs="Times New Roman"/>
          <w:sz w:val="24"/>
          <w:lang w:val="kk-KZ"/>
        </w:rPr>
        <w:t xml:space="preserve">  диагностикасының нәтижелерін бақылау парағы</w:t>
      </w:r>
    </w:p>
    <w:p w:rsidR="001A4E85" w:rsidRPr="001D64C1" w:rsidRDefault="00231615" w:rsidP="001D64C1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lang w:val="kk-KZ"/>
        </w:rPr>
      </w:pPr>
      <w:r>
        <w:rPr>
          <w:rFonts w:ascii="Times New Roman" w:eastAsia="PMingLiU" w:hAnsi="Times New Roman" w:cs="Times New Roman"/>
          <w:bCs/>
          <w:sz w:val="24"/>
          <w:lang w:val="kk-KZ"/>
        </w:rPr>
        <w:t>Мектеп алды даярлық «Қарлығаш</w:t>
      </w:r>
      <w:r w:rsidR="001A4E85" w:rsidRPr="001D64C1">
        <w:rPr>
          <w:rFonts w:ascii="Times New Roman" w:eastAsia="PMingLiU" w:hAnsi="Times New Roman" w:cs="Times New Roman"/>
          <w:bCs/>
          <w:sz w:val="24"/>
          <w:lang w:val="kk-KZ"/>
        </w:rPr>
        <w:t>» тобы</w:t>
      </w:r>
    </w:p>
    <w:p w:rsidR="001A4E85" w:rsidRPr="001D64C1" w:rsidRDefault="00130B79" w:rsidP="001D64C1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lang w:val="kk-KZ"/>
        </w:rPr>
      </w:pPr>
      <w:r w:rsidRPr="001D64C1">
        <w:rPr>
          <w:rFonts w:ascii="Times New Roman" w:eastAsia="PMingLiU" w:hAnsi="Times New Roman" w:cs="Times New Roman"/>
          <w:bCs/>
          <w:sz w:val="24"/>
          <w:lang w:val="kk-KZ"/>
        </w:rPr>
        <w:t>202</w:t>
      </w:r>
      <w:r w:rsidR="00970C5C" w:rsidRPr="001D64C1">
        <w:rPr>
          <w:rFonts w:ascii="Times New Roman" w:eastAsia="PMingLiU" w:hAnsi="Times New Roman" w:cs="Times New Roman"/>
          <w:bCs/>
          <w:sz w:val="24"/>
          <w:lang w:val="kk-KZ"/>
        </w:rPr>
        <w:t>2</w:t>
      </w:r>
      <w:r w:rsidR="00F45B6F" w:rsidRPr="001D64C1">
        <w:rPr>
          <w:rFonts w:ascii="Times New Roman" w:eastAsia="PMingLiU" w:hAnsi="Times New Roman" w:cs="Times New Roman"/>
          <w:bCs/>
          <w:sz w:val="24"/>
          <w:lang w:val="kk-KZ"/>
        </w:rPr>
        <w:t>-202</w:t>
      </w:r>
      <w:r w:rsidR="00970C5C" w:rsidRPr="001D64C1">
        <w:rPr>
          <w:rFonts w:ascii="Times New Roman" w:eastAsia="PMingLiU" w:hAnsi="Times New Roman" w:cs="Times New Roman"/>
          <w:bCs/>
          <w:sz w:val="24"/>
          <w:lang w:val="kk-KZ"/>
        </w:rPr>
        <w:t>3</w:t>
      </w:r>
      <w:r w:rsidR="001A4E85" w:rsidRPr="001D64C1">
        <w:rPr>
          <w:rFonts w:ascii="Times New Roman" w:eastAsia="PMingLiU" w:hAnsi="Times New Roman" w:cs="Times New Roman"/>
          <w:bCs/>
          <w:sz w:val="24"/>
          <w:lang w:val="kk-KZ"/>
        </w:rPr>
        <w:t xml:space="preserve"> оқу жылы      Өткізу уақыты: </w:t>
      </w:r>
      <w:r w:rsidR="00BA678D" w:rsidRPr="001D64C1">
        <w:rPr>
          <w:rFonts w:ascii="Times New Roman" w:eastAsia="PMingLiU" w:hAnsi="Times New Roman" w:cs="Times New Roman"/>
          <w:bCs/>
          <w:sz w:val="24"/>
          <w:lang w:val="kk-KZ"/>
        </w:rPr>
        <w:t>Қыркүйек</w:t>
      </w:r>
    </w:p>
    <w:tbl>
      <w:tblPr>
        <w:tblW w:w="312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569"/>
        <w:gridCol w:w="850"/>
        <w:gridCol w:w="567"/>
        <w:gridCol w:w="567"/>
        <w:gridCol w:w="425"/>
        <w:gridCol w:w="567"/>
        <w:gridCol w:w="851"/>
        <w:gridCol w:w="567"/>
        <w:gridCol w:w="850"/>
        <w:gridCol w:w="709"/>
        <w:gridCol w:w="709"/>
        <w:gridCol w:w="709"/>
        <w:gridCol w:w="708"/>
        <w:gridCol w:w="993"/>
        <w:gridCol w:w="690"/>
        <w:gridCol w:w="18"/>
        <w:gridCol w:w="567"/>
        <w:gridCol w:w="549"/>
        <w:gridCol w:w="18"/>
        <w:gridCol w:w="549"/>
        <w:gridCol w:w="18"/>
        <w:gridCol w:w="549"/>
        <w:gridCol w:w="18"/>
        <w:gridCol w:w="798"/>
        <w:gridCol w:w="9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1A4E85" w:rsidRPr="00A22887" w:rsidTr="006E75AF">
        <w:trPr>
          <w:gridAfter w:val="19"/>
          <w:wAfter w:w="14859" w:type="dxa"/>
          <w:trHeight w:val="410"/>
        </w:trPr>
        <w:tc>
          <w:tcPr>
            <w:tcW w:w="163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E85" w:rsidRPr="00A22887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22887">
              <w:rPr>
                <w:rFonts w:ascii="Times New Roman" w:eastAsia="Calibri" w:hAnsi="Times New Roman" w:cs="Times New Roman"/>
              </w:rPr>
              <w:t>«</w:t>
            </w:r>
            <w:r w:rsidRPr="00A22887">
              <w:rPr>
                <w:rFonts w:ascii="Times New Roman" w:eastAsia="Calibri" w:hAnsi="Times New Roman" w:cs="Times New Roman"/>
                <w:lang w:val="kk-KZ"/>
              </w:rPr>
              <w:t>Таным</w:t>
            </w:r>
            <w:r w:rsidRPr="00A22887">
              <w:rPr>
                <w:rFonts w:ascii="Times New Roman" w:eastAsia="Calibri" w:hAnsi="Times New Roman" w:cs="Times New Roman"/>
              </w:rPr>
              <w:t>» білім беру саласы</w:t>
            </w:r>
          </w:p>
        </w:tc>
      </w:tr>
      <w:tr w:rsidR="000F5574" w:rsidRPr="00A22887" w:rsidTr="006E75AF">
        <w:trPr>
          <w:gridAfter w:val="19"/>
          <w:wAfter w:w="14859" w:type="dxa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4" w:rsidRPr="00A22887" w:rsidRDefault="00A22887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Математика негіздері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0F5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4" w:rsidRPr="00A22887" w:rsidRDefault="000F5574" w:rsidP="001A4E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22887">
              <w:rPr>
                <w:rFonts w:ascii="Times New Roman" w:eastAsia="Calibri" w:hAnsi="Times New Roman" w:cs="Times New Roman"/>
                <w:lang w:val="kk-KZ"/>
              </w:rPr>
              <w:t>Құрастыру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22887">
              <w:rPr>
                <w:rFonts w:ascii="Times New Roman" w:eastAsia="Calibri" w:hAnsi="Times New Roman" w:cs="Times New Roman"/>
                <w:lang w:val="kk-KZ"/>
              </w:rPr>
              <w:t>Жаратылыстану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F5574" w:rsidRPr="00A22887" w:rsidRDefault="000F5574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574" w:rsidRPr="00A22887" w:rsidRDefault="000F5574" w:rsidP="001A4E85">
            <w:pPr>
              <w:spacing w:after="200" w:line="276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D814FC" w:rsidRPr="00A22887" w:rsidTr="006E75AF">
        <w:trPr>
          <w:gridAfter w:val="19"/>
          <w:wAfter w:w="14859" w:type="dxa"/>
          <w:cantSplit/>
          <w:trHeight w:val="35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4" w:rsidRPr="00A22887" w:rsidRDefault="000F5574" w:rsidP="001A4E8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F5574" w:rsidRPr="00A22887" w:rsidRDefault="000F5574" w:rsidP="001A4E8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Баланың аты - жөні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985409" w:rsidP="00E30D72">
            <w:pPr>
              <w:rPr>
                <w:rFonts w:ascii="Times New Roman" w:hAnsi="Times New Roman" w:cs="Times New Roman"/>
                <w:lang w:val="kk-KZ"/>
              </w:rPr>
            </w:pPr>
            <w:r w:rsidRPr="00A22887">
              <w:rPr>
                <w:rFonts w:ascii="Times New Roman" w:hAnsi="Times New Roman" w:cs="Times New Roman"/>
                <w:lang w:val="kk-KZ"/>
              </w:rPr>
              <w:t>«көп», «бір», «бір-бірден», «бірде-біреуі жоқ» түсініктерін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90137" w:rsidRPr="00A22887" w:rsidRDefault="00975409" w:rsidP="0097540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  <w:p w:rsidR="000F5574" w:rsidRPr="00A22887" w:rsidRDefault="00975409" w:rsidP="0097540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1D68C6" w:rsidP="001D68C6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салыстыру нәтижесін сөзбен жеткізеді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490137" w:rsidP="00E842DB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геометриялық пішіндерді біледі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F5574" w:rsidRPr="00A22887" w:rsidRDefault="00AE4032" w:rsidP="00AE403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кеңістік пен уақытты бағдарлай біледі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564353" w:rsidP="00E30D72">
            <w:pPr>
              <w:rPr>
                <w:rFonts w:ascii="Times New Roman" w:hAnsi="Times New Roman" w:cs="Times New Roman"/>
              </w:rPr>
            </w:pPr>
            <w:r w:rsidRPr="00A22887">
              <w:rPr>
                <w:rFonts w:ascii="Times New Roman" w:hAnsi="Times New Roman" w:cs="Times New Roman"/>
                <w:lang w:val="kk-KZ"/>
              </w:rPr>
              <w:t>оң және сол қолдарын ажырата алады.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41C02" w:rsidP="00241C02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құрылыс материалдарының бөлітерін біледі және атайды,оларды түрлі тәсілдермен орналастырады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B12B7C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түсі және көлемі бойынша ажырата 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764A19" w:rsidP="00764A19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қарапайым құрылыстарды құрастырады.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1277CE" w:rsidP="00C761CA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түрлі құрастыру тәсілдерін қолдана отырып қағаз парағын түрлендіреді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43C58" w:rsidP="00243C58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ауа-райының жағдайын анықтай алады</w:t>
            </w:r>
            <w:r w:rsidR="003A3711" w:rsidRPr="00A22887">
              <w:rPr>
                <w:rFonts w:ascii="Times New Roman" w:eastAsia="PMingLiU" w:hAnsi="Times New Roman" w:cs="Times New Roman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2A57E5" w:rsidP="002A57E5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туған өлкенің кейбір өсімдіктері туралы біледі;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7F7D4C" w:rsidP="007F7D4C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гүлдейтін шөпті өсімдіктерді өзіне тән сипаты бойынша, көкөністер мен жемістерді дәмі бойынша атайды және ажыратады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E84474" w:rsidP="00E84474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жануарлар мен олардың төлдерін өздеріне тән белгілері бойынша атайды және ажыратады</w:t>
            </w:r>
            <w:r w:rsidR="00F345AA" w:rsidRPr="00A22887">
              <w:rPr>
                <w:rFonts w:ascii="Times New Roman" w:eastAsia="PMingLiU" w:hAnsi="Times New Roman" w:cs="Times New Roman"/>
                <w:lang w:val="kk-KZ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F345AA" w:rsidP="00F345AA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қардың, судың, құмның қасиеттерін біледі;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D814FC" w:rsidP="00D814FC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A22887">
              <w:rPr>
                <w:rFonts w:ascii="Times New Roman" w:eastAsia="PMingLiU" w:hAnsi="Times New Roman" w:cs="Times New Roman"/>
                <w:lang w:val="kk-KZ"/>
              </w:rPr>
              <w:t>табиғатта өзін ұстай білу ережелерін түсінеді.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574" w:rsidRPr="00A22887" w:rsidRDefault="000F5574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A22887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1D64C1" w:rsidRPr="00BA5822" w:rsidTr="006E75AF">
        <w:trPr>
          <w:gridAfter w:val="19"/>
          <w:wAfter w:w="14859" w:type="dxa"/>
          <w:trHeight w:val="58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 Айсұлтан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7611DA" w:rsidP="007611DA">
            <w:pPr>
              <w:tabs>
                <w:tab w:val="center" w:pos="300"/>
              </w:tabs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ab/>
            </w:r>
            <w:r w:rsidR="001D64C1"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 w:rsidR="001D64C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D64C1" w:rsidRPr="00BA5822" w:rsidTr="006E75AF">
        <w:trPr>
          <w:gridAfter w:val="19"/>
          <w:wAfter w:w="14859" w:type="dxa"/>
          <w:trHeight w:val="28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0701A0" w:rsidRDefault="001D64C1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1" w:rsidRPr="00BA5822" w:rsidRDefault="001D64C1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BA5822" w:rsidTr="006E75AF">
        <w:trPr>
          <w:gridAfter w:val="19"/>
          <w:wAfter w:w="14859" w:type="dxa"/>
          <w:trHeight w:val="1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BA5822" w:rsidTr="006E75AF">
        <w:trPr>
          <w:gridAfter w:val="19"/>
          <w:wAfter w:w="14859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BA5822" w:rsidTr="006E75AF">
        <w:trPr>
          <w:gridAfter w:val="19"/>
          <w:wAfter w:w="14859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1,4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1209E4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0701A0" w:rsidRDefault="001209E4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1.9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4" w:rsidRPr="00BA5822" w:rsidRDefault="001209E4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7611DA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815E68">
            <w:pPr>
              <w:tabs>
                <w:tab w:val="center" w:pos="300"/>
              </w:tabs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ab/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7611DA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7611DA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7611DA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7611DA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701A0" w:rsidRDefault="007611DA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815E68" w:rsidRPr="00A22887" w:rsidTr="00815E68">
        <w:trPr>
          <w:gridAfter w:val="18"/>
          <w:wAfter w:w="14850" w:type="dxa"/>
          <w:trHeight w:val="35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0701A0" w:rsidRDefault="00815E68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815E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815E68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0701A0" w:rsidRDefault="00815E68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1,8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815E68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0701A0" w:rsidRDefault="00815E68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815E68" w:rsidRPr="00A22887" w:rsidTr="006E75AF">
        <w:trPr>
          <w:gridAfter w:val="18"/>
          <w:wAfter w:w="14850" w:type="dxa"/>
          <w:trHeight w:val="1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190750">
            <w:pPr>
              <w:spacing w:line="256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Default="00815E68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815E68" w:rsidRPr="00A22887" w:rsidTr="006E75AF">
        <w:trPr>
          <w:trHeight w:val="536"/>
        </w:trPr>
        <w:tc>
          <w:tcPr>
            <w:tcW w:w="163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8" w:rsidRPr="00BA5822" w:rsidRDefault="00815E68" w:rsidP="006E75AF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-  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5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– </w:t>
            </w:r>
            <w:r w:rsidRPr="00782D43">
              <w:rPr>
                <w:rFonts w:ascii="Times New Roman" w:eastAsia="PMingLiU" w:hAnsi="Times New Roman" w:cs="Times New Roman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1 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>–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6 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825" w:type="dxa"/>
          </w:tcPr>
          <w:p w:rsidR="00815E68" w:rsidRPr="00BA5822" w:rsidRDefault="00815E68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BA5822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</w:tbl>
    <w:p w:rsidR="001A4E85" w:rsidRPr="00A22887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</w:p>
    <w:p w:rsidR="00FD354C" w:rsidRPr="00A22887" w:rsidRDefault="00FD354C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FD354C" w:rsidRPr="00A22887" w:rsidRDefault="00FD354C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351084" w:rsidRDefault="00351084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BA5822" w:rsidRDefault="00BA5822" w:rsidP="00417333">
      <w:pPr>
        <w:spacing w:after="0" w:line="240" w:lineRule="auto"/>
        <w:rPr>
          <w:rFonts w:ascii="Times New Roman" w:eastAsia="PMingLiU" w:hAnsi="Times New Roman" w:cs="Times New Roman"/>
          <w:b/>
          <w:lang w:val="en-US"/>
        </w:rPr>
      </w:pPr>
    </w:p>
    <w:p w:rsidR="00BA5822" w:rsidRDefault="00BA5822" w:rsidP="00417333">
      <w:pPr>
        <w:spacing w:after="0" w:line="240" w:lineRule="auto"/>
        <w:rPr>
          <w:rFonts w:ascii="Times New Roman" w:eastAsia="PMingLiU" w:hAnsi="Times New Roman" w:cs="Times New Roman"/>
          <w:b/>
          <w:lang w:val="en-US"/>
        </w:rPr>
      </w:pPr>
    </w:p>
    <w:p w:rsidR="00733C25" w:rsidRDefault="00733C25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6E75AF" w:rsidRDefault="006E75AF" w:rsidP="00417333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815E68" w:rsidRDefault="00815E68" w:rsidP="00815E68">
      <w:pPr>
        <w:spacing w:after="0" w:line="240" w:lineRule="auto"/>
        <w:rPr>
          <w:rFonts w:ascii="Times New Roman" w:eastAsia="PMingLiU" w:hAnsi="Times New Roman" w:cs="Times New Roman"/>
          <w:b/>
          <w:lang w:val="kk-KZ"/>
        </w:rPr>
      </w:pPr>
    </w:p>
    <w:p w:rsidR="006E75AF" w:rsidRPr="00390E11" w:rsidRDefault="001A4E85" w:rsidP="00815E68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r w:rsidRPr="00390E11">
        <w:rPr>
          <w:rFonts w:ascii="Times New Roman" w:eastAsia="PMingLiU" w:hAnsi="Times New Roman" w:cs="Times New Roman"/>
          <w:lang w:val="kk-KZ"/>
        </w:rPr>
        <w:lastRenderedPageBreak/>
        <w:t>Балалар</w:t>
      </w:r>
      <w:r w:rsidR="00815E68">
        <w:rPr>
          <w:rFonts w:ascii="Times New Roman" w:eastAsia="PMingLiU" w:hAnsi="Times New Roman" w:cs="Times New Roman"/>
          <w:lang w:val="kk-KZ"/>
        </w:rPr>
        <w:t xml:space="preserve">дың біліктері мен дағдыларының </w:t>
      </w:r>
      <w:r w:rsidR="006E75AF" w:rsidRPr="00390E11">
        <w:rPr>
          <w:rFonts w:ascii="Times New Roman" w:eastAsia="PMingLiU" w:hAnsi="Times New Roman" w:cs="Times New Roman"/>
          <w:lang w:val="kk-KZ"/>
        </w:rPr>
        <w:t xml:space="preserve"> бастапқы бақылау диагностикасының нәтижелерін бақылау парағы</w:t>
      </w:r>
    </w:p>
    <w:p w:rsidR="006E75AF" w:rsidRPr="00390E11" w:rsidRDefault="00231615" w:rsidP="006E75AF">
      <w:pPr>
        <w:tabs>
          <w:tab w:val="center" w:pos="7229"/>
          <w:tab w:val="left" w:pos="9695"/>
        </w:tabs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Мектеп алды даярлық «Қарлығаш</w:t>
      </w:r>
      <w:r w:rsidR="006E75AF" w:rsidRPr="00390E11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6E75AF" w:rsidRPr="00390E11" w:rsidRDefault="006E75AF" w:rsidP="006E75AF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2022-2023</w:t>
      </w:r>
      <w:r w:rsidRPr="00390E11">
        <w:rPr>
          <w:rFonts w:ascii="Times New Roman" w:eastAsia="PMingLiU" w:hAnsi="Times New Roman" w:cs="Times New Roman"/>
          <w:bCs/>
          <w:lang w:val="kk-KZ"/>
        </w:rPr>
        <w:t xml:space="preserve"> оқу жылы      Өткізу уақыты:Қыркүйек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70"/>
        <w:gridCol w:w="25"/>
        <w:gridCol w:w="426"/>
        <w:gridCol w:w="683"/>
        <w:gridCol w:w="25"/>
        <w:gridCol w:w="542"/>
        <w:gridCol w:w="25"/>
        <w:gridCol w:w="542"/>
        <w:gridCol w:w="25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4"/>
        <w:gridCol w:w="567"/>
        <w:gridCol w:w="567"/>
        <w:gridCol w:w="683"/>
      </w:tblGrid>
      <w:tr w:rsidR="006E75AF" w:rsidRPr="00390E11" w:rsidTr="006E75AF">
        <w:tc>
          <w:tcPr>
            <w:tcW w:w="163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0E11">
              <w:rPr>
                <w:rFonts w:ascii="Times New Roman" w:eastAsia="Calibri" w:hAnsi="Times New Roman" w:cs="Times New Roman"/>
              </w:rPr>
              <w:t>«</w:t>
            </w:r>
            <w:r w:rsidRPr="00390E11">
              <w:rPr>
                <w:rFonts w:ascii="Times New Roman" w:eastAsia="Calibri" w:hAnsi="Times New Roman" w:cs="Times New Roman"/>
                <w:lang w:val="kk-KZ"/>
              </w:rPr>
              <w:t>Шығармашылық</w:t>
            </w:r>
            <w:r w:rsidRPr="00390E11">
              <w:rPr>
                <w:rFonts w:ascii="Times New Roman" w:eastAsia="Calibri" w:hAnsi="Times New Roman" w:cs="Times New Roman"/>
              </w:rPr>
              <w:t>» білім беру саласы</w:t>
            </w:r>
          </w:p>
        </w:tc>
      </w:tr>
      <w:tr w:rsidR="006E75AF" w:rsidRPr="00390E11" w:rsidTr="006E75AF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Сурет салу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Мүсіндеу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5AF" w:rsidRPr="00F00373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Жапсыру</w:t>
            </w: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90E11">
              <w:rPr>
                <w:rFonts w:ascii="Times New Roman" w:eastAsia="Calibri" w:hAnsi="Times New Roman" w:cs="Times New Roman"/>
                <w:lang w:val="kk-KZ"/>
              </w:rPr>
              <w:t>Музыка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E75AF" w:rsidRPr="00390E11" w:rsidTr="006E75AF">
        <w:trPr>
          <w:cantSplit/>
          <w:trHeight w:val="3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line="256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6E75AF" w:rsidRPr="00390E11" w:rsidRDefault="006E75AF" w:rsidP="0023161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Баланың аты - жөні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сурет салу кезінде қарындашты, фломастерді, қылқаламды қолында еркін ұстай біледі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түстерді таниды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күрделі емес сюжеттік композициялар құрастыра біледі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бормен асфальтқа, таяқпен құмға сурет салады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сазбалшықтан, ермексаздан, қамырдан мүсіндеуге қызығушылық танытады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алақанға салып тік және дөңгелетіп есе біледі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\қағаздың қасиеттері жайлы біледі: жыртылады, мыжылады, оңай мыжылады;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белгілі ретпен түрлі пішінді, көлемді түстегі бөліктерді орналастырып, дайын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дайын пішіндерден қарапайым композицияларды құрастыруға қатысады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музыканы тыңдау дағдысын меңгерген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музыкалық шығарманың қарқынын ажыратады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әуеннің басталуы мен аяқталуына мән береді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бір-біреуден, жұптаса ауыса отырып, би қимылдарын орындайды, жануарлардың қимылдарын ұқсатады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балаларға арналған музыкалық аспаптарды ажыратады және атайды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музыкалық шығарманы эмоциямен қабылдайды.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5AF" w:rsidRPr="00390E11" w:rsidRDefault="006E75AF" w:rsidP="0023161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5AF" w:rsidRPr="00390E11" w:rsidRDefault="006E75AF" w:rsidP="0023161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5AF" w:rsidRPr="00390E11" w:rsidRDefault="006E75AF" w:rsidP="0023161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6E75AF" w:rsidRPr="00390E11" w:rsidTr="006E75AF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hAnsi="Times New Roman" w:cs="Times New Roman"/>
                <w:color w:val="000000"/>
                <w:szCs w:val="24"/>
              </w:rPr>
              <w:t>Азаматұлы Айсұлтан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E75AF" w:rsidRPr="00390E11" w:rsidTr="006E75AF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E75AF" w:rsidRPr="00390E11" w:rsidTr="00815E68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E75AF" w:rsidRPr="00390E11" w:rsidTr="006E75AF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E75AF" w:rsidRPr="00390E11" w:rsidTr="00645A50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E75AF" w:rsidRPr="00390E11" w:rsidTr="00645A50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E75AF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0701A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E75AF" w:rsidRPr="00390E11" w:rsidTr="006E75AF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E75AF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E75AF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E75AF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E75AF" w:rsidRPr="00390E11" w:rsidTr="006E75AF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645A50" w:rsidRDefault="006E75AF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AF" w:rsidRPr="00390E11" w:rsidRDefault="006E75AF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390E11">
              <w:rPr>
                <w:rFonts w:ascii="Times New Roman" w:eastAsia="PMingLiU" w:hAnsi="Times New Roman" w:cs="Times New Roman"/>
              </w:rPr>
              <w:t>2,3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390E11" w:rsidTr="006E75AF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390E11" w:rsidRDefault="00645A50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390E11" w:rsidTr="006E75AF">
        <w:trPr>
          <w:trHeight w:val="178"/>
        </w:trPr>
        <w:tc>
          <w:tcPr>
            <w:tcW w:w="163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316F05" w:rsidRDefault="00645A50" w:rsidP="00231615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390E11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-  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4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 xml:space="preserve"> – </w:t>
            </w:r>
            <w:r w:rsidRPr="00782D43">
              <w:rPr>
                <w:rFonts w:ascii="Times New Roman" w:eastAsia="PMingLiU" w:hAnsi="Times New Roman" w:cs="Times New Roman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 xml:space="preserve">2    </w:t>
            </w:r>
            <w:r w:rsidRPr="00390E11">
              <w:rPr>
                <w:rFonts w:ascii="Times New Roman" w:eastAsia="PMingLiU" w:hAnsi="Times New Roman" w:cs="Times New Roman"/>
                <w:lang w:val="en-US"/>
              </w:rPr>
              <w:t>III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  <w:r w:rsidRPr="00390E11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390E11">
              <w:rPr>
                <w:rFonts w:ascii="Times New Roman" w:eastAsia="PMingLiU" w:hAnsi="Times New Roman" w:cs="Times New Roman"/>
              </w:rPr>
              <w:t>–</w:t>
            </w:r>
            <w:r>
              <w:rPr>
                <w:rFonts w:ascii="Times New Roman" w:eastAsia="PMingLiU" w:hAnsi="Times New Roman" w:cs="Times New Roman"/>
                <w:lang w:val="kk-KZ"/>
              </w:rPr>
              <w:t>7</w:t>
            </w:r>
          </w:p>
        </w:tc>
      </w:tr>
    </w:tbl>
    <w:p w:rsidR="001A4E85" w:rsidRPr="00C0545B" w:rsidRDefault="001A4E85" w:rsidP="00645A50">
      <w:pPr>
        <w:spacing w:after="0" w:line="240" w:lineRule="auto"/>
        <w:jc w:val="center"/>
        <w:rPr>
          <w:rFonts w:ascii="Times New Roman" w:eastAsia="PMingLiU" w:hAnsi="Times New Roman" w:cs="Times New Roman"/>
          <w:lang w:val="kk-KZ"/>
        </w:rPr>
      </w:pPr>
      <w:r w:rsidRPr="00C0545B">
        <w:rPr>
          <w:rFonts w:ascii="Times New Roman" w:eastAsia="PMingLiU" w:hAnsi="Times New Roman" w:cs="Times New Roman"/>
          <w:lang w:val="kk-KZ"/>
        </w:rPr>
        <w:lastRenderedPageBreak/>
        <w:t xml:space="preserve">Балалардың біліктері мен дағдыларының даму деңгейлерін </w:t>
      </w:r>
      <w:r w:rsidR="009A2388" w:rsidRPr="00C0545B">
        <w:rPr>
          <w:rFonts w:ascii="Times New Roman" w:eastAsia="PMingLiU" w:hAnsi="Times New Roman" w:cs="Times New Roman"/>
          <w:lang w:val="kk-KZ"/>
        </w:rPr>
        <w:t>бастапқы</w:t>
      </w:r>
      <w:r w:rsidRPr="00C0545B">
        <w:rPr>
          <w:rFonts w:ascii="Times New Roman" w:eastAsia="PMingLiU" w:hAnsi="Times New Roman" w:cs="Times New Roman"/>
          <w:lang w:val="kk-KZ"/>
        </w:rPr>
        <w:t xml:space="preserve"> бақылау диагностикасының нәтижелерін бақылау парағы</w:t>
      </w:r>
    </w:p>
    <w:p w:rsidR="001A4E85" w:rsidRPr="00C0545B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 w:rsidRPr="00C0545B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645A50">
        <w:rPr>
          <w:rFonts w:ascii="Times New Roman" w:eastAsia="PMingLiU" w:hAnsi="Times New Roman" w:cs="Times New Roman"/>
          <w:bCs/>
          <w:lang w:val="kk-KZ"/>
        </w:rPr>
        <w:t>Мектеп алды даярлық «Қарлығаш</w:t>
      </w:r>
      <w:r w:rsidRPr="00C0545B">
        <w:rPr>
          <w:rFonts w:ascii="Times New Roman" w:eastAsia="PMingLiU" w:hAnsi="Times New Roman" w:cs="Times New Roman"/>
          <w:bCs/>
          <w:lang w:val="kk-KZ"/>
        </w:rPr>
        <w:t>» тобы</w:t>
      </w:r>
    </w:p>
    <w:p w:rsidR="001A4E85" w:rsidRPr="00C0545B" w:rsidRDefault="00782D43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Cs/>
          <w:lang w:val="kk-KZ"/>
        </w:rPr>
      </w:pPr>
      <w:r>
        <w:rPr>
          <w:rFonts w:ascii="Times New Roman" w:eastAsia="PMingLiU" w:hAnsi="Times New Roman" w:cs="Times New Roman"/>
          <w:bCs/>
          <w:lang w:val="kk-KZ"/>
        </w:rPr>
        <w:t>202</w:t>
      </w:r>
      <w:r w:rsidR="00304E19">
        <w:rPr>
          <w:rFonts w:ascii="Times New Roman" w:eastAsia="PMingLiU" w:hAnsi="Times New Roman" w:cs="Times New Roman"/>
          <w:bCs/>
          <w:lang w:val="kk-KZ"/>
        </w:rPr>
        <w:t>2</w:t>
      </w:r>
      <w:r w:rsidR="0062252A">
        <w:rPr>
          <w:rFonts w:ascii="Times New Roman" w:eastAsia="PMingLiU" w:hAnsi="Times New Roman" w:cs="Times New Roman"/>
          <w:bCs/>
          <w:lang w:val="kk-KZ"/>
        </w:rPr>
        <w:t>-202</w:t>
      </w:r>
      <w:r w:rsidR="00304E19">
        <w:rPr>
          <w:rFonts w:ascii="Times New Roman" w:eastAsia="PMingLiU" w:hAnsi="Times New Roman" w:cs="Times New Roman"/>
          <w:bCs/>
          <w:lang w:val="kk-KZ"/>
        </w:rPr>
        <w:t>3</w:t>
      </w:r>
      <w:r w:rsidR="0062252A" w:rsidRPr="00AF671C">
        <w:rPr>
          <w:rFonts w:ascii="Times New Roman" w:eastAsia="PMingLiU" w:hAnsi="Times New Roman" w:cs="Times New Roman"/>
          <w:bCs/>
          <w:lang w:val="kk-KZ"/>
        </w:rPr>
        <w:t xml:space="preserve"> </w:t>
      </w:r>
      <w:r w:rsidR="001A4E85" w:rsidRPr="00C0545B">
        <w:rPr>
          <w:rFonts w:ascii="Times New Roman" w:eastAsia="PMingLiU" w:hAnsi="Times New Roman" w:cs="Times New Roman"/>
          <w:bCs/>
          <w:lang w:val="kk-KZ"/>
        </w:rPr>
        <w:t xml:space="preserve">оқу жылы      Өткізу уақыты: </w:t>
      </w:r>
      <w:r w:rsidR="009A2388" w:rsidRPr="00C0545B">
        <w:rPr>
          <w:rFonts w:ascii="Times New Roman" w:eastAsia="PMingLiU" w:hAnsi="Times New Roman" w:cs="Times New Roman"/>
          <w:bCs/>
          <w:lang w:val="kk-KZ"/>
        </w:rPr>
        <w:t>Қыркүйек</w:t>
      </w:r>
    </w:p>
    <w:p w:rsidR="001A4E85" w:rsidRPr="001A4E85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lang w:val="kk-KZ"/>
        </w:rPr>
      </w:pPr>
    </w:p>
    <w:tbl>
      <w:tblPr>
        <w:tblW w:w="117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577"/>
        <w:gridCol w:w="1120"/>
        <w:gridCol w:w="850"/>
        <w:gridCol w:w="1134"/>
        <w:gridCol w:w="567"/>
        <w:gridCol w:w="851"/>
        <w:gridCol w:w="992"/>
        <w:gridCol w:w="850"/>
        <w:gridCol w:w="877"/>
        <w:gridCol w:w="1276"/>
      </w:tblGrid>
      <w:tr w:rsidR="001A4E85" w:rsidRPr="001A4E85" w:rsidTr="009404A4">
        <w:tc>
          <w:tcPr>
            <w:tcW w:w="11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E85" w:rsidRPr="001A4E85" w:rsidRDefault="001A4E85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4E85">
              <w:rPr>
                <w:rFonts w:ascii="Times New Roman" w:eastAsia="Calibri" w:hAnsi="Times New Roman" w:cs="Times New Roman"/>
                <w:b/>
              </w:rPr>
              <w:t>«</w:t>
            </w:r>
            <w:r w:rsidRPr="001A4E85">
              <w:rPr>
                <w:rFonts w:ascii="Times New Roman" w:eastAsia="Calibri" w:hAnsi="Times New Roman" w:cs="Times New Roman"/>
                <w:b/>
                <w:lang w:val="kk-KZ"/>
              </w:rPr>
              <w:t>Әлеумет</w:t>
            </w:r>
            <w:r w:rsidRPr="001A4E85">
              <w:rPr>
                <w:rFonts w:ascii="Times New Roman" w:eastAsia="Calibri" w:hAnsi="Times New Roman" w:cs="Times New Roman"/>
                <w:b/>
              </w:rPr>
              <w:t>» білім беру саласы</w:t>
            </w:r>
          </w:p>
        </w:tc>
      </w:tr>
      <w:tr w:rsidR="005553B0" w:rsidRPr="001A4E85" w:rsidTr="009404A4"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Calibri" w:hAnsi="Times New Roman" w:cs="Times New Roman"/>
                <w:b/>
                <w:lang w:val="kk-KZ"/>
              </w:rPr>
              <w:t>Қоршаған ортамен таныстыру</w:t>
            </w: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5553B0" w:rsidRPr="001A4E85" w:rsidTr="009404A4">
        <w:trPr>
          <w:cantSplit/>
          <w:trHeight w:val="30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B0" w:rsidRPr="001A4E85" w:rsidRDefault="005553B0" w:rsidP="001A4E85">
            <w:pPr>
              <w:spacing w:line="256" w:lineRule="auto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53B0" w:rsidRPr="001A4E85" w:rsidRDefault="005553B0" w:rsidP="001A4E85">
            <w:pPr>
              <w:spacing w:line="256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 xml:space="preserve">Баланың аты </w:t>
            </w:r>
            <w:r>
              <w:rPr>
                <w:rFonts w:ascii="Times New Roman" w:eastAsia="PMingLiU" w:hAnsi="Times New Roman" w:cs="Times New Roman"/>
                <w:b/>
                <w:lang w:val="kk-KZ"/>
              </w:rPr>
              <w:t>–</w:t>
            </w:r>
            <w:r w:rsidRPr="001A4E85">
              <w:rPr>
                <w:rFonts w:ascii="Times New Roman" w:eastAsia="PMingLiU" w:hAnsi="Times New Roman" w:cs="Times New Roman"/>
                <w:b/>
                <w:lang w:val="kk-KZ"/>
              </w:rPr>
              <w:t xml:space="preserve"> жөні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B51787" w:rsidRDefault="005553B0" w:rsidP="00B5178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B51787">
              <w:rPr>
                <w:rFonts w:ascii="Times New Roman" w:eastAsia="PMingLiU" w:hAnsi="Times New Roman" w:cs="Times New Roman"/>
                <w:lang w:val="kk-KZ"/>
              </w:rPr>
              <w:t>отбасы мүшелері туралы әңгімелейді, оларға өзінің қарым-қатынасын білдіреді</w:t>
            </w:r>
          </w:p>
          <w:p w:rsidR="005553B0" w:rsidRPr="00B51787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500ABF" w:rsidRDefault="005553B0" w:rsidP="00500AB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00ABF">
              <w:rPr>
                <w:rFonts w:ascii="Times New Roman" w:eastAsia="PMingLiU" w:hAnsi="Times New Roman" w:cs="Times New Roman"/>
                <w:lang w:val="kk-KZ"/>
              </w:rPr>
              <w:t>айналасындағы заттардың міндеттерін біледі</w:t>
            </w:r>
          </w:p>
          <w:p w:rsidR="005553B0" w:rsidRPr="00500ABF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073F67" w:rsidRDefault="005553B0" w:rsidP="00073F6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073F67">
              <w:rPr>
                <w:rFonts w:ascii="Times New Roman" w:eastAsia="PMingLiU" w:hAnsi="Times New Roman" w:cs="Times New Roman"/>
                <w:lang w:val="kk-KZ"/>
              </w:rPr>
              <w:t>заттардың сапасы мен қасиеттерін: сипау, дәмін тату және есту арқылы таниды</w:t>
            </w:r>
          </w:p>
          <w:p w:rsidR="005553B0" w:rsidRPr="00073F67" w:rsidRDefault="005553B0" w:rsidP="001A4E85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53B0" w:rsidRPr="001A4E85" w:rsidRDefault="005553B0" w:rsidP="00BD6F6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BD6F60">
              <w:rPr>
                <w:rFonts w:ascii="Times New Roman" w:eastAsia="PMingLiU" w:hAnsi="Times New Roman" w:cs="Times New Roman"/>
                <w:lang w:val="en-US"/>
              </w:rPr>
              <w:t>көлік құралдарын атайды</w:t>
            </w:r>
          </w:p>
          <w:p w:rsidR="005553B0" w:rsidRPr="001A4E85" w:rsidRDefault="005553B0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53B0" w:rsidRPr="00E00678" w:rsidRDefault="005553B0" w:rsidP="00E00678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E00678">
              <w:rPr>
                <w:rFonts w:ascii="Times New Roman" w:eastAsia="PMingLiU" w:hAnsi="Times New Roman" w:cs="Times New Roman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53B0" w:rsidRPr="00970FE7" w:rsidRDefault="005553B0" w:rsidP="001A4E8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lang w:val="en-US"/>
              </w:rPr>
            </w:pPr>
            <w:r w:rsidRPr="00970FE7">
              <w:rPr>
                <w:rFonts w:ascii="Times New Roman" w:eastAsia="PMingLiU" w:hAnsi="Times New Roman" w:cs="Times New Roman"/>
                <w:lang w:val="kk-KZ"/>
              </w:rPr>
              <w:t>Қазақстан Туын таниды және атайды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23161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231615">
              <w:rPr>
                <w:rFonts w:ascii="Times New Roman" w:eastAsia="PMingLiU" w:hAnsi="Times New Roman" w:cs="Times New Roman"/>
                <w:lang w:val="kk-KZ" w:eastAsia="ru-RU"/>
              </w:rPr>
              <w:t>Жалпы саны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23161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  <w:lang w:eastAsia="ru-RU"/>
              </w:rPr>
            </w:pPr>
            <w:r w:rsidRPr="00231615">
              <w:rPr>
                <w:rFonts w:ascii="Times New Roman" w:eastAsia="PMingLiU" w:hAnsi="Times New Roman" w:cs="Times New Roman"/>
                <w:lang w:val="kk-KZ" w:eastAsia="ru-RU"/>
              </w:rPr>
              <w:t>Орташа деңгей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B0" w:rsidRPr="00231615" w:rsidRDefault="005553B0" w:rsidP="001A4E85">
            <w:pPr>
              <w:spacing w:line="256" w:lineRule="auto"/>
              <w:ind w:right="113"/>
              <w:rPr>
                <w:rFonts w:ascii="Times New Roman" w:eastAsia="PMingLiU" w:hAnsi="Times New Roman" w:cs="Times New Roman"/>
              </w:rPr>
            </w:pPr>
            <w:r w:rsidRPr="00231615">
              <w:rPr>
                <w:rFonts w:ascii="Times New Roman" w:eastAsia="PMingLiU" w:hAnsi="Times New Roman" w:cs="Times New Roman"/>
                <w:lang w:val="kk-KZ" w:eastAsia="ru-RU"/>
              </w:rPr>
              <w:t>Біліктер мен дағдылардың даму деңгейі</w:t>
            </w:r>
          </w:p>
        </w:tc>
      </w:tr>
      <w:tr w:rsidR="00645A50" w:rsidRPr="001A4E85" w:rsidTr="009404A4">
        <w:trPr>
          <w:trHeight w:val="2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hAnsi="Times New Roman" w:cs="Times New Roman"/>
                <w:color w:val="000000"/>
                <w:szCs w:val="24"/>
              </w:rPr>
              <w:t>Азаматұлы Айсұлтан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645A50" w:rsidRPr="001A4E85" w:rsidTr="009404A4">
        <w:trPr>
          <w:trHeight w:val="2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1A4E85" w:rsidTr="009404A4">
        <w:trPr>
          <w:trHeight w:val="1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8979E9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8C06CB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8979E9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701A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645A50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000677" w:rsidRDefault="00645A50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0" w:rsidRPr="00645A50" w:rsidRDefault="00645A50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645A50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645A50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="00645A50"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5E08C6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5E08C6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50" w:rsidRPr="00000677" w:rsidRDefault="005E08C6" w:rsidP="007611D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E08C6" w:rsidRPr="001A4E85" w:rsidTr="005E08C6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1A4E85" w:rsidRDefault="005E08C6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bookmarkStart w:id="2" w:name="_Hlk8729245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bookmarkEnd w:id="2"/>
      <w:tr w:rsidR="005E08C6" w:rsidRPr="001A4E85" w:rsidTr="005E08C6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0944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0944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000677"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E08C6" w:rsidRPr="001A4E85" w:rsidTr="005E08C6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8C06CB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8C06CB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424EA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8C06C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8C06CB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8C06CB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424EA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8C06CB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en-US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</w:tr>
      <w:tr w:rsidR="005E08C6" w:rsidRPr="001A4E85" w:rsidTr="009404A4">
        <w:trPr>
          <w:trHeight w:val="1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B2319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645A50" w:rsidRDefault="005E08C6" w:rsidP="002316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en-US"/>
              </w:rPr>
            </w:pPr>
            <w:r w:rsidRPr="00000677"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8C06CB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8C06CB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C6" w:rsidRPr="00000677" w:rsidRDefault="005E08C6" w:rsidP="0023161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lang w:val="kk-KZ"/>
              </w:rPr>
            </w:pPr>
            <w:r>
              <w:rPr>
                <w:rFonts w:ascii="Times New Roman" w:eastAsia="PMingLiU" w:hAnsi="Times New Roman" w:cs="Times New Roman"/>
                <w:lang w:val="kk-KZ"/>
              </w:rPr>
              <w:t>І</w:t>
            </w:r>
          </w:p>
        </w:tc>
      </w:tr>
      <w:tr w:rsidR="005E08C6" w:rsidRPr="00620C29" w:rsidTr="009404A4">
        <w:trPr>
          <w:trHeight w:val="178"/>
        </w:trPr>
        <w:tc>
          <w:tcPr>
            <w:tcW w:w="11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C6" w:rsidRPr="00000677" w:rsidRDefault="005E08C6" w:rsidP="00B23191">
            <w:pPr>
              <w:spacing w:line="256" w:lineRule="auto"/>
              <w:rPr>
                <w:rFonts w:ascii="Times New Roman" w:eastAsia="PMingLiU" w:hAnsi="Times New Roman" w:cs="Times New Roman"/>
                <w:lang w:val="kk-KZ"/>
              </w:rPr>
            </w:pPr>
            <w:r w:rsidRPr="00000677">
              <w:rPr>
                <w:rFonts w:ascii="Times New Roman" w:eastAsia="PMingLiU" w:hAnsi="Times New Roman" w:cs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>
              <w:rPr>
                <w:rFonts w:ascii="Times New Roman" w:eastAsia="PMingLiU" w:hAnsi="Times New Roman" w:cs="Times New Roman"/>
                <w:lang w:val="kk-KZ"/>
              </w:rPr>
              <w:t>7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>
              <w:rPr>
                <w:rFonts w:ascii="Times New Roman" w:eastAsia="PMingLiU" w:hAnsi="Times New Roman" w:cs="Times New Roman"/>
              </w:rPr>
              <w:t xml:space="preserve"> –</w:t>
            </w:r>
            <w:r>
              <w:rPr>
                <w:rFonts w:ascii="Times New Roman" w:eastAsia="PMingLiU" w:hAnsi="Times New Roman" w:cs="Times New Roman"/>
                <w:lang w:val="en-US"/>
              </w:rPr>
              <w:t>1</w:t>
            </w:r>
            <w:r>
              <w:rPr>
                <w:rFonts w:ascii="Times New Roman" w:eastAsia="PMingLiU" w:hAnsi="Times New Roman" w:cs="Times New Roman"/>
                <w:lang w:val="kk-KZ"/>
              </w:rPr>
              <w:t>0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 xml:space="preserve">         </w:t>
            </w:r>
            <w:r w:rsidRPr="00000677">
              <w:rPr>
                <w:rFonts w:ascii="Times New Roman" w:eastAsia="PMingLiU" w:hAnsi="Times New Roman" w:cs="Times New Roman"/>
                <w:lang w:val="en-US"/>
              </w:rPr>
              <w:t>III</w:t>
            </w:r>
            <w:r w:rsidRPr="00000677">
              <w:rPr>
                <w:rFonts w:ascii="Times New Roman" w:eastAsia="PMingLiU" w:hAnsi="Times New Roman" w:cs="Times New Roman"/>
                <w:lang w:val="kk-KZ"/>
              </w:rPr>
              <w:t>деңгей</w:t>
            </w:r>
            <w:r w:rsidRPr="00000677">
              <w:rPr>
                <w:rFonts w:ascii="Times New Roman" w:eastAsia="PMingLiU" w:hAnsi="Times New Roman" w:cs="Times New Roman"/>
              </w:rPr>
              <w:t>–</w:t>
            </w:r>
            <w:r>
              <w:rPr>
                <w:rFonts w:ascii="Times New Roman" w:eastAsia="PMingLiU" w:hAnsi="Times New Roman" w:cs="Times New Roman"/>
                <w:lang w:val="kk-KZ"/>
              </w:rPr>
              <w:t>4</w:t>
            </w:r>
          </w:p>
        </w:tc>
      </w:tr>
    </w:tbl>
    <w:p w:rsidR="001A4E85" w:rsidRPr="001A4E85" w:rsidRDefault="001A4E85" w:rsidP="001A4E85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1A4E85" w:rsidRPr="001A4E85" w:rsidRDefault="001A4E85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09444B" w:rsidRDefault="0009444B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5553B0" w:rsidRDefault="005553B0" w:rsidP="001A4E85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val="kk-KZ"/>
        </w:rPr>
      </w:pPr>
    </w:p>
    <w:p w:rsidR="00645A50" w:rsidRDefault="00645A50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lang w:val="kk-KZ"/>
        </w:rPr>
      </w:pPr>
    </w:p>
    <w:p w:rsidR="00645A50" w:rsidRDefault="00645A50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lang w:val="kk-KZ"/>
        </w:rPr>
      </w:pPr>
    </w:p>
    <w:p w:rsidR="00645A50" w:rsidRDefault="00645A50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lang w:val="kk-KZ"/>
        </w:rPr>
      </w:pPr>
    </w:p>
    <w:p w:rsidR="00645A50" w:rsidRDefault="00645A50" w:rsidP="005553B0">
      <w:pPr>
        <w:tabs>
          <w:tab w:val="left" w:pos="6240"/>
        </w:tabs>
        <w:spacing w:line="256" w:lineRule="auto"/>
        <w:ind w:right="624"/>
        <w:rPr>
          <w:rFonts w:ascii="Times New Roman" w:eastAsia="PMingLiU" w:hAnsi="Times New Roman" w:cs="Times New Roman"/>
          <w:b/>
          <w:lang w:val="kk-KZ"/>
        </w:rPr>
      </w:pPr>
    </w:p>
    <w:p w:rsidR="001A3CFD" w:rsidRPr="00884759" w:rsidRDefault="001A3CFD" w:rsidP="00645A50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  <w:r w:rsidRPr="00000677">
        <w:rPr>
          <w:rFonts w:ascii="Times New Roman" w:eastAsia="PMingLiU" w:hAnsi="Times New Roman" w:cs="Times New Roman"/>
          <w:sz w:val="28"/>
          <w:szCs w:val="32"/>
          <w:lang w:val="kk-KZ"/>
        </w:rPr>
        <w:lastRenderedPageBreak/>
        <w:t>Жиынтық есеп</w:t>
      </w:r>
    </w:p>
    <w:p w:rsidR="001A3CFD" w:rsidRPr="00000677" w:rsidRDefault="001A3CFD" w:rsidP="001A3CFD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sz w:val="28"/>
          <w:szCs w:val="32"/>
          <w:lang w:val="kk-KZ"/>
        </w:rPr>
      </w:pPr>
      <w:r w:rsidRPr="00000677">
        <w:rPr>
          <w:rFonts w:ascii="Times New Roman" w:eastAsia="PMingLiU" w:hAnsi="Times New Roman" w:cs="Times New Roman"/>
          <w:sz w:val="24"/>
          <w:szCs w:val="28"/>
          <w:lang w:val="kk-KZ"/>
        </w:rPr>
        <w:t>Балалардың біліктері мен дағдыларының дамуын бастапқы бақылау  нәтижелері бойынша</w:t>
      </w:r>
    </w:p>
    <w:p w:rsidR="001A3CFD" w:rsidRPr="00000677" w:rsidRDefault="005E08C6" w:rsidP="001A3C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Мектеп алды даярлық  «Қарлығаш</w:t>
      </w:r>
      <w:r w:rsidR="00841CFF">
        <w:rPr>
          <w:rFonts w:ascii="Times New Roman" w:eastAsia="Calibri" w:hAnsi="Times New Roman" w:cs="Times New Roman"/>
          <w:sz w:val="24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="00841CFF">
        <w:rPr>
          <w:rFonts w:ascii="Times New Roman" w:eastAsia="Calibri" w:hAnsi="Times New Roman" w:cs="Times New Roman"/>
          <w:sz w:val="24"/>
          <w:szCs w:val="28"/>
          <w:lang w:val="kk-KZ"/>
        </w:rPr>
        <w:t>топ 202</w:t>
      </w:r>
      <w:r w:rsidR="00A83C9F">
        <w:rPr>
          <w:rFonts w:ascii="Times New Roman" w:eastAsia="Calibri" w:hAnsi="Times New Roman" w:cs="Times New Roman"/>
          <w:sz w:val="24"/>
          <w:szCs w:val="28"/>
          <w:lang w:val="kk-KZ"/>
        </w:rPr>
        <w:t>2</w:t>
      </w:r>
      <w:r w:rsidR="00841CFF">
        <w:rPr>
          <w:rFonts w:ascii="Times New Roman" w:eastAsia="Calibri" w:hAnsi="Times New Roman" w:cs="Times New Roman"/>
          <w:sz w:val="24"/>
          <w:szCs w:val="28"/>
          <w:lang w:val="kk-KZ"/>
        </w:rPr>
        <w:t>-202</w:t>
      </w:r>
      <w:r w:rsidR="00A83C9F">
        <w:rPr>
          <w:rFonts w:ascii="Times New Roman" w:eastAsia="Calibri" w:hAnsi="Times New Roman" w:cs="Times New Roman"/>
          <w:sz w:val="24"/>
          <w:szCs w:val="28"/>
          <w:lang w:val="kk-KZ"/>
        </w:rPr>
        <w:t>3</w:t>
      </w:r>
      <w:r w:rsidR="001A3CFD" w:rsidRPr="00000677">
        <w:rPr>
          <w:rFonts w:ascii="Times New Roman" w:eastAsia="Calibri" w:hAnsi="Times New Roman" w:cs="Times New Roman"/>
          <w:sz w:val="24"/>
          <w:szCs w:val="28"/>
          <w:lang w:val="kk-KZ"/>
        </w:rPr>
        <w:t>оқу жылы</w:t>
      </w:r>
    </w:p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462"/>
        <w:gridCol w:w="2252"/>
        <w:gridCol w:w="10"/>
        <w:gridCol w:w="1382"/>
        <w:gridCol w:w="1843"/>
        <w:gridCol w:w="1559"/>
        <w:gridCol w:w="1843"/>
        <w:gridCol w:w="1843"/>
        <w:gridCol w:w="1275"/>
        <w:gridCol w:w="993"/>
        <w:gridCol w:w="1275"/>
      </w:tblGrid>
      <w:tr w:rsidR="001A3CFD" w:rsidRPr="00815E68" w:rsidTr="007E2718">
        <w:trPr>
          <w:trHeight w:val="103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Баланың </w:t>
            </w:r>
          </w:p>
          <w:p w:rsidR="001A3CFD" w:rsidRPr="00000677" w:rsidRDefault="001A3CFD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«Денсаул-ық»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503577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«Қатынас</w:t>
            </w:r>
            <w:r w:rsidR="001A3CFD"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»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</w:t>
            </w:r>
            <w:r w:rsidR="007611DA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 </w:t>
            </w: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беру саласы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«Таным»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</w:t>
            </w:r>
            <w:r w:rsidR="00841CFF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р</w:t>
            </w: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«Шығарма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шылық»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«Әлеумет»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FD" w:rsidRPr="00000677" w:rsidRDefault="00900670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Орташ</w:t>
            </w:r>
            <w:r w:rsidR="001A3CFD"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 деңгей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Біліктер мен дағдылардың</w:t>
            </w:r>
          </w:p>
          <w:p w:rsidR="001A3CFD" w:rsidRPr="00000677" w:rsidRDefault="001A3CFD" w:rsidP="005E08C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даму деңгейі</w:t>
            </w:r>
          </w:p>
        </w:tc>
      </w:tr>
      <w:tr w:rsidR="007611DA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A" w:rsidRPr="00000677" w:rsidRDefault="007611DA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645A50" w:rsidRDefault="007611DA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hAnsi="Times New Roman"/>
                <w:color w:val="000000"/>
                <w:szCs w:val="24"/>
              </w:rPr>
              <w:t>Азаматұлы Айсұлтан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56263C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1D64C1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1D64C1">
              <w:rPr>
                <w:rFonts w:ascii="Times New Roman" w:eastAsia="PMingLiU" w:hAnsi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390E11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815E68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</w:tr>
      <w:tr w:rsidR="007611DA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A" w:rsidRPr="00000677" w:rsidRDefault="007611DA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645A50" w:rsidRDefault="007611DA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 xml:space="preserve">Аян Ильназ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Default="007611DA" w:rsidP="00217AA6">
            <w:pPr>
              <w:jc w:val="center"/>
            </w:pPr>
            <w:r w:rsidRPr="00300E1A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1D64C1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1D64C1">
              <w:rPr>
                <w:rFonts w:ascii="Times New Roman" w:eastAsia="PMingLiU" w:hAnsi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390E11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7611DA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A" w:rsidRPr="00000677" w:rsidRDefault="007611DA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645A50" w:rsidRDefault="007611DA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Асхатұлы Альтаир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Default="007611DA" w:rsidP="00217AA6">
            <w:pPr>
              <w:jc w:val="center"/>
            </w:pPr>
            <w:r w:rsidRPr="00300E1A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1D64C1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1D64C1">
              <w:rPr>
                <w:rFonts w:ascii="Times New Roman" w:eastAsia="PMingLiU" w:hAnsi="Times New Roman"/>
                <w:lang w:val="en-US"/>
              </w:rPr>
              <w:t>II</w:t>
            </w:r>
            <w:r w:rsidRPr="001D64C1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390E11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</w:tr>
      <w:tr w:rsidR="007611DA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A" w:rsidRPr="00000677" w:rsidRDefault="007611DA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645A50" w:rsidRDefault="007611DA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Берікболұлы Алихан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Default="007611DA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1D64C1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1D64C1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390E11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Ғайнеден Нұрислам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98466A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17422B"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Жанайдар Әмірхан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17422B"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701A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Жұмабай Әсия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F97403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A13884">
              <w:rPr>
                <w:rFonts w:ascii="Times New Roman" w:eastAsia="PMingLiU" w:hAnsi="Times New Roman"/>
                <w:lang w:val="kk-KZ"/>
              </w:rPr>
              <w:t>ІІ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Ерсайын Хақназар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56263C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A13884">
              <w:rPr>
                <w:rFonts w:ascii="Times New Roman" w:eastAsia="PMingLiU" w:hAnsi="Times New Roman"/>
                <w:lang w:val="kk-KZ"/>
              </w:rPr>
              <w:t>ІІ</w:t>
            </w:r>
          </w:p>
        </w:tc>
      </w:tr>
      <w:tr w:rsidR="00217AA6" w:rsidRPr="00000677" w:rsidTr="00815E68">
        <w:trPr>
          <w:trHeight w:val="4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Еркебұланқызы Айзере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17AA6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A13884">
              <w:rPr>
                <w:rFonts w:ascii="Times New Roman" w:eastAsia="PMingLiU" w:hAnsi="Times New Roman"/>
                <w:lang w:val="kk-KZ"/>
              </w:rPr>
              <w:t>ІІ</w:t>
            </w:r>
          </w:p>
        </w:tc>
      </w:tr>
      <w:tr w:rsidR="007611DA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DA" w:rsidRPr="00000677" w:rsidRDefault="007611DA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645A50" w:rsidRDefault="007611DA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Еркін Арнұр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Default="007611DA" w:rsidP="00217AA6">
            <w:pPr>
              <w:jc w:val="center"/>
            </w:pPr>
            <w:r w:rsidRPr="0092708B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BA5822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390E11" w:rsidRDefault="007611DA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A" w:rsidRPr="00000677" w:rsidRDefault="007611DA" w:rsidP="00217AA6">
            <w:pPr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7611DA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1DA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Қайрлы Ғалым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A13125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Қуанбай Асылым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6118A7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F97403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Құлбай Ернұрхан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A13125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7611DA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Pr="00231615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</w:tr>
      <w:tr w:rsidR="00217AA6" w:rsidRPr="00000677" w:rsidTr="007E271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Мақсот Алан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6118A7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,2,2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611D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Манарбекұлы Құрмет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A13125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</w:tr>
      <w:tr w:rsidR="00217AA6" w:rsidRPr="00000677" w:rsidTr="007611D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Марат Ханшайым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6118A7">
              <w:rPr>
                <w:rFonts w:ascii="Times New Roman" w:eastAsia="PMingLiU" w:hAnsi="Times New Roman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261E70">
              <w:rPr>
                <w:rFonts w:ascii="Times New Roman" w:eastAsia="PMingLiU" w:hAnsi="Times New Roman"/>
                <w:lang w:val="kk-KZ"/>
              </w:rPr>
              <w:t>ІІ</w:t>
            </w:r>
          </w:p>
        </w:tc>
      </w:tr>
      <w:tr w:rsidR="00217AA6" w:rsidRPr="00000677" w:rsidTr="007611D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Нәсіпқали Заңғар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A13125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261E70">
              <w:rPr>
                <w:rFonts w:ascii="Times New Roman" w:eastAsia="PMingLiU" w:hAnsi="Times New Roman"/>
                <w:lang w:val="kk-KZ"/>
              </w:rPr>
              <w:t>ІІ</w:t>
            </w:r>
          </w:p>
        </w:tc>
      </w:tr>
      <w:tr w:rsidR="00217AA6" w:rsidRPr="00000677" w:rsidTr="007611D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Нариман Исмаил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F11274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815E68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F8497D"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611DA">
        <w:trPr>
          <w:trHeight w:val="3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both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Нұрболатұлы Мирас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F11274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A6" w:rsidRPr="00000677" w:rsidRDefault="00217AA6" w:rsidP="00217AA6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AA6" w:rsidRDefault="00217AA6" w:rsidP="00217AA6">
            <w:pPr>
              <w:jc w:val="center"/>
            </w:pPr>
            <w:r w:rsidRPr="00F8497D"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611DA">
        <w:trPr>
          <w:trHeight w:val="2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Сериков Нұрахмет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A13125">
              <w:rPr>
                <w:rFonts w:ascii="Times New Roman" w:eastAsia="PMingLiU" w:hAnsi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>
              <w:rPr>
                <w:rFonts w:ascii="Times New Roman" w:eastAsia="PMingLiU" w:hAnsi="Times New Roman"/>
                <w:lang w:val="en-US"/>
              </w:rPr>
              <w:t>I</w:t>
            </w: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BA5822">
              <w:rPr>
                <w:rFonts w:ascii="Times New Roman" w:eastAsia="PMingLiU" w:hAnsi="Times New Roman"/>
                <w:lang w:val="kk-KZ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390E11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000677">
              <w:rPr>
                <w:rFonts w:ascii="Times New Roman" w:eastAsia="PMingLiU" w:hAnsi="Times New Roman"/>
                <w:lang w:val="kk-KZ"/>
              </w:rPr>
              <w:t>І</w:t>
            </w: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  <w:tr w:rsidR="00217AA6" w:rsidRPr="00000677" w:rsidTr="007611DA">
        <w:trPr>
          <w:trHeight w:val="2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7E2718">
            <w:pPr>
              <w:tabs>
                <w:tab w:val="left" w:pos="11520"/>
              </w:tabs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645A50" w:rsidRDefault="00217AA6" w:rsidP="00815E6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</w:pPr>
            <w:r w:rsidRPr="00645A50">
              <w:rPr>
                <w:rFonts w:ascii="Times New Roman" w:eastAsia="Times New Roman" w:hAnsi="Times New Roman"/>
                <w:color w:val="000000"/>
                <w:szCs w:val="24"/>
                <w:lang w:val="kk-KZ" w:eastAsia="ru-RU"/>
              </w:rPr>
              <w:t>Темір Абылай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 w:rsidRPr="00F11274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lang w:val="en-US"/>
              </w:rPr>
            </w:pPr>
            <w:r w:rsidRPr="00000677">
              <w:rPr>
                <w:rFonts w:ascii="Times New Roman" w:eastAsia="PMingLiU" w:hAnsi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BA5822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390E11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jc w:val="center"/>
              <w:rPr>
                <w:rFonts w:ascii="Times New Roman" w:eastAsia="PMingLiU" w:hAnsi="Times New Roman"/>
                <w:lang w:val="kk-KZ"/>
              </w:rPr>
            </w:pPr>
            <w:r>
              <w:rPr>
                <w:rFonts w:ascii="Times New Roman" w:eastAsia="PMingLiU" w:hAnsi="Times New Roman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A6" w:rsidRPr="00000677" w:rsidRDefault="00217AA6" w:rsidP="00217AA6">
            <w:pPr>
              <w:spacing w:line="256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kk-KZ"/>
              </w:rPr>
            </w:pPr>
            <w:r w:rsidRPr="00F8497D">
              <w:rPr>
                <w:rFonts w:ascii="Times New Roman" w:eastAsia="PMingLiU" w:hAnsi="Times New Roman"/>
                <w:lang w:val="kk-KZ"/>
              </w:rPr>
              <w:t>І</w:t>
            </w:r>
          </w:p>
        </w:tc>
      </w:tr>
    </w:tbl>
    <w:p w:rsidR="001A3CFD" w:rsidRPr="00FA316F" w:rsidRDefault="001A3CFD" w:rsidP="001A3CFD">
      <w:pPr>
        <w:tabs>
          <w:tab w:val="left" w:pos="11520"/>
        </w:tabs>
        <w:spacing w:line="256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1A3CFD" w:rsidRPr="00000677" w:rsidRDefault="00217AA6" w:rsidP="001A3CFD">
      <w:pPr>
        <w:tabs>
          <w:tab w:val="left" w:pos="11520"/>
        </w:tabs>
        <w:spacing w:line="256" w:lineRule="auto"/>
        <w:jc w:val="center"/>
        <w:rPr>
          <w:rFonts w:ascii="Times New Roman" w:eastAsia="PMingLiU" w:hAnsi="Times New Roman" w:cs="Times New Roman"/>
          <w:sz w:val="24"/>
          <w:szCs w:val="24"/>
          <w:lang w:val="kk-KZ"/>
        </w:rPr>
      </w:pPr>
      <w:r>
        <w:rPr>
          <w:rFonts w:ascii="Times New Roman" w:eastAsia="PMingLiU" w:hAnsi="Times New Roman" w:cs="Times New Roman"/>
          <w:sz w:val="24"/>
          <w:szCs w:val="24"/>
          <w:lang w:val="kk-KZ"/>
        </w:rPr>
        <w:t>І-деңгей-5</w:t>
      </w:r>
      <w:r w:rsidR="00965CBC" w:rsidRPr="00000677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               ІІ-деңгей-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11                 ІІІ деңгей-5</w:t>
      </w:r>
    </w:p>
    <w:tbl>
      <w:tblPr>
        <w:tblW w:w="14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4"/>
      </w:tblGrid>
      <w:tr w:rsidR="001A3CFD" w:rsidRPr="001A4E85" w:rsidTr="007E2718">
        <w:trPr>
          <w:trHeight w:val="1146"/>
        </w:trPr>
        <w:tc>
          <w:tcPr>
            <w:tcW w:w="147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14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5"/>
              <w:gridCol w:w="4695"/>
              <w:gridCol w:w="5187"/>
            </w:tblGrid>
            <w:tr w:rsidR="001A3CFD" w:rsidRPr="001A4E85" w:rsidTr="005E08C6">
              <w:trPr>
                <w:trHeight w:val="1046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Төмен деңгейдегі балалардың үлесі</w:t>
                  </w:r>
                </w:p>
                <w:p w:rsidR="001A3CFD" w:rsidRPr="00965CBC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30</w:t>
                  </w:r>
                  <w:r w:rsidR="00965CBC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Орташа деңгейдегі балалардың үлесі</w:t>
                  </w:r>
                </w:p>
                <w:p w:rsidR="001A3CFD" w:rsidRPr="001A4E85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60</w:t>
                  </w:r>
                  <w:r w:rsidR="001A3CFD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3CFD" w:rsidRPr="001A4E85" w:rsidRDefault="001A3CFD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Жоғары деңгейдегі балалардың үлесі</w:t>
                  </w:r>
                </w:p>
                <w:p w:rsidR="001A3CFD" w:rsidRPr="001A4E85" w:rsidRDefault="002B23BC" w:rsidP="007E2718">
                  <w:pPr>
                    <w:spacing w:line="256" w:lineRule="auto"/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>10</w:t>
                  </w:r>
                  <w:r w:rsidR="001A3CFD" w:rsidRPr="001A4E85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%</w:t>
                  </w:r>
                </w:p>
              </w:tc>
            </w:tr>
          </w:tbl>
          <w:p w:rsidR="001A3CFD" w:rsidRPr="001A4E85" w:rsidRDefault="001A3CFD" w:rsidP="007E271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34AE4" w:rsidRDefault="00634AE4" w:rsidP="001A4E85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p w:rsidR="00634AE4" w:rsidRDefault="00634AE4" w:rsidP="001A4E85">
      <w:pPr>
        <w:tabs>
          <w:tab w:val="left" w:pos="6240"/>
        </w:tabs>
        <w:spacing w:line="256" w:lineRule="auto"/>
        <w:ind w:right="624"/>
        <w:jc w:val="center"/>
        <w:rPr>
          <w:rFonts w:ascii="Times New Roman" w:eastAsia="PMingLiU" w:hAnsi="Times New Roman" w:cs="Times New Roman"/>
          <w:b/>
          <w:sz w:val="28"/>
          <w:szCs w:val="32"/>
          <w:lang w:val="kk-KZ"/>
        </w:rPr>
      </w:pPr>
    </w:p>
    <w:sectPr w:rsidR="00634AE4" w:rsidSect="00D827BE">
      <w:pgSz w:w="16838" w:h="11906" w:orient="landscape"/>
      <w:pgMar w:top="1702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86" w:rsidRDefault="00561886" w:rsidP="00D23C2E">
      <w:pPr>
        <w:spacing w:after="0" w:line="240" w:lineRule="auto"/>
      </w:pPr>
      <w:r>
        <w:separator/>
      </w:r>
    </w:p>
  </w:endnote>
  <w:endnote w:type="continuationSeparator" w:id="0">
    <w:p w:rsidR="00561886" w:rsidRDefault="00561886" w:rsidP="00D2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86" w:rsidRDefault="00561886" w:rsidP="00D23C2E">
      <w:pPr>
        <w:spacing w:after="0" w:line="240" w:lineRule="auto"/>
      </w:pPr>
      <w:r>
        <w:separator/>
      </w:r>
    </w:p>
  </w:footnote>
  <w:footnote w:type="continuationSeparator" w:id="0">
    <w:p w:rsidR="00561886" w:rsidRDefault="00561886" w:rsidP="00D2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6184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25A11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64AE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48C7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A566B"/>
    <w:multiLevelType w:val="hybridMultilevel"/>
    <w:tmpl w:val="21A06C98"/>
    <w:lvl w:ilvl="0" w:tplc="7E1A42C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85"/>
    <w:rsid w:val="00000677"/>
    <w:rsid w:val="00002F1E"/>
    <w:rsid w:val="000062C2"/>
    <w:rsid w:val="00015CCA"/>
    <w:rsid w:val="000365FE"/>
    <w:rsid w:val="000449FA"/>
    <w:rsid w:val="000501D7"/>
    <w:rsid w:val="000553F8"/>
    <w:rsid w:val="0006307E"/>
    <w:rsid w:val="00066CF8"/>
    <w:rsid w:val="000701A0"/>
    <w:rsid w:val="00073F67"/>
    <w:rsid w:val="00074837"/>
    <w:rsid w:val="00081FD5"/>
    <w:rsid w:val="00090225"/>
    <w:rsid w:val="0009444B"/>
    <w:rsid w:val="0009603A"/>
    <w:rsid w:val="000A6A02"/>
    <w:rsid w:val="000E231E"/>
    <w:rsid w:val="000E34DC"/>
    <w:rsid w:val="000E5C72"/>
    <w:rsid w:val="000E69DD"/>
    <w:rsid w:val="000F5574"/>
    <w:rsid w:val="00100B80"/>
    <w:rsid w:val="00101FE7"/>
    <w:rsid w:val="00116C6B"/>
    <w:rsid w:val="001209E4"/>
    <w:rsid w:val="001277CE"/>
    <w:rsid w:val="00130B79"/>
    <w:rsid w:val="00137541"/>
    <w:rsid w:val="00152B4A"/>
    <w:rsid w:val="0017627F"/>
    <w:rsid w:val="00181283"/>
    <w:rsid w:val="001831EC"/>
    <w:rsid w:val="00190750"/>
    <w:rsid w:val="00194A93"/>
    <w:rsid w:val="001967CC"/>
    <w:rsid w:val="001A13E2"/>
    <w:rsid w:val="001A3298"/>
    <w:rsid w:val="001A35DB"/>
    <w:rsid w:val="001A3CFD"/>
    <w:rsid w:val="001A4E85"/>
    <w:rsid w:val="001B3249"/>
    <w:rsid w:val="001B5B4C"/>
    <w:rsid w:val="001C0025"/>
    <w:rsid w:val="001C0E61"/>
    <w:rsid w:val="001C3E61"/>
    <w:rsid w:val="001D4487"/>
    <w:rsid w:val="001D64C1"/>
    <w:rsid w:val="001D68C6"/>
    <w:rsid w:val="001E01F4"/>
    <w:rsid w:val="001E1DDA"/>
    <w:rsid w:val="001E3FCD"/>
    <w:rsid w:val="0021167A"/>
    <w:rsid w:val="00217495"/>
    <w:rsid w:val="00217AA6"/>
    <w:rsid w:val="0022090D"/>
    <w:rsid w:val="00231615"/>
    <w:rsid w:val="002316C6"/>
    <w:rsid w:val="0024120B"/>
    <w:rsid w:val="00241C02"/>
    <w:rsid w:val="00242D2E"/>
    <w:rsid w:val="00243C58"/>
    <w:rsid w:val="00246743"/>
    <w:rsid w:val="0025728B"/>
    <w:rsid w:val="002602BE"/>
    <w:rsid w:val="00283D1C"/>
    <w:rsid w:val="002854C0"/>
    <w:rsid w:val="00295FA1"/>
    <w:rsid w:val="002A161F"/>
    <w:rsid w:val="002A57E5"/>
    <w:rsid w:val="002B23BC"/>
    <w:rsid w:val="002B27CB"/>
    <w:rsid w:val="002C1CE5"/>
    <w:rsid w:val="002C3AC5"/>
    <w:rsid w:val="002F0625"/>
    <w:rsid w:val="002F1DCE"/>
    <w:rsid w:val="00301024"/>
    <w:rsid w:val="00301325"/>
    <w:rsid w:val="003015B0"/>
    <w:rsid w:val="00304E19"/>
    <w:rsid w:val="003070CF"/>
    <w:rsid w:val="00311E75"/>
    <w:rsid w:val="00313672"/>
    <w:rsid w:val="00316F05"/>
    <w:rsid w:val="00335EF2"/>
    <w:rsid w:val="00336F4D"/>
    <w:rsid w:val="00344041"/>
    <w:rsid w:val="003469B9"/>
    <w:rsid w:val="00351084"/>
    <w:rsid w:val="00351C2E"/>
    <w:rsid w:val="003551DA"/>
    <w:rsid w:val="003553DD"/>
    <w:rsid w:val="00356168"/>
    <w:rsid w:val="00360C96"/>
    <w:rsid w:val="00362D00"/>
    <w:rsid w:val="003711D1"/>
    <w:rsid w:val="00372B48"/>
    <w:rsid w:val="00390E11"/>
    <w:rsid w:val="00397F3F"/>
    <w:rsid w:val="003A3711"/>
    <w:rsid w:val="003B50ED"/>
    <w:rsid w:val="003B7F86"/>
    <w:rsid w:val="003C1A4C"/>
    <w:rsid w:val="003F79B3"/>
    <w:rsid w:val="00403081"/>
    <w:rsid w:val="00405D6D"/>
    <w:rsid w:val="00410B1F"/>
    <w:rsid w:val="00416269"/>
    <w:rsid w:val="00417333"/>
    <w:rsid w:val="00422BD2"/>
    <w:rsid w:val="004244EB"/>
    <w:rsid w:val="00424EAD"/>
    <w:rsid w:val="00425C98"/>
    <w:rsid w:val="00460EB1"/>
    <w:rsid w:val="004634FB"/>
    <w:rsid w:val="00463860"/>
    <w:rsid w:val="0046662B"/>
    <w:rsid w:val="00474289"/>
    <w:rsid w:val="00485EC9"/>
    <w:rsid w:val="00490137"/>
    <w:rsid w:val="004910EF"/>
    <w:rsid w:val="00493EF1"/>
    <w:rsid w:val="004A57CD"/>
    <w:rsid w:val="004C2752"/>
    <w:rsid w:val="004C5EC2"/>
    <w:rsid w:val="00500ABF"/>
    <w:rsid w:val="00503577"/>
    <w:rsid w:val="00504C1C"/>
    <w:rsid w:val="00504C37"/>
    <w:rsid w:val="00513121"/>
    <w:rsid w:val="00513EC8"/>
    <w:rsid w:val="00514AE8"/>
    <w:rsid w:val="0054478F"/>
    <w:rsid w:val="005553B0"/>
    <w:rsid w:val="00561886"/>
    <w:rsid w:val="00564353"/>
    <w:rsid w:val="0058647D"/>
    <w:rsid w:val="00595824"/>
    <w:rsid w:val="005B0838"/>
    <w:rsid w:val="005B6840"/>
    <w:rsid w:val="005D106C"/>
    <w:rsid w:val="005D35E6"/>
    <w:rsid w:val="005E08C6"/>
    <w:rsid w:val="005F6B01"/>
    <w:rsid w:val="00604CF1"/>
    <w:rsid w:val="00620C29"/>
    <w:rsid w:val="0062252A"/>
    <w:rsid w:val="00625E33"/>
    <w:rsid w:val="00634AE4"/>
    <w:rsid w:val="0063525B"/>
    <w:rsid w:val="00643C9C"/>
    <w:rsid w:val="00645A50"/>
    <w:rsid w:val="006708C9"/>
    <w:rsid w:val="006762FC"/>
    <w:rsid w:val="00676552"/>
    <w:rsid w:val="006775E0"/>
    <w:rsid w:val="00681EBE"/>
    <w:rsid w:val="00684428"/>
    <w:rsid w:val="00686D92"/>
    <w:rsid w:val="00691042"/>
    <w:rsid w:val="006A18C9"/>
    <w:rsid w:val="006B0E9E"/>
    <w:rsid w:val="006B3010"/>
    <w:rsid w:val="006D1313"/>
    <w:rsid w:val="006D15B1"/>
    <w:rsid w:val="006D5BEF"/>
    <w:rsid w:val="006E3852"/>
    <w:rsid w:val="006E75AF"/>
    <w:rsid w:val="006F28B9"/>
    <w:rsid w:val="006F347C"/>
    <w:rsid w:val="006F476D"/>
    <w:rsid w:val="00703599"/>
    <w:rsid w:val="00731B81"/>
    <w:rsid w:val="007321FA"/>
    <w:rsid w:val="007338FF"/>
    <w:rsid w:val="00733C25"/>
    <w:rsid w:val="00745425"/>
    <w:rsid w:val="0074758E"/>
    <w:rsid w:val="00756483"/>
    <w:rsid w:val="00756EB1"/>
    <w:rsid w:val="00761155"/>
    <w:rsid w:val="007611DA"/>
    <w:rsid w:val="007613B2"/>
    <w:rsid w:val="00761BAE"/>
    <w:rsid w:val="00762623"/>
    <w:rsid w:val="00763D2C"/>
    <w:rsid w:val="00763EE4"/>
    <w:rsid w:val="00764A19"/>
    <w:rsid w:val="00767800"/>
    <w:rsid w:val="00771186"/>
    <w:rsid w:val="007748F1"/>
    <w:rsid w:val="0077638B"/>
    <w:rsid w:val="00782D43"/>
    <w:rsid w:val="00790F71"/>
    <w:rsid w:val="007A1542"/>
    <w:rsid w:val="007A2352"/>
    <w:rsid w:val="007B1E2B"/>
    <w:rsid w:val="007D092E"/>
    <w:rsid w:val="007E2718"/>
    <w:rsid w:val="007F7D4C"/>
    <w:rsid w:val="0080017B"/>
    <w:rsid w:val="00802623"/>
    <w:rsid w:val="0080618F"/>
    <w:rsid w:val="00815E68"/>
    <w:rsid w:val="00827C8B"/>
    <w:rsid w:val="00841CFF"/>
    <w:rsid w:val="00853A1C"/>
    <w:rsid w:val="00854C8D"/>
    <w:rsid w:val="00862A2D"/>
    <w:rsid w:val="00867231"/>
    <w:rsid w:val="00877D54"/>
    <w:rsid w:val="00877EE2"/>
    <w:rsid w:val="008814DF"/>
    <w:rsid w:val="00884759"/>
    <w:rsid w:val="00890264"/>
    <w:rsid w:val="00890A51"/>
    <w:rsid w:val="008914C3"/>
    <w:rsid w:val="008928E5"/>
    <w:rsid w:val="00893DFA"/>
    <w:rsid w:val="0089733E"/>
    <w:rsid w:val="008979E9"/>
    <w:rsid w:val="008B788E"/>
    <w:rsid w:val="008C06CB"/>
    <w:rsid w:val="008C5A6B"/>
    <w:rsid w:val="008D08EB"/>
    <w:rsid w:val="008D391A"/>
    <w:rsid w:val="008E386F"/>
    <w:rsid w:val="008E5D20"/>
    <w:rsid w:val="008F49A5"/>
    <w:rsid w:val="008F6227"/>
    <w:rsid w:val="008F725E"/>
    <w:rsid w:val="00900670"/>
    <w:rsid w:val="00902C3C"/>
    <w:rsid w:val="00913161"/>
    <w:rsid w:val="009211A3"/>
    <w:rsid w:val="00931A80"/>
    <w:rsid w:val="009404A4"/>
    <w:rsid w:val="00962D25"/>
    <w:rsid w:val="00963D10"/>
    <w:rsid w:val="00965CBC"/>
    <w:rsid w:val="00965FA4"/>
    <w:rsid w:val="00970C5C"/>
    <w:rsid w:val="00970D9A"/>
    <w:rsid w:val="00970FE7"/>
    <w:rsid w:val="00971765"/>
    <w:rsid w:val="00975409"/>
    <w:rsid w:val="00982836"/>
    <w:rsid w:val="00982989"/>
    <w:rsid w:val="0098466A"/>
    <w:rsid w:val="00985409"/>
    <w:rsid w:val="00993860"/>
    <w:rsid w:val="009A2388"/>
    <w:rsid w:val="009A6143"/>
    <w:rsid w:val="009B06E0"/>
    <w:rsid w:val="009B5103"/>
    <w:rsid w:val="009B56B4"/>
    <w:rsid w:val="009B61CC"/>
    <w:rsid w:val="009D383D"/>
    <w:rsid w:val="009E6DDC"/>
    <w:rsid w:val="009E7AE9"/>
    <w:rsid w:val="009F03C2"/>
    <w:rsid w:val="00A04C1D"/>
    <w:rsid w:val="00A137F2"/>
    <w:rsid w:val="00A168FF"/>
    <w:rsid w:val="00A22887"/>
    <w:rsid w:val="00A42D74"/>
    <w:rsid w:val="00A430AA"/>
    <w:rsid w:val="00A467C8"/>
    <w:rsid w:val="00A47D0E"/>
    <w:rsid w:val="00A537D0"/>
    <w:rsid w:val="00A549A4"/>
    <w:rsid w:val="00A570B0"/>
    <w:rsid w:val="00A64A99"/>
    <w:rsid w:val="00A652E4"/>
    <w:rsid w:val="00A66330"/>
    <w:rsid w:val="00A82FDE"/>
    <w:rsid w:val="00A83C9F"/>
    <w:rsid w:val="00A917D2"/>
    <w:rsid w:val="00A91977"/>
    <w:rsid w:val="00A95C1E"/>
    <w:rsid w:val="00A975DC"/>
    <w:rsid w:val="00AB034C"/>
    <w:rsid w:val="00AC21A1"/>
    <w:rsid w:val="00AD6986"/>
    <w:rsid w:val="00AE0C63"/>
    <w:rsid w:val="00AE4032"/>
    <w:rsid w:val="00AE4255"/>
    <w:rsid w:val="00AF33BD"/>
    <w:rsid w:val="00AF4776"/>
    <w:rsid w:val="00AF671C"/>
    <w:rsid w:val="00B12B7C"/>
    <w:rsid w:val="00B14B1D"/>
    <w:rsid w:val="00B1603E"/>
    <w:rsid w:val="00B23191"/>
    <w:rsid w:val="00B26B75"/>
    <w:rsid w:val="00B276AB"/>
    <w:rsid w:val="00B512EE"/>
    <w:rsid w:val="00B51787"/>
    <w:rsid w:val="00B55479"/>
    <w:rsid w:val="00B60732"/>
    <w:rsid w:val="00B71C6E"/>
    <w:rsid w:val="00B85783"/>
    <w:rsid w:val="00B91703"/>
    <w:rsid w:val="00B92DC3"/>
    <w:rsid w:val="00BA5822"/>
    <w:rsid w:val="00BA5DC1"/>
    <w:rsid w:val="00BA678D"/>
    <w:rsid w:val="00BB1230"/>
    <w:rsid w:val="00BB1DB6"/>
    <w:rsid w:val="00BC1E71"/>
    <w:rsid w:val="00BC7838"/>
    <w:rsid w:val="00BD6F60"/>
    <w:rsid w:val="00BD78AB"/>
    <w:rsid w:val="00BE38A0"/>
    <w:rsid w:val="00C008E9"/>
    <w:rsid w:val="00C02E4C"/>
    <w:rsid w:val="00C03159"/>
    <w:rsid w:val="00C0545B"/>
    <w:rsid w:val="00C05A1F"/>
    <w:rsid w:val="00C20D8D"/>
    <w:rsid w:val="00C25317"/>
    <w:rsid w:val="00C26F99"/>
    <w:rsid w:val="00C27AFC"/>
    <w:rsid w:val="00C35B40"/>
    <w:rsid w:val="00C41EAD"/>
    <w:rsid w:val="00C42DA0"/>
    <w:rsid w:val="00C63407"/>
    <w:rsid w:val="00C66530"/>
    <w:rsid w:val="00C761CA"/>
    <w:rsid w:val="00C85B56"/>
    <w:rsid w:val="00C85E23"/>
    <w:rsid w:val="00CC29F2"/>
    <w:rsid w:val="00CE3FFD"/>
    <w:rsid w:val="00CE56DE"/>
    <w:rsid w:val="00CF43F5"/>
    <w:rsid w:val="00CF59A2"/>
    <w:rsid w:val="00D12002"/>
    <w:rsid w:val="00D20A27"/>
    <w:rsid w:val="00D23C2E"/>
    <w:rsid w:val="00D2752E"/>
    <w:rsid w:val="00D34EB2"/>
    <w:rsid w:val="00D6379E"/>
    <w:rsid w:val="00D6556D"/>
    <w:rsid w:val="00D77053"/>
    <w:rsid w:val="00D814FC"/>
    <w:rsid w:val="00D827BE"/>
    <w:rsid w:val="00D83715"/>
    <w:rsid w:val="00D8385D"/>
    <w:rsid w:val="00D90892"/>
    <w:rsid w:val="00DB486E"/>
    <w:rsid w:val="00DB737B"/>
    <w:rsid w:val="00DC0152"/>
    <w:rsid w:val="00DC28F1"/>
    <w:rsid w:val="00DC474E"/>
    <w:rsid w:val="00DD0A2F"/>
    <w:rsid w:val="00DD3C06"/>
    <w:rsid w:val="00DE4CA5"/>
    <w:rsid w:val="00DF1198"/>
    <w:rsid w:val="00E00678"/>
    <w:rsid w:val="00E03C5B"/>
    <w:rsid w:val="00E1064B"/>
    <w:rsid w:val="00E11ABF"/>
    <w:rsid w:val="00E12CFD"/>
    <w:rsid w:val="00E25737"/>
    <w:rsid w:val="00E30D72"/>
    <w:rsid w:val="00E5658D"/>
    <w:rsid w:val="00E64AD2"/>
    <w:rsid w:val="00E65F9C"/>
    <w:rsid w:val="00E671F3"/>
    <w:rsid w:val="00E673B6"/>
    <w:rsid w:val="00E76519"/>
    <w:rsid w:val="00E842DB"/>
    <w:rsid w:val="00E84474"/>
    <w:rsid w:val="00E84482"/>
    <w:rsid w:val="00E87265"/>
    <w:rsid w:val="00E910AC"/>
    <w:rsid w:val="00E938F7"/>
    <w:rsid w:val="00EA4804"/>
    <w:rsid w:val="00EC62E0"/>
    <w:rsid w:val="00ED10FE"/>
    <w:rsid w:val="00EE541A"/>
    <w:rsid w:val="00EE7AE7"/>
    <w:rsid w:val="00EF2581"/>
    <w:rsid w:val="00EF65D5"/>
    <w:rsid w:val="00EF76E4"/>
    <w:rsid w:val="00F00373"/>
    <w:rsid w:val="00F06E79"/>
    <w:rsid w:val="00F07541"/>
    <w:rsid w:val="00F07A59"/>
    <w:rsid w:val="00F13C9C"/>
    <w:rsid w:val="00F15D13"/>
    <w:rsid w:val="00F16776"/>
    <w:rsid w:val="00F16B8B"/>
    <w:rsid w:val="00F17F92"/>
    <w:rsid w:val="00F310E2"/>
    <w:rsid w:val="00F345AA"/>
    <w:rsid w:val="00F4444E"/>
    <w:rsid w:val="00F451BD"/>
    <w:rsid w:val="00F455A8"/>
    <w:rsid w:val="00F45B6F"/>
    <w:rsid w:val="00F4724E"/>
    <w:rsid w:val="00F55D59"/>
    <w:rsid w:val="00F63EEC"/>
    <w:rsid w:val="00F64A9C"/>
    <w:rsid w:val="00F70017"/>
    <w:rsid w:val="00F905C4"/>
    <w:rsid w:val="00F95012"/>
    <w:rsid w:val="00F97403"/>
    <w:rsid w:val="00FA0903"/>
    <w:rsid w:val="00FA1F99"/>
    <w:rsid w:val="00FA316F"/>
    <w:rsid w:val="00FA7CE6"/>
    <w:rsid w:val="00FB2EB9"/>
    <w:rsid w:val="00FB760C"/>
    <w:rsid w:val="00FC318D"/>
    <w:rsid w:val="00FC6CB0"/>
    <w:rsid w:val="00FD354C"/>
    <w:rsid w:val="00FE3431"/>
    <w:rsid w:val="00FE7311"/>
    <w:rsid w:val="00FF6D0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3A2B-403C-47D9-92ED-C1CACCF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4E85"/>
  </w:style>
  <w:style w:type="paragraph" w:customStyle="1" w:styleId="msonormal0">
    <w:name w:val="msonormal"/>
    <w:basedOn w:val="a"/>
    <w:rsid w:val="001A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1A4E85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a4">
    <w:name w:val="Нижний колонтитул Знак"/>
    <w:basedOn w:val="a0"/>
    <w:link w:val="a3"/>
    <w:uiPriority w:val="99"/>
    <w:rsid w:val="001A4E85"/>
    <w:rPr>
      <w:rFonts w:ascii="Calibri" w:eastAsia="PMingLiU" w:hAnsi="Calibri" w:cs="Arial"/>
    </w:rPr>
  </w:style>
  <w:style w:type="paragraph" w:styleId="a5">
    <w:name w:val="Balloon Text"/>
    <w:basedOn w:val="a"/>
    <w:link w:val="a6"/>
    <w:uiPriority w:val="99"/>
    <w:semiHidden/>
    <w:unhideWhenUsed/>
    <w:rsid w:val="001A4E85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85"/>
    <w:rPr>
      <w:rFonts w:ascii="Tahoma" w:eastAsia="PMingLiU" w:hAnsi="Tahoma" w:cs="Tahoma"/>
      <w:sz w:val="16"/>
      <w:szCs w:val="16"/>
    </w:rPr>
  </w:style>
  <w:style w:type="paragraph" w:styleId="a7">
    <w:name w:val="No Spacing"/>
    <w:uiPriority w:val="1"/>
    <w:qFormat/>
    <w:rsid w:val="001A4E8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A4E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A4E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A47D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annotation text"/>
    <w:basedOn w:val="a"/>
    <w:link w:val="ab"/>
    <w:uiPriority w:val="99"/>
    <w:unhideWhenUsed/>
    <w:rsid w:val="00A47D0E"/>
    <w:pPr>
      <w:spacing w:line="240" w:lineRule="auto"/>
    </w:pPr>
    <w:rPr>
      <w:rFonts w:ascii="Calibri" w:eastAsia="PMingLiU" w:hAnsi="Calibri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47D0E"/>
    <w:rPr>
      <w:rFonts w:ascii="Calibri" w:eastAsia="PMingLiU" w:hAnsi="Calibri" w:cs="Arial"/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A47D0E"/>
    <w:rPr>
      <w:rFonts w:ascii="Calibri" w:eastAsia="PMingLiU" w:hAnsi="Calibri" w:cs="Arial"/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A47D0E"/>
    <w:rPr>
      <w:b/>
      <w:bCs/>
    </w:rPr>
  </w:style>
  <w:style w:type="character" w:customStyle="1" w:styleId="11">
    <w:name w:val="Тема примечания Знак1"/>
    <w:basedOn w:val="ab"/>
    <w:uiPriority w:val="99"/>
    <w:semiHidden/>
    <w:rsid w:val="00A47D0E"/>
    <w:rPr>
      <w:rFonts w:ascii="Calibri" w:eastAsia="PMingLiU" w:hAnsi="Calibri" w:cs="Arial"/>
      <w:b/>
      <w:bCs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A47D0E"/>
  </w:style>
  <w:style w:type="paragraph" w:customStyle="1" w:styleId="13">
    <w:name w:val="Абзац списка1"/>
    <w:basedOn w:val="a"/>
    <w:next w:val="a8"/>
    <w:uiPriority w:val="34"/>
    <w:qFormat/>
    <w:rsid w:val="00A47D0E"/>
    <w:pPr>
      <w:spacing w:after="200" w:line="276" w:lineRule="auto"/>
      <w:ind w:left="720"/>
      <w:contextualSpacing/>
    </w:pPr>
  </w:style>
  <w:style w:type="character" w:customStyle="1" w:styleId="ae">
    <w:name w:val="Верхний колонтитул Знак"/>
    <w:basedOn w:val="a0"/>
    <w:link w:val="af"/>
    <w:uiPriority w:val="99"/>
    <w:rsid w:val="00A47D0E"/>
    <w:rPr>
      <w:rFonts w:ascii="Calibri" w:eastAsia="PMingLiU" w:hAnsi="Calibri" w:cs="Arial"/>
    </w:rPr>
  </w:style>
  <w:style w:type="paragraph" w:styleId="af">
    <w:name w:val="header"/>
    <w:basedOn w:val="a"/>
    <w:link w:val="ae"/>
    <w:uiPriority w:val="99"/>
    <w:unhideWhenUsed/>
    <w:rsid w:val="00A47D0E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4">
    <w:name w:val="Верхний колонтитул Знак1"/>
    <w:basedOn w:val="a0"/>
    <w:uiPriority w:val="99"/>
    <w:semiHidden/>
    <w:rsid w:val="00A47D0E"/>
  </w:style>
  <w:style w:type="character" w:styleId="af0">
    <w:name w:val="annotation reference"/>
    <w:basedOn w:val="a0"/>
    <w:uiPriority w:val="99"/>
    <w:semiHidden/>
    <w:unhideWhenUsed/>
    <w:rsid w:val="00A47D0E"/>
    <w:rPr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FF57-4052-4DE3-A180-9EC4B8B0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Zhasulan Rsaliyev</dc:creator>
  <cp:lastModifiedBy>Arman</cp:lastModifiedBy>
  <cp:revision>2</cp:revision>
  <cp:lastPrinted>2022-09-19T19:57:00Z</cp:lastPrinted>
  <dcterms:created xsi:type="dcterms:W3CDTF">2024-12-05T11:01:00Z</dcterms:created>
  <dcterms:modified xsi:type="dcterms:W3CDTF">2024-12-05T11:01:00Z</dcterms:modified>
</cp:coreProperties>
</file>