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64AA4" w14:textId="2A9D5E6E" w:rsidR="00514819" w:rsidRPr="00514819" w:rsidRDefault="00514819" w:rsidP="00514819">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0" w:name="_GoBack"/>
      <w:r w:rsidRPr="00514819">
        <w:rPr>
          <w:rFonts w:ascii="Times New Roman" w:eastAsia="Times New Roman" w:hAnsi="Times New Roman" w:cs="Times New Roman"/>
          <w:noProof/>
          <w:sz w:val="24"/>
          <w:szCs w:val="24"/>
          <w:lang w:val="ru-RU" w:eastAsia="ru-RU"/>
        </w:rPr>
        <w:drawing>
          <wp:inline distT="0" distB="0" distL="0" distR="0" wp14:anchorId="03D96577" wp14:editId="35F90DCC">
            <wp:extent cx="9733751" cy="7077075"/>
            <wp:effectExtent l="0" t="0" r="1270" b="0"/>
            <wp:docPr id="1" name="Рисунок 1" descr="C:\Users\Arman\Desktop\сертификат\Перспектива\Скан_20241119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man\Desktop\сертификат\Перспектива\Скан_20241119 (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5815" cy="7085846"/>
                    </a:xfrm>
                    <a:prstGeom prst="rect">
                      <a:avLst/>
                    </a:prstGeom>
                    <a:noFill/>
                    <a:ln>
                      <a:noFill/>
                    </a:ln>
                  </pic:spPr>
                </pic:pic>
              </a:graphicData>
            </a:graphic>
          </wp:inline>
        </w:drawing>
      </w:r>
      <w:bookmarkEnd w:id="0"/>
    </w:p>
    <w:p w14:paraId="73B0A7FD" w14:textId="77777777" w:rsidR="008213E9" w:rsidRDefault="008213E9" w:rsidP="00514819"/>
    <w:p w14:paraId="25AD82F8" w14:textId="77777777" w:rsidR="00514819" w:rsidRDefault="00514819" w:rsidP="00514819"/>
    <w:p w14:paraId="0C86273C" w14:textId="77777777" w:rsidR="00514819" w:rsidRDefault="00514819" w:rsidP="00514819"/>
    <w:tbl>
      <w:tblPr>
        <w:tblStyle w:val="1"/>
        <w:tblW w:w="14786" w:type="dxa"/>
        <w:tblLook w:val="04A0" w:firstRow="1" w:lastRow="0" w:firstColumn="1" w:lastColumn="0" w:noHBand="0" w:noVBand="1"/>
      </w:tblPr>
      <w:tblGrid>
        <w:gridCol w:w="1585"/>
        <w:gridCol w:w="2035"/>
        <w:gridCol w:w="8962"/>
        <w:gridCol w:w="2204"/>
      </w:tblGrid>
      <w:tr w:rsidR="00514819" w:rsidRPr="00BE4B91" w14:paraId="35025750" w14:textId="77777777" w:rsidTr="00D731E5">
        <w:tc>
          <w:tcPr>
            <w:tcW w:w="1585" w:type="dxa"/>
          </w:tcPr>
          <w:p w14:paraId="21EE4BA8" w14:textId="77777777" w:rsidR="00514819" w:rsidRPr="00E57889" w:rsidRDefault="00514819" w:rsidP="00D731E5">
            <w:pPr>
              <w:jc w:val="center"/>
              <w:rPr>
                <w:rFonts w:ascii="Times New Roman" w:eastAsia="Times New Roman" w:hAnsi="Times New Roman" w:cs="Times New Roman"/>
                <w:b/>
                <w:sz w:val="24"/>
                <w:szCs w:val="24"/>
                <w:lang w:eastAsia="ru-RU"/>
              </w:rPr>
            </w:pPr>
            <w:bookmarkStart w:id="1" w:name="_Hlk178611035"/>
            <w:bookmarkStart w:id="2" w:name="_Hlk178611092"/>
            <w:r w:rsidRPr="00E57889">
              <w:rPr>
                <w:rFonts w:ascii="Times New Roman" w:eastAsia="Times New Roman" w:hAnsi="Times New Roman" w:cs="Times New Roman"/>
                <w:b/>
                <w:sz w:val="24"/>
                <w:szCs w:val="24"/>
                <w:lang w:eastAsia="ru-RU"/>
              </w:rPr>
              <w:t>№</w:t>
            </w:r>
          </w:p>
        </w:tc>
        <w:tc>
          <w:tcPr>
            <w:tcW w:w="2035" w:type="dxa"/>
          </w:tcPr>
          <w:p w14:paraId="4DD93BD4" w14:textId="77777777" w:rsidR="00514819" w:rsidRPr="00E57889" w:rsidRDefault="00514819" w:rsidP="00D731E5">
            <w:pPr>
              <w:rPr>
                <w:rFonts w:ascii="Times New Roman" w:eastAsia="Times New Roman" w:hAnsi="Times New Roman" w:cs="Times New Roman"/>
                <w:b/>
                <w:sz w:val="24"/>
                <w:szCs w:val="24"/>
                <w:lang w:eastAsia="ru-RU"/>
              </w:rPr>
            </w:pPr>
            <w:r w:rsidRPr="00E57889">
              <w:rPr>
                <w:rFonts w:ascii="Times New Roman" w:eastAsia="Times New Roman" w:hAnsi="Times New Roman" w:cs="Times New Roman"/>
                <w:b/>
                <w:sz w:val="24"/>
                <w:szCs w:val="24"/>
                <w:lang w:eastAsia="ru-RU"/>
              </w:rPr>
              <w:t>Тақырыбы</w:t>
            </w:r>
          </w:p>
          <w:p w14:paraId="21D91F04" w14:textId="77777777" w:rsidR="00514819" w:rsidRPr="00E57889" w:rsidRDefault="00514819" w:rsidP="00D731E5">
            <w:pPr>
              <w:rPr>
                <w:rFonts w:ascii="Times New Roman" w:eastAsia="Times New Roman" w:hAnsi="Times New Roman" w:cs="Times New Roman"/>
                <w:sz w:val="24"/>
                <w:szCs w:val="24"/>
                <w:lang w:eastAsia="ru-RU"/>
              </w:rPr>
            </w:pPr>
          </w:p>
        </w:tc>
        <w:tc>
          <w:tcPr>
            <w:tcW w:w="8962" w:type="dxa"/>
          </w:tcPr>
          <w:p w14:paraId="21879E9E" w14:textId="77777777" w:rsidR="00514819" w:rsidRPr="00E57889" w:rsidRDefault="00514819" w:rsidP="00D731E5">
            <w:pPr>
              <w:rPr>
                <w:rFonts w:ascii="Times New Roman" w:eastAsia="Times New Roman" w:hAnsi="Times New Roman" w:cs="Times New Roman"/>
                <w:b/>
                <w:sz w:val="24"/>
                <w:szCs w:val="24"/>
                <w:lang w:eastAsia="ru-RU"/>
              </w:rPr>
            </w:pPr>
            <w:r w:rsidRPr="00E57889">
              <w:rPr>
                <w:rFonts w:ascii="Times New Roman" w:eastAsia="Times New Roman" w:hAnsi="Times New Roman" w:cs="Times New Roman"/>
                <w:b/>
                <w:sz w:val="24"/>
                <w:szCs w:val="24"/>
                <w:lang w:eastAsia="ru-RU"/>
              </w:rPr>
              <w:t xml:space="preserve">Мақсаты </w:t>
            </w:r>
          </w:p>
        </w:tc>
        <w:tc>
          <w:tcPr>
            <w:tcW w:w="2204" w:type="dxa"/>
          </w:tcPr>
          <w:p w14:paraId="6ADCD5C8" w14:textId="77777777" w:rsidR="00514819" w:rsidRPr="00BE4B91" w:rsidRDefault="00514819" w:rsidP="00D731E5">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Сағат саны</w:t>
            </w:r>
          </w:p>
        </w:tc>
      </w:tr>
      <w:tr w:rsidR="00514819" w:rsidRPr="00BE4B91" w14:paraId="308C2696" w14:textId="77777777" w:rsidTr="00D731E5">
        <w:tc>
          <w:tcPr>
            <w:tcW w:w="1585" w:type="dxa"/>
          </w:tcPr>
          <w:p w14:paraId="35DC6311"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1</w:t>
            </w:r>
          </w:p>
        </w:tc>
        <w:tc>
          <w:tcPr>
            <w:tcW w:w="2035" w:type="dxa"/>
          </w:tcPr>
          <w:p w14:paraId="62D15632" w14:textId="77777777" w:rsidR="00514819" w:rsidRPr="00E57889" w:rsidRDefault="00514819" w:rsidP="00D731E5">
            <w:pPr>
              <w:rPr>
                <w:rFonts w:ascii="Times New Roman" w:hAnsi="Times New Roman" w:cs="Times New Roman"/>
                <w:sz w:val="24"/>
                <w:szCs w:val="24"/>
              </w:rPr>
            </w:pPr>
            <w:r w:rsidRPr="00E57889">
              <w:rPr>
                <w:rFonts w:ascii="Times New Roman" w:hAnsi="Times New Roman" w:cs="Times New Roman"/>
                <w:sz w:val="24"/>
                <w:szCs w:val="24"/>
              </w:rPr>
              <w:t>«Менің отбасым»</w:t>
            </w:r>
          </w:p>
          <w:p w14:paraId="13E49FE6" w14:textId="77777777" w:rsidR="00514819" w:rsidRPr="00E57889" w:rsidRDefault="00514819" w:rsidP="00D731E5">
            <w:pPr>
              <w:rPr>
                <w:rFonts w:ascii="Times New Roman" w:hAnsi="Times New Roman" w:cs="Times New Roman"/>
                <w:sz w:val="24"/>
                <w:szCs w:val="24"/>
              </w:rPr>
            </w:pPr>
          </w:p>
        </w:tc>
        <w:tc>
          <w:tcPr>
            <w:tcW w:w="8962" w:type="dxa"/>
          </w:tcPr>
          <w:p w14:paraId="44D6E4F7" w14:textId="77777777" w:rsidR="00514819" w:rsidRPr="00E57889" w:rsidRDefault="00514819" w:rsidP="00D731E5">
            <w:pPr>
              <w:rPr>
                <w:rFonts w:ascii="Times New Roman" w:hAnsi="Times New Roman" w:cs="Times New Roman"/>
                <w:color w:val="111111"/>
                <w:sz w:val="24"/>
                <w:szCs w:val="24"/>
                <w:shd w:val="clear" w:color="auto" w:fill="FFFFFF"/>
              </w:rPr>
            </w:pPr>
            <w:r w:rsidRPr="00E57889">
              <w:rPr>
                <w:rFonts w:ascii="Times New Roman" w:hAnsi="Times New Roman" w:cs="Times New Roman"/>
                <w:color w:val="111111"/>
                <w:sz w:val="24"/>
                <w:szCs w:val="24"/>
                <w:shd w:val="clear" w:color="auto" w:fill="FFFFFF"/>
              </w:rPr>
              <w:t>Балалардың «Отбасы» тақырыбы бойынша білімдерін кеңейту, отбасында кімдер тұратынын, отбасы мүшелерінің не істей алатынын айта алуға үйрету.</w:t>
            </w:r>
            <w:r>
              <w:rPr>
                <w:rFonts w:ascii="Times New Roman" w:hAnsi="Times New Roman" w:cs="Times New Roman"/>
                <w:color w:val="111111"/>
                <w:sz w:val="24"/>
                <w:szCs w:val="24"/>
                <w:shd w:val="clear" w:color="auto" w:fill="FFFFFF"/>
              </w:rPr>
              <w:t xml:space="preserve"> </w:t>
            </w:r>
            <w:r w:rsidRPr="00E57889">
              <w:rPr>
                <w:rFonts w:ascii="Times New Roman" w:hAnsi="Times New Roman" w:cs="Times New Roman"/>
                <w:color w:val="111111"/>
                <w:sz w:val="24"/>
                <w:szCs w:val="24"/>
                <w:shd w:val="clear" w:color="auto" w:fill="FFFFFF"/>
              </w:rPr>
              <w:t>Сурет бойынша сөйлемдер құрап айтуға машықтану.Сыйластыққа, кішіпейілділікке, отбасы мүшелерін құрметтеп, сыйлауға тәрбиелеу.</w:t>
            </w:r>
          </w:p>
          <w:p w14:paraId="031AAA3B" w14:textId="77777777" w:rsidR="00514819" w:rsidRPr="00E57889" w:rsidRDefault="00514819" w:rsidP="00D731E5">
            <w:pPr>
              <w:rPr>
                <w:rFonts w:ascii="Times New Roman" w:hAnsi="Times New Roman" w:cs="Times New Roman"/>
                <w:color w:val="111111"/>
                <w:sz w:val="24"/>
                <w:szCs w:val="24"/>
                <w:shd w:val="clear" w:color="auto" w:fill="FFFFFF"/>
              </w:rPr>
            </w:pPr>
          </w:p>
        </w:tc>
        <w:tc>
          <w:tcPr>
            <w:tcW w:w="2204" w:type="dxa"/>
          </w:tcPr>
          <w:p w14:paraId="31014C63" w14:textId="77777777" w:rsidR="00514819" w:rsidRDefault="00514819" w:rsidP="00D731E5">
            <w:pPr>
              <w:jc w:val="cente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1</w:t>
            </w:r>
          </w:p>
          <w:p w14:paraId="19DC393A" w14:textId="77777777" w:rsidR="00514819" w:rsidRPr="00BE4B91" w:rsidRDefault="00514819" w:rsidP="00D731E5">
            <w:pPr>
              <w:jc w:val="center"/>
              <w:rPr>
                <w:rFonts w:ascii="Times New Roman" w:hAnsi="Times New Roman" w:cs="Times New Roman"/>
                <w:color w:val="111111"/>
                <w:sz w:val="24"/>
                <w:szCs w:val="24"/>
                <w:shd w:val="clear" w:color="auto" w:fill="FFFFFF"/>
              </w:rPr>
            </w:pPr>
          </w:p>
        </w:tc>
      </w:tr>
      <w:tr w:rsidR="00514819" w:rsidRPr="00BE4B91" w14:paraId="3C19E1CB" w14:textId="77777777" w:rsidTr="00D731E5">
        <w:tc>
          <w:tcPr>
            <w:tcW w:w="1585" w:type="dxa"/>
          </w:tcPr>
          <w:p w14:paraId="0BB10B08"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2</w:t>
            </w:r>
          </w:p>
        </w:tc>
        <w:tc>
          <w:tcPr>
            <w:tcW w:w="2035" w:type="dxa"/>
          </w:tcPr>
          <w:p w14:paraId="2200F0C6" w14:textId="77777777" w:rsidR="00514819" w:rsidRPr="00E57889" w:rsidRDefault="00514819" w:rsidP="00D731E5">
            <w:pPr>
              <w:rPr>
                <w:rFonts w:ascii="Times New Roman" w:hAnsi="Times New Roman" w:cs="Times New Roman"/>
                <w:sz w:val="24"/>
                <w:szCs w:val="24"/>
              </w:rPr>
            </w:pPr>
            <w:r w:rsidRPr="00E57889">
              <w:rPr>
                <w:rFonts w:ascii="Times New Roman" w:hAnsi="Times New Roman" w:cs="Times New Roman"/>
                <w:sz w:val="24"/>
                <w:szCs w:val="24"/>
              </w:rPr>
              <w:t>«Киіз үй»</w:t>
            </w:r>
          </w:p>
        </w:tc>
        <w:tc>
          <w:tcPr>
            <w:tcW w:w="8962" w:type="dxa"/>
          </w:tcPr>
          <w:p w14:paraId="19219E9E" w14:textId="77777777" w:rsidR="00514819" w:rsidRPr="00E57889" w:rsidRDefault="00514819" w:rsidP="00D731E5">
            <w:pPr>
              <w:rPr>
                <w:rFonts w:ascii="Times New Roman" w:hAnsi="Times New Roman" w:cs="Times New Roman"/>
                <w:color w:val="000000"/>
                <w:sz w:val="24"/>
                <w:szCs w:val="24"/>
              </w:rPr>
            </w:pPr>
            <w:r w:rsidRPr="00E57889">
              <w:rPr>
                <w:rFonts w:ascii="Times New Roman" w:hAnsi="Times New Roman" w:cs="Times New Roman"/>
                <w:color w:val="000000"/>
                <w:sz w:val="24"/>
                <w:szCs w:val="24"/>
              </w:rPr>
              <w:t>Балаларға қазақ халқының ежелгі тұрағы киіз үй туралы түсінік беру, киіз үй құрылысымен таныстыру.Сөздік қорын молайту арқылы салт-дәстүр туралы ұғымдарын қалыптастыру, киіз үйді құрастыру әдістерін көрсету. Балаларды ұлттық дәстүрді қадірлей білуге тәрбиелеу.</w:t>
            </w:r>
          </w:p>
          <w:p w14:paraId="39CEE033" w14:textId="77777777" w:rsidR="00514819" w:rsidRPr="00E57889" w:rsidRDefault="00514819" w:rsidP="00D731E5">
            <w:pPr>
              <w:rPr>
                <w:rFonts w:ascii="Times New Roman" w:hAnsi="Times New Roman" w:cs="Times New Roman"/>
                <w:sz w:val="24"/>
                <w:szCs w:val="24"/>
              </w:rPr>
            </w:pPr>
          </w:p>
        </w:tc>
        <w:tc>
          <w:tcPr>
            <w:tcW w:w="2204" w:type="dxa"/>
          </w:tcPr>
          <w:p w14:paraId="507BE556" w14:textId="77777777" w:rsidR="00514819" w:rsidRPr="00BE4B91" w:rsidRDefault="00514819" w:rsidP="00D731E5">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14819" w:rsidRPr="00BE4B91" w14:paraId="2F6A3EF7" w14:textId="77777777" w:rsidTr="00D731E5">
        <w:tc>
          <w:tcPr>
            <w:tcW w:w="1585" w:type="dxa"/>
          </w:tcPr>
          <w:p w14:paraId="47F80283"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3</w:t>
            </w:r>
          </w:p>
        </w:tc>
        <w:tc>
          <w:tcPr>
            <w:tcW w:w="2035" w:type="dxa"/>
          </w:tcPr>
          <w:p w14:paraId="1085264C" w14:textId="77777777" w:rsidR="00514819" w:rsidRPr="00E57889" w:rsidRDefault="00514819" w:rsidP="00D731E5">
            <w:pPr>
              <w:rPr>
                <w:rFonts w:ascii="Times New Roman" w:hAnsi="Times New Roman" w:cs="Times New Roman"/>
                <w:sz w:val="24"/>
                <w:szCs w:val="24"/>
              </w:rPr>
            </w:pPr>
            <w:r w:rsidRPr="00E57889">
              <w:rPr>
                <w:rFonts w:ascii="Times New Roman" w:hAnsi="Times New Roman" w:cs="Times New Roman"/>
                <w:sz w:val="24"/>
                <w:szCs w:val="24"/>
              </w:rPr>
              <w:t>«Киіз үй жабдықтары»</w:t>
            </w:r>
          </w:p>
        </w:tc>
        <w:tc>
          <w:tcPr>
            <w:tcW w:w="8962" w:type="dxa"/>
          </w:tcPr>
          <w:p w14:paraId="5F1AE8C1" w14:textId="77777777" w:rsidR="00514819" w:rsidRPr="00E57889" w:rsidRDefault="00514819" w:rsidP="00D731E5">
            <w:pPr>
              <w:rPr>
                <w:rFonts w:ascii="Times New Roman" w:hAnsi="Times New Roman" w:cs="Times New Roman"/>
                <w:sz w:val="24"/>
                <w:szCs w:val="24"/>
                <w:shd w:val="clear" w:color="auto" w:fill="FFFFFF"/>
              </w:rPr>
            </w:pPr>
            <w:r w:rsidRPr="00E57889">
              <w:rPr>
                <w:rFonts w:ascii="Times New Roman" w:hAnsi="Times New Roman" w:cs="Times New Roman"/>
                <w:sz w:val="24"/>
                <w:szCs w:val="24"/>
                <w:shd w:val="clear" w:color="auto" w:fill="FFFFFF"/>
              </w:rPr>
              <w:t>Киіз үй жабдықтарымен таныстыру.</w:t>
            </w:r>
            <w:r w:rsidRPr="00E57889">
              <w:rPr>
                <w:rFonts w:ascii="Times New Roman" w:hAnsi="Times New Roman" w:cs="Times New Roman"/>
                <w:sz w:val="24"/>
                <w:szCs w:val="24"/>
              </w:rPr>
              <w:br/>
            </w:r>
            <w:r w:rsidRPr="00E57889">
              <w:rPr>
                <w:rFonts w:ascii="Times New Roman" w:hAnsi="Times New Roman" w:cs="Times New Roman"/>
                <w:sz w:val="24"/>
                <w:szCs w:val="24"/>
                <w:shd w:val="clear" w:color="auto" w:fill="FFFFFF"/>
              </w:rPr>
              <w:t>Киіз үйді ауа райының қандай жағдайда да пайдалануға болатындығын түсіндіру.Балалардың есте сақтай білу қабілеттерін дамыту.</w:t>
            </w:r>
            <w:r w:rsidRPr="00E57889">
              <w:rPr>
                <w:rFonts w:ascii="Times New Roman" w:hAnsi="Times New Roman" w:cs="Times New Roman"/>
                <w:sz w:val="24"/>
                <w:szCs w:val="24"/>
              </w:rPr>
              <w:br/>
            </w:r>
            <w:r w:rsidRPr="00E57889">
              <w:rPr>
                <w:rFonts w:ascii="Times New Roman" w:hAnsi="Times New Roman" w:cs="Times New Roman"/>
                <w:sz w:val="24"/>
                <w:szCs w:val="24"/>
                <w:shd w:val="clear" w:color="auto" w:fill="FFFFFF"/>
              </w:rPr>
              <w:t>Атадан – балаға мұра болып келе жатқан ұлттық құндылықтарымызды сақтауға баулу.</w:t>
            </w:r>
          </w:p>
          <w:p w14:paraId="26602854" w14:textId="77777777" w:rsidR="00514819" w:rsidRPr="00E57889" w:rsidRDefault="00514819" w:rsidP="00D731E5">
            <w:pPr>
              <w:rPr>
                <w:rFonts w:ascii="Times New Roman" w:hAnsi="Times New Roman" w:cs="Times New Roman"/>
                <w:sz w:val="24"/>
                <w:szCs w:val="24"/>
              </w:rPr>
            </w:pPr>
          </w:p>
        </w:tc>
        <w:tc>
          <w:tcPr>
            <w:tcW w:w="2204" w:type="dxa"/>
          </w:tcPr>
          <w:p w14:paraId="51F7EDCA" w14:textId="77777777" w:rsidR="00514819" w:rsidRPr="00BE4B91" w:rsidRDefault="00514819" w:rsidP="00D731E5">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r>
      <w:tr w:rsidR="00514819" w:rsidRPr="002A3FA8" w14:paraId="67AD636D" w14:textId="77777777" w:rsidTr="00D731E5">
        <w:trPr>
          <w:trHeight w:val="1237"/>
        </w:trPr>
        <w:tc>
          <w:tcPr>
            <w:tcW w:w="1585" w:type="dxa"/>
          </w:tcPr>
          <w:p w14:paraId="19FE68BE"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4</w:t>
            </w:r>
          </w:p>
        </w:tc>
        <w:tc>
          <w:tcPr>
            <w:tcW w:w="2035" w:type="dxa"/>
          </w:tcPr>
          <w:p w14:paraId="500500C9" w14:textId="77777777" w:rsidR="00514819" w:rsidRPr="00E57889" w:rsidRDefault="00514819" w:rsidP="00D731E5">
            <w:pPr>
              <w:rPr>
                <w:rFonts w:ascii="Times New Roman" w:hAnsi="Times New Roman" w:cs="Times New Roman"/>
                <w:sz w:val="24"/>
                <w:szCs w:val="24"/>
              </w:rPr>
            </w:pPr>
            <w:r w:rsidRPr="00E57889">
              <w:rPr>
                <w:rFonts w:ascii="Times New Roman" w:hAnsi="Times New Roman" w:cs="Times New Roman"/>
                <w:sz w:val="24"/>
                <w:szCs w:val="24"/>
              </w:rPr>
              <w:t>«Киіз үй басу»</w:t>
            </w:r>
          </w:p>
        </w:tc>
        <w:tc>
          <w:tcPr>
            <w:tcW w:w="8962" w:type="dxa"/>
          </w:tcPr>
          <w:p w14:paraId="6AFC0EF6" w14:textId="77777777" w:rsidR="00514819" w:rsidRPr="00E57889" w:rsidRDefault="00514819" w:rsidP="00D731E5">
            <w:pPr>
              <w:pStyle w:val="a4"/>
              <w:shd w:val="clear" w:color="auto" w:fill="FFFFFF"/>
              <w:spacing w:before="0" w:beforeAutospacing="0" w:after="384" w:afterAutospacing="0"/>
              <w:textAlignment w:val="baseline"/>
              <w:rPr>
                <w:lang w:val="kk-KZ"/>
              </w:rPr>
            </w:pPr>
            <w:r w:rsidRPr="00E57889">
              <w:rPr>
                <w:lang w:val="kk-KZ"/>
              </w:rPr>
              <w:t>Халқымыздың мәдени мұрасын жаңғырту, ата- бабаларымыздың асыл қазынасының бірі жүннен жасалатын бұйымдар туралы, жүнді қалай пайдаланатыны туралы  түсіндіру.Жүннен киіз басуды үйрету.Балаларды ұқыптылыққа, тиянақтылыққа баулып, жүннен киіз бау арқылы әсемдікке тәрбиелеу.</w:t>
            </w:r>
          </w:p>
        </w:tc>
        <w:tc>
          <w:tcPr>
            <w:tcW w:w="2204" w:type="dxa"/>
          </w:tcPr>
          <w:p w14:paraId="62D6DB71" w14:textId="77777777" w:rsidR="00514819" w:rsidRPr="002A3FA8" w:rsidRDefault="00514819" w:rsidP="00D731E5">
            <w:pPr>
              <w:pStyle w:val="a4"/>
              <w:shd w:val="clear" w:color="auto" w:fill="FFFFFF"/>
              <w:spacing w:before="0" w:beforeAutospacing="0" w:after="384" w:afterAutospacing="0"/>
              <w:jc w:val="center"/>
              <w:textAlignment w:val="baseline"/>
              <w:rPr>
                <w:lang w:val="kk-KZ"/>
              </w:rPr>
            </w:pPr>
            <w:r>
              <w:rPr>
                <w:lang w:val="kk-KZ"/>
              </w:rPr>
              <w:t>1</w:t>
            </w:r>
          </w:p>
        </w:tc>
      </w:tr>
      <w:tr w:rsidR="00514819" w:rsidRPr="00BE4B91" w14:paraId="458A71BB" w14:textId="77777777" w:rsidTr="00D731E5">
        <w:tc>
          <w:tcPr>
            <w:tcW w:w="1585" w:type="dxa"/>
          </w:tcPr>
          <w:p w14:paraId="01CC4397"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5</w:t>
            </w:r>
          </w:p>
        </w:tc>
        <w:tc>
          <w:tcPr>
            <w:tcW w:w="2035" w:type="dxa"/>
          </w:tcPr>
          <w:p w14:paraId="1449960E" w14:textId="77777777" w:rsidR="00514819" w:rsidRPr="00E57889" w:rsidRDefault="00514819" w:rsidP="00D731E5">
            <w:pPr>
              <w:rPr>
                <w:rFonts w:ascii="Times New Roman" w:hAnsi="Times New Roman" w:cs="Times New Roman"/>
                <w:sz w:val="24"/>
                <w:szCs w:val="24"/>
              </w:rPr>
            </w:pPr>
            <w:r w:rsidRPr="00E57889">
              <w:rPr>
                <w:rFonts w:ascii="Times New Roman" w:hAnsi="Times New Roman" w:cs="Times New Roman"/>
                <w:sz w:val="24"/>
                <w:szCs w:val="24"/>
              </w:rPr>
              <w:t>Ұлттық әшекей бұйымдар</w:t>
            </w:r>
          </w:p>
        </w:tc>
        <w:tc>
          <w:tcPr>
            <w:tcW w:w="8962" w:type="dxa"/>
          </w:tcPr>
          <w:p w14:paraId="660E5248" w14:textId="77777777" w:rsidR="00514819" w:rsidRPr="00E57889" w:rsidRDefault="00514819" w:rsidP="00D731E5">
            <w:pPr>
              <w:rPr>
                <w:rFonts w:ascii="Times New Roman" w:hAnsi="Times New Roman" w:cs="Times New Roman"/>
                <w:color w:val="000000"/>
                <w:sz w:val="24"/>
                <w:szCs w:val="24"/>
                <w:shd w:val="clear" w:color="auto" w:fill="FFFFFF"/>
              </w:rPr>
            </w:pPr>
            <w:r w:rsidRPr="00E57889">
              <w:rPr>
                <w:rFonts w:ascii="Times New Roman" w:hAnsi="Times New Roman" w:cs="Times New Roman"/>
                <w:color w:val="000000"/>
                <w:sz w:val="24"/>
                <w:szCs w:val="24"/>
              </w:rPr>
              <w:t>Балаларға әшекей бұйымдар туралы жан-жақты түсінік беру.О</w:t>
            </w:r>
            <w:r w:rsidRPr="00E57889">
              <w:rPr>
                <w:rFonts w:ascii="Times New Roman" w:hAnsi="Times New Roman" w:cs="Times New Roman"/>
                <w:color w:val="000000"/>
                <w:sz w:val="24"/>
                <w:szCs w:val="24"/>
                <w:shd w:val="clear" w:color="auto" w:fill="FFFFFF"/>
              </w:rPr>
              <w:t>лардың шығу, жасалу, қолданылу тарихы туралы әңгімелеу. Балалардың ұлттық бұйымға деген қызығушылығын, сана - сезімін, ынта - жігерін арттыру.</w:t>
            </w:r>
            <w:r w:rsidRPr="00E57889">
              <w:rPr>
                <w:rFonts w:ascii="Times New Roman" w:hAnsi="Times New Roman" w:cs="Times New Roman"/>
                <w:color w:val="000000"/>
                <w:sz w:val="24"/>
                <w:szCs w:val="24"/>
              </w:rPr>
              <w:br/>
            </w:r>
            <w:r w:rsidRPr="00E57889">
              <w:rPr>
                <w:rFonts w:ascii="Times New Roman" w:hAnsi="Times New Roman" w:cs="Times New Roman"/>
                <w:color w:val="000000"/>
                <w:sz w:val="24"/>
                <w:szCs w:val="24"/>
                <w:shd w:val="clear" w:color="auto" w:fill="FFFFFF"/>
              </w:rPr>
              <w:t>Дәстүрлі шеберлік өнерді қадірлеп, қастерлей білуге баулу.</w:t>
            </w:r>
          </w:p>
          <w:p w14:paraId="4E7771AB" w14:textId="77777777" w:rsidR="00514819" w:rsidRPr="00E57889" w:rsidRDefault="00514819" w:rsidP="00D731E5">
            <w:pPr>
              <w:rPr>
                <w:rFonts w:ascii="Times New Roman" w:hAnsi="Times New Roman" w:cs="Times New Roman"/>
                <w:color w:val="000000"/>
                <w:sz w:val="24"/>
                <w:szCs w:val="24"/>
              </w:rPr>
            </w:pPr>
          </w:p>
        </w:tc>
        <w:tc>
          <w:tcPr>
            <w:tcW w:w="2204" w:type="dxa"/>
          </w:tcPr>
          <w:p w14:paraId="57507AF8" w14:textId="77777777" w:rsidR="00514819" w:rsidRPr="00BE4B91" w:rsidRDefault="00514819" w:rsidP="00D731E5">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14819" w:rsidRPr="00BE4B91" w14:paraId="592DFD8E" w14:textId="77777777" w:rsidTr="00D731E5">
        <w:tc>
          <w:tcPr>
            <w:tcW w:w="1585" w:type="dxa"/>
          </w:tcPr>
          <w:p w14:paraId="6B39F384"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lastRenderedPageBreak/>
              <w:t>6</w:t>
            </w:r>
          </w:p>
        </w:tc>
        <w:tc>
          <w:tcPr>
            <w:tcW w:w="2035" w:type="dxa"/>
          </w:tcPr>
          <w:p w14:paraId="293FEDF7" w14:textId="77777777" w:rsidR="00514819" w:rsidRPr="00E57889" w:rsidRDefault="00514819" w:rsidP="00D731E5">
            <w:pPr>
              <w:rPr>
                <w:rFonts w:ascii="Times New Roman" w:hAnsi="Times New Roman" w:cs="Times New Roman"/>
                <w:sz w:val="24"/>
                <w:szCs w:val="24"/>
              </w:rPr>
            </w:pPr>
            <w:r w:rsidRPr="00E57889">
              <w:rPr>
                <w:rFonts w:ascii="Times New Roman" w:hAnsi="Times New Roman" w:cs="Times New Roman"/>
                <w:sz w:val="24"/>
                <w:szCs w:val="24"/>
              </w:rPr>
              <w:t>Ұлттық әшекей бұйым: «Шашбау»</w:t>
            </w:r>
          </w:p>
        </w:tc>
        <w:tc>
          <w:tcPr>
            <w:tcW w:w="8962" w:type="dxa"/>
          </w:tcPr>
          <w:p w14:paraId="1498DC7F" w14:textId="77777777" w:rsidR="00514819" w:rsidRPr="00E57889" w:rsidRDefault="00514819" w:rsidP="00D731E5">
            <w:pPr>
              <w:rPr>
                <w:rFonts w:ascii="Times New Roman" w:hAnsi="Times New Roman" w:cs="Times New Roman"/>
                <w:color w:val="000000"/>
                <w:sz w:val="24"/>
                <w:szCs w:val="24"/>
              </w:rPr>
            </w:pPr>
            <w:r w:rsidRPr="00E57889">
              <w:rPr>
                <w:rFonts w:ascii="Times New Roman" w:hAnsi="Times New Roman" w:cs="Times New Roman"/>
                <w:color w:val="000000"/>
                <w:sz w:val="24"/>
                <w:szCs w:val="24"/>
              </w:rPr>
              <w:t xml:space="preserve">Халқымыздың ұлттық құндылықтарының бірі болған қыз-келіншектер шашына тағатын сәндік әшекей бұйым- шашбаудың ерекшеліктерімен, түрлерімен таныстыру. </w:t>
            </w:r>
          </w:p>
        </w:tc>
        <w:tc>
          <w:tcPr>
            <w:tcW w:w="2204" w:type="dxa"/>
          </w:tcPr>
          <w:p w14:paraId="474FBDB7" w14:textId="77777777" w:rsidR="00514819" w:rsidRPr="00BE4B91" w:rsidRDefault="00514819" w:rsidP="00D731E5">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14819" w:rsidRPr="00BE4B91" w14:paraId="60446425" w14:textId="77777777" w:rsidTr="00D731E5">
        <w:tc>
          <w:tcPr>
            <w:tcW w:w="1585" w:type="dxa"/>
          </w:tcPr>
          <w:p w14:paraId="546515E3"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7</w:t>
            </w:r>
          </w:p>
        </w:tc>
        <w:tc>
          <w:tcPr>
            <w:tcW w:w="2035" w:type="dxa"/>
          </w:tcPr>
          <w:p w14:paraId="4505957C" w14:textId="77777777" w:rsidR="00514819" w:rsidRPr="00E57889" w:rsidRDefault="00514819" w:rsidP="00D731E5">
            <w:pPr>
              <w:rPr>
                <w:rFonts w:ascii="Times New Roman" w:hAnsi="Times New Roman" w:cs="Times New Roman"/>
                <w:sz w:val="24"/>
                <w:szCs w:val="24"/>
              </w:rPr>
            </w:pPr>
            <w:r w:rsidRPr="00E57889">
              <w:rPr>
                <w:rFonts w:ascii="Times New Roman" w:hAnsi="Times New Roman" w:cs="Times New Roman"/>
                <w:sz w:val="24"/>
                <w:szCs w:val="24"/>
              </w:rPr>
              <w:t>Ұлттық әшекей бұйым: «Сақина»</w:t>
            </w:r>
          </w:p>
        </w:tc>
        <w:tc>
          <w:tcPr>
            <w:tcW w:w="8962" w:type="dxa"/>
          </w:tcPr>
          <w:p w14:paraId="02447EBB" w14:textId="77777777" w:rsidR="00514819" w:rsidRPr="00E57889" w:rsidRDefault="00514819" w:rsidP="00D731E5">
            <w:pPr>
              <w:rPr>
                <w:rFonts w:ascii="Times New Roman" w:hAnsi="Times New Roman" w:cs="Times New Roman"/>
                <w:color w:val="000000"/>
                <w:sz w:val="24"/>
                <w:szCs w:val="24"/>
              </w:rPr>
            </w:pPr>
            <w:r w:rsidRPr="00E57889">
              <w:rPr>
                <w:rFonts w:ascii="Times New Roman" w:hAnsi="Times New Roman" w:cs="Times New Roman"/>
                <w:color w:val="231F20"/>
                <w:sz w:val="24"/>
                <w:szCs w:val="24"/>
                <w:shd w:val="clear" w:color="auto" w:fill="FFFFFF"/>
              </w:rPr>
              <w:t>Ұлттық </w:t>
            </w:r>
            <w:r w:rsidRPr="00E57889">
              <w:rPr>
                <w:rFonts w:ascii="Times New Roman" w:hAnsi="Times New Roman" w:cs="Times New Roman"/>
                <w:color w:val="231F20"/>
                <w:spacing w:val="-1"/>
                <w:sz w:val="24"/>
                <w:szCs w:val="24"/>
                <w:shd w:val="clear" w:color="auto" w:fill="FFFFFF"/>
              </w:rPr>
              <w:t>қолданбалы</w:t>
            </w:r>
            <w:r w:rsidRPr="00E57889">
              <w:rPr>
                <w:rFonts w:ascii="Times New Roman" w:hAnsi="Times New Roman" w:cs="Times New Roman"/>
                <w:color w:val="231F20"/>
                <w:sz w:val="24"/>
                <w:szCs w:val="24"/>
                <w:shd w:val="clear" w:color="auto" w:fill="FFFFFF"/>
              </w:rPr>
              <w:t> өнер </w:t>
            </w:r>
            <w:r w:rsidRPr="00E57889">
              <w:rPr>
                <w:rFonts w:ascii="Times New Roman" w:hAnsi="Times New Roman" w:cs="Times New Roman"/>
                <w:color w:val="231F20"/>
                <w:spacing w:val="-1"/>
                <w:sz w:val="24"/>
                <w:szCs w:val="24"/>
                <w:shd w:val="clear" w:color="auto" w:fill="FFFFFF"/>
              </w:rPr>
              <w:t>туралы,</w:t>
            </w:r>
            <w:r w:rsidRPr="00E57889">
              <w:rPr>
                <w:rFonts w:ascii="Times New Roman" w:hAnsi="Times New Roman" w:cs="Times New Roman"/>
                <w:color w:val="231F20"/>
                <w:sz w:val="24"/>
                <w:szCs w:val="24"/>
                <w:shd w:val="clear" w:color="auto" w:fill="FFFFFF"/>
              </w:rPr>
              <w:t> алған түсінігі</w:t>
            </w:r>
            <w:r w:rsidRPr="00E57889">
              <w:rPr>
                <w:rFonts w:ascii="Times New Roman" w:hAnsi="Times New Roman" w:cs="Times New Roman"/>
                <w:color w:val="231F20"/>
                <w:spacing w:val="29"/>
                <w:sz w:val="24"/>
                <w:szCs w:val="24"/>
                <w:shd w:val="clear" w:color="auto" w:fill="FFFFFF"/>
              </w:rPr>
              <w:t> </w:t>
            </w:r>
            <w:r w:rsidRPr="00E57889">
              <w:rPr>
                <w:rFonts w:ascii="Times New Roman" w:hAnsi="Times New Roman" w:cs="Times New Roman"/>
                <w:color w:val="231F20"/>
                <w:sz w:val="24"/>
                <w:szCs w:val="24"/>
                <w:shd w:val="clear" w:color="auto" w:fill="FFFFFF"/>
              </w:rPr>
              <w:t>мен </w:t>
            </w:r>
            <w:r w:rsidRPr="00E57889">
              <w:rPr>
                <w:rFonts w:ascii="Times New Roman" w:hAnsi="Times New Roman" w:cs="Times New Roman"/>
                <w:color w:val="231F20"/>
                <w:spacing w:val="-1"/>
                <w:sz w:val="24"/>
                <w:szCs w:val="24"/>
                <w:shd w:val="clear" w:color="auto" w:fill="FFFFFF"/>
              </w:rPr>
              <w:t>әсерлерін</w:t>
            </w:r>
            <w:r w:rsidRPr="00E57889">
              <w:rPr>
                <w:rFonts w:ascii="Times New Roman" w:hAnsi="Times New Roman" w:cs="Times New Roman"/>
                <w:color w:val="231F20"/>
                <w:sz w:val="24"/>
                <w:szCs w:val="24"/>
                <w:shd w:val="clear" w:color="auto" w:fill="FFFFFF"/>
              </w:rPr>
              <w:t> </w:t>
            </w:r>
            <w:r w:rsidRPr="00E57889">
              <w:rPr>
                <w:rFonts w:ascii="Times New Roman" w:hAnsi="Times New Roman" w:cs="Times New Roman"/>
                <w:color w:val="231F20"/>
                <w:spacing w:val="-1"/>
                <w:sz w:val="24"/>
                <w:szCs w:val="24"/>
                <w:shd w:val="clear" w:color="auto" w:fill="FFFFFF"/>
              </w:rPr>
              <w:t>түрлі</w:t>
            </w:r>
            <w:r w:rsidRPr="00E57889">
              <w:rPr>
                <w:rFonts w:ascii="Times New Roman" w:hAnsi="Times New Roman" w:cs="Times New Roman"/>
                <w:color w:val="231F20"/>
                <w:sz w:val="24"/>
                <w:szCs w:val="24"/>
                <w:shd w:val="clear" w:color="auto" w:fill="FFFFFF"/>
              </w:rPr>
              <w:t> </w:t>
            </w:r>
            <w:r w:rsidRPr="00E57889">
              <w:rPr>
                <w:rFonts w:ascii="Times New Roman" w:hAnsi="Times New Roman" w:cs="Times New Roman"/>
                <w:color w:val="231F20"/>
                <w:spacing w:val="-2"/>
                <w:sz w:val="24"/>
                <w:szCs w:val="24"/>
                <w:shd w:val="clear" w:color="auto" w:fill="FFFFFF"/>
              </w:rPr>
              <w:t>жолдармен</w:t>
            </w:r>
            <w:r w:rsidRPr="00E57889">
              <w:rPr>
                <w:rFonts w:ascii="Times New Roman" w:hAnsi="Times New Roman" w:cs="Times New Roman"/>
                <w:color w:val="231F20"/>
                <w:sz w:val="24"/>
                <w:szCs w:val="24"/>
                <w:shd w:val="clear" w:color="auto" w:fill="FFFFFF"/>
              </w:rPr>
              <w:t> </w:t>
            </w:r>
            <w:r w:rsidRPr="00E57889">
              <w:rPr>
                <w:rFonts w:ascii="Times New Roman" w:hAnsi="Times New Roman" w:cs="Times New Roman"/>
                <w:color w:val="231F20"/>
                <w:spacing w:val="-4"/>
                <w:sz w:val="24"/>
                <w:szCs w:val="24"/>
                <w:shd w:val="clear" w:color="auto" w:fill="FFFFFF"/>
              </w:rPr>
              <w:t>жеткізу.</w:t>
            </w:r>
            <w:r w:rsidRPr="00E57889">
              <w:rPr>
                <w:rFonts w:ascii="Times New Roman" w:hAnsi="Times New Roman" w:cs="Times New Roman"/>
                <w:color w:val="231F20"/>
                <w:sz w:val="24"/>
                <w:szCs w:val="24"/>
                <w:shd w:val="clear" w:color="auto" w:fill="FFFFFF"/>
              </w:rPr>
              <w:t> </w:t>
            </w:r>
            <w:r w:rsidRPr="00E57889">
              <w:rPr>
                <w:rFonts w:ascii="Times New Roman" w:hAnsi="Times New Roman" w:cs="Times New Roman"/>
                <w:color w:val="231F20"/>
                <w:spacing w:val="-1"/>
                <w:sz w:val="24"/>
                <w:szCs w:val="24"/>
                <w:shd w:val="clear" w:color="auto" w:fill="FFFFFF"/>
              </w:rPr>
              <w:t>Балалардың</w:t>
            </w:r>
            <w:r w:rsidRPr="00E57889">
              <w:rPr>
                <w:rFonts w:ascii="Times New Roman" w:hAnsi="Times New Roman" w:cs="Times New Roman"/>
                <w:color w:val="231F20"/>
                <w:spacing w:val="51"/>
                <w:sz w:val="24"/>
                <w:szCs w:val="24"/>
                <w:shd w:val="clear" w:color="auto" w:fill="FFFFFF"/>
              </w:rPr>
              <w:t> </w:t>
            </w:r>
            <w:r w:rsidRPr="00E57889">
              <w:rPr>
                <w:rFonts w:ascii="Times New Roman" w:hAnsi="Times New Roman" w:cs="Times New Roman"/>
                <w:color w:val="231F20"/>
                <w:sz w:val="24"/>
                <w:szCs w:val="24"/>
                <w:shd w:val="clear" w:color="auto" w:fill="FFFFFF"/>
              </w:rPr>
              <w:t>ұлттық бұйымға </w:t>
            </w:r>
            <w:r w:rsidRPr="00E57889">
              <w:rPr>
                <w:rFonts w:ascii="Times New Roman" w:hAnsi="Times New Roman" w:cs="Times New Roman"/>
                <w:color w:val="231F20"/>
                <w:spacing w:val="-1"/>
                <w:sz w:val="24"/>
                <w:szCs w:val="24"/>
                <w:shd w:val="clear" w:color="auto" w:fill="FFFFFF"/>
              </w:rPr>
              <w:t>деген</w:t>
            </w:r>
            <w:r w:rsidRPr="00E57889">
              <w:rPr>
                <w:rFonts w:ascii="Times New Roman" w:hAnsi="Times New Roman" w:cs="Times New Roman"/>
                <w:color w:val="231F20"/>
                <w:sz w:val="24"/>
                <w:szCs w:val="24"/>
                <w:shd w:val="clear" w:color="auto" w:fill="FFFFFF"/>
              </w:rPr>
              <w:t> қызығушылығын, сана-сезімін,</w:t>
            </w:r>
            <w:r w:rsidRPr="00E57889">
              <w:rPr>
                <w:rFonts w:ascii="Times New Roman" w:hAnsi="Times New Roman" w:cs="Times New Roman"/>
                <w:color w:val="231F20"/>
                <w:spacing w:val="27"/>
                <w:sz w:val="24"/>
                <w:szCs w:val="24"/>
                <w:shd w:val="clear" w:color="auto" w:fill="FFFFFF"/>
              </w:rPr>
              <w:t> </w:t>
            </w:r>
            <w:r w:rsidRPr="00E57889">
              <w:rPr>
                <w:rFonts w:ascii="Times New Roman" w:hAnsi="Times New Roman" w:cs="Times New Roman"/>
                <w:color w:val="231F20"/>
                <w:spacing w:val="-1"/>
                <w:sz w:val="24"/>
                <w:szCs w:val="24"/>
                <w:shd w:val="clear" w:color="auto" w:fill="FFFFFF"/>
              </w:rPr>
              <w:t>ынта-жігерін</w:t>
            </w:r>
            <w:r w:rsidRPr="00E57889">
              <w:rPr>
                <w:rFonts w:ascii="Times New Roman" w:hAnsi="Times New Roman" w:cs="Times New Roman"/>
                <w:color w:val="231F20"/>
                <w:sz w:val="24"/>
                <w:szCs w:val="24"/>
                <w:shd w:val="clear" w:color="auto" w:fill="FFFFFF"/>
              </w:rPr>
              <w:t> </w:t>
            </w:r>
            <w:r w:rsidRPr="00E57889">
              <w:rPr>
                <w:rFonts w:ascii="Times New Roman" w:hAnsi="Times New Roman" w:cs="Times New Roman"/>
                <w:color w:val="231F20"/>
                <w:spacing w:val="-4"/>
                <w:sz w:val="24"/>
                <w:szCs w:val="24"/>
                <w:shd w:val="clear" w:color="auto" w:fill="FFFFFF"/>
              </w:rPr>
              <w:t>арттыру. Сақинаның суретін салу.</w:t>
            </w:r>
          </w:p>
        </w:tc>
        <w:tc>
          <w:tcPr>
            <w:tcW w:w="2204" w:type="dxa"/>
          </w:tcPr>
          <w:p w14:paraId="18BE86C1" w14:textId="77777777" w:rsidR="00514819" w:rsidRPr="00BE4B91" w:rsidRDefault="00514819" w:rsidP="00D731E5">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14819" w:rsidRPr="00BE4B91" w14:paraId="4C539EEB" w14:textId="77777777" w:rsidTr="00D731E5">
        <w:tc>
          <w:tcPr>
            <w:tcW w:w="1585" w:type="dxa"/>
          </w:tcPr>
          <w:p w14:paraId="3AC2BB9B"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8</w:t>
            </w:r>
          </w:p>
        </w:tc>
        <w:tc>
          <w:tcPr>
            <w:tcW w:w="2035" w:type="dxa"/>
          </w:tcPr>
          <w:p w14:paraId="5BA3ECD1" w14:textId="77777777" w:rsidR="00514819" w:rsidRPr="00E57889" w:rsidRDefault="00514819" w:rsidP="00D731E5">
            <w:pPr>
              <w:rPr>
                <w:rFonts w:ascii="Times New Roman" w:hAnsi="Times New Roman" w:cs="Times New Roman"/>
                <w:sz w:val="24"/>
                <w:szCs w:val="24"/>
              </w:rPr>
            </w:pPr>
            <w:r w:rsidRPr="00E57889">
              <w:rPr>
                <w:rFonts w:ascii="Times New Roman" w:hAnsi="Times New Roman" w:cs="Times New Roman"/>
                <w:sz w:val="24"/>
                <w:szCs w:val="24"/>
              </w:rPr>
              <w:t>Ұлттық әшекей бұйым: «Білезік»</w:t>
            </w:r>
          </w:p>
        </w:tc>
        <w:tc>
          <w:tcPr>
            <w:tcW w:w="8962" w:type="dxa"/>
          </w:tcPr>
          <w:p w14:paraId="3AC10104" w14:textId="77777777" w:rsidR="00514819" w:rsidRPr="00E57889" w:rsidRDefault="00514819" w:rsidP="00D731E5">
            <w:pPr>
              <w:rPr>
                <w:rFonts w:ascii="Times New Roman" w:hAnsi="Times New Roman" w:cs="Times New Roman"/>
                <w:color w:val="000000"/>
                <w:sz w:val="24"/>
                <w:szCs w:val="24"/>
              </w:rPr>
            </w:pPr>
            <w:r>
              <w:rPr>
                <w:rFonts w:ascii="Times New Roman" w:hAnsi="Times New Roman" w:cs="Times New Roman"/>
                <w:color w:val="000000"/>
                <w:sz w:val="24"/>
                <w:szCs w:val="24"/>
              </w:rPr>
              <w:t>Б</w:t>
            </w:r>
            <w:r w:rsidRPr="00E57889">
              <w:rPr>
                <w:rFonts w:ascii="Times New Roman" w:hAnsi="Times New Roman" w:cs="Times New Roman"/>
                <w:color w:val="000000"/>
                <w:sz w:val="24"/>
                <w:szCs w:val="24"/>
              </w:rPr>
              <w:t>ілезік туралы түсінік беру. Ермексаз бөлшектерін алақан арасына салып есуді, біріктіре отырып, белгілі форманы қалыптастыра білуді үйрету.</w:t>
            </w:r>
          </w:p>
        </w:tc>
        <w:tc>
          <w:tcPr>
            <w:tcW w:w="2204" w:type="dxa"/>
          </w:tcPr>
          <w:p w14:paraId="1950D04B" w14:textId="77777777" w:rsidR="00514819" w:rsidRPr="00BE4B91" w:rsidRDefault="00514819" w:rsidP="00D731E5">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bookmarkEnd w:id="1"/>
      <w:tr w:rsidR="00514819" w:rsidRPr="00BE4B91" w14:paraId="48EB4F92" w14:textId="77777777" w:rsidTr="00D731E5">
        <w:tc>
          <w:tcPr>
            <w:tcW w:w="1585" w:type="dxa"/>
          </w:tcPr>
          <w:p w14:paraId="3F0476C3"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9</w:t>
            </w:r>
          </w:p>
        </w:tc>
        <w:tc>
          <w:tcPr>
            <w:tcW w:w="2035" w:type="dxa"/>
          </w:tcPr>
          <w:p w14:paraId="294CE511" w14:textId="77777777" w:rsidR="00514819" w:rsidRPr="00E57889" w:rsidRDefault="00514819" w:rsidP="00D731E5">
            <w:pPr>
              <w:tabs>
                <w:tab w:val="left" w:pos="490"/>
              </w:tabs>
              <w:suppressAutoHyphens/>
              <w:contextualSpacing/>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Ұлттық ойындар</w:t>
            </w:r>
          </w:p>
        </w:tc>
        <w:tc>
          <w:tcPr>
            <w:tcW w:w="8962" w:type="dxa"/>
          </w:tcPr>
          <w:p w14:paraId="05FC88EF" w14:textId="77777777" w:rsidR="00514819" w:rsidRPr="00E57889" w:rsidRDefault="00514819" w:rsidP="00D731E5">
            <w:pPr>
              <w:suppressAutoHyphens/>
              <w:rPr>
                <w:rFonts w:ascii="Times New Roman" w:eastAsia="Times New Roman" w:hAnsi="Times New Roman" w:cs="Times New Roman"/>
                <w:sz w:val="24"/>
                <w:szCs w:val="24"/>
                <w:lang w:eastAsia="ar-SA"/>
              </w:rPr>
            </w:pPr>
            <w:r w:rsidRPr="00E57889">
              <w:rPr>
                <w:rFonts w:ascii="Times New Roman" w:eastAsia="Times New Roman" w:hAnsi="Times New Roman" w:cs="Times New Roman"/>
                <w:sz w:val="24"/>
                <w:szCs w:val="24"/>
                <w:lang w:eastAsia="ar-SA"/>
              </w:rPr>
              <w:t>Балаларды  қазақтың ұлттық ойындарымен  таныстыру. Олардың атын біліп, қалай ойналатыны жайлы  түсіндіру, ұлттық ойындардың  маңызы жайлы әңгімелеп , оларды ойнап білуге үйрету. Балалардың ой өрісін дамыту, қимыл – қозғалысын дамыту.</w:t>
            </w:r>
            <w:r w:rsidRPr="00E57889">
              <w:rPr>
                <w:rFonts w:ascii="Times New Roman" w:eastAsia="Times New Roman" w:hAnsi="Times New Roman" w:cs="Times New Roman"/>
                <w:sz w:val="24"/>
                <w:szCs w:val="24"/>
                <w:lang w:eastAsia="ru-RU"/>
              </w:rPr>
              <w:t>Ептілікке, шапшаңдыққа, ұлттық асыл мұрамызды сақтай білуге тәрбиелеу.</w:t>
            </w:r>
          </w:p>
        </w:tc>
        <w:tc>
          <w:tcPr>
            <w:tcW w:w="2204" w:type="dxa"/>
          </w:tcPr>
          <w:p w14:paraId="441DDE70" w14:textId="77777777" w:rsidR="00514819" w:rsidRPr="00BE4B91" w:rsidRDefault="00514819" w:rsidP="00D731E5">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514819" w:rsidRPr="00BE4B91" w14:paraId="50BFCF31" w14:textId="77777777" w:rsidTr="00D731E5">
        <w:tc>
          <w:tcPr>
            <w:tcW w:w="1585" w:type="dxa"/>
          </w:tcPr>
          <w:p w14:paraId="06586890"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10</w:t>
            </w:r>
          </w:p>
        </w:tc>
        <w:tc>
          <w:tcPr>
            <w:tcW w:w="2035" w:type="dxa"/>
          </w:tcPr>
          <w:p w14:paraId="08B00B99" w14:textId="77777777" w:rsidR="00514819" w:rsidRPr="00E57889" w:rsidRDefault="00514819" w:rsidP="00D731E5">
            <w:pPr>
              <w:tabs>
                <w:tab w:val="left" w:pos="490"/>
              </w:tabs>
              <w:suppressAutoHyphens/>
              <w:contextualSpacing/>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Ұлттық ойын: «Асық ату»</w:t>
            </w:r>
          </w:p>
        </w:tc>
        <w:tc>
          <w:tcPr>
            <w:tcW w:w="8962" w:type="dxa"/>
          </w:tcPr>
          <w:p w14:paraId="64B9914C" w14:textId="77777777" w:rsidR="00514819" w:rsidRPr="00E57889" w:rsidRDefault="00514819" w:rsidP="00D731E5">
            <w:pPr>
              <w:shd w:val="clear" w:color="auto" w:fill="FFFFFF"/>
              <w:spacing w:after="300"/>
              <w:outlineLvl w:val="0"/>
              <w:rPr>
                <w:rFonts w:ascii="Times New Roman" w:eastAsia="Times New Roman" w:hAnsi="Times New Roman" w:cs="Times New Roman"/>
                <w:kern w:val="36"/>
                <w:sz w:val="24"/>
                <w:szCs w:val="24"/>
                <w:lang w:eastAsia="ru-RU"/>
              </w:rPr>
            </w:pPr>
            <w:r w:rsidRPr="00C54EF6">
              <w:rPr>
                <w:rFonts w:ascii="Times New Roman" w:eastAsia="Times New Roman" w:hAnsi="Times New Roman" w:cs="Times New Roman"/>
                <w:kern w:val="36"/>
                <w:sz w:val="24"/>
                <w:szCs w:val="24"/>
                <w:lang w:eastAsia="ru-RU"/>
              </w:rPr>
              <w:t>Берілген тапсырмаларды зейін қойып орындауға үйрету. Ойын арқылы балалардың қимыл іс - әрекетін дамыту.Балаларды ептілікке, мергендікке тәрбиелеу.</w:t>
            </w:r>
          </w:p>
        </w:tc>
        <w:tc>
          <w:tcPr>
            <w:tcW w:w="2204" w:type="dxa"/>
          </w:tcPr>
          <w:p w14:paraId="3E07EA99" w14:textId="77777777" w:rsidR="00514819" w:rsidRPr="00BE4B91" w:rsidRDefault="00514819" w:rsidP="00D731E5">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514819" w:rsidRPr="00BE4B91" w14:paraId="10FEDDCA" w14:textId="77777777" w:rsidTr="00D731E5">
        <w:tc>
          <w:tcPr>
            <w:tcW w:w="1585" w:type="dxa"/>
          </w:tcPr>
          <w:p w14:paraId="697C5BF2"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11</w:t>
            </w:r>
          </w:p>
        </w:tc>
        <w:tc>
          <w:tcPr>
            <w:tcW w:w="2035" w:type="dxa"/>
          </w:tcPr>
          <w:p w14:paraId="62E04840" w14:textId="77777777" w:rsidR="00514819" w:rsidRPr="00E57889" w:rsidRDefault="00514819" w:rsidP="00D731E5">
            <w:pPr>
              <w:tabs>
                <w:tab w:val="left" w:pos="490"/>
              </w:tabs>
              <w:suppressAutoHyphens/>
              <w:contextualSpacing/>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Ұлттық ойын: «Қыз қуу»</w:t>
            </w:r>
          </w:p>
        </w:tc>
        <w:tc>
          <w:tcPr>
            <w:tcW w:w="8962" w:type="dxa"/>
          </w:tcPr>
          <w:p w14:paraId="5140AA52" w14:textId="77777777" w:rsidR="00514819" w:rsidRPr="00E57889" w:rsidRDefault="00514819" w:rsidP="00D731E5">
            <w:pPr>
              <w:suppressAutoHyphens/>
              <w:rPr>
                <w:rFonts w:ascii="Times New Roman" w:eastAsia="Times New Roman" w:hAnsi="Times New Roman" w:cs="Times New Roman"/>
                <w:sz w:val="24"/>
                <w:szCs w:val="24"/>
                <w:lang w:eastAsia="ar-SA"/>
              </w:rPr>
            </w:pPr>
            <w:r w:rsidRPr="00E57889">
              <w:rPr>
                <w:rFonts w:ascii="Times New Roman" w:hAnsi="Times New Roman" w:cs="Times New Roman"/>
                <w:sz w:val="24"/>
                <w:szCs w:val="24"/>
                <w:shd w:val="clear" w:color="auto" w:fill="FFFFFF"/>
              </w:rPr>
              <w:t>Балаларға ұлттық ойынның мағынасын түсіндіре отырып, қызығушылығын арттыру, қимыл-қозғалыстарын дамыту.</w:t>
            </w:r>
          </w:p>
        </w:tc>
        <w:tc>
          <w:tcPr>
            <w:tcW w:w="2204" w:type="dxa"/>
          </w:tcPr>
          <w:p w14:paraId="38D2FB48" w14:textId="77777777" w:rsidR="00514819" w:rsidRPr="00BE4B91" w:rsidRDefault="00514819" w:rsidP="00D731E5">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514819" w:rsidRPr="00BE4B91" w14:paraId="1E1031AF" w14:textId="77777777" w:rsidTr="00D731E5">
        <w:tc>
          <w:tcPr>
            <w:tcW w:w="1585" w:type="dxa"/>
          </w:tcPr>
          <w:p w14:paraId="1C8F3FB0"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12</w:t>
            </w:r>
          </w:p>
        </w:tc>
        <w:tc>
          <w:tcPr>
            <w:tcW w:w="2035" w:type="dxa"/>
          </w:tcPr>
          <w:p w14:paraId="3E8B0A58" w14:textId="77777777" w:rsidR="00514819" w:rsidRPr="00E57889" w:rsidRDefault="00514819" w:rsidP="00D731E5">
            <w:pPr>
              <w:tabs>
                <w:tab w:val="left" w:pos="490"/>
              </w:tabs>
              <w:suppressAutoHyphens/>
              <w:contextualSpacing/>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Ұлттық ойын: «Көкпар»</w:t>
            </w:r>
          </w:p>
        </w:tc>
        <w:tc>
          <w:tcPr>
            <w:tcW w:w="8962" w:type="dxa"/>
          </w:tcPr>
          <w:p w14:paraId="7718AFC7" w14:textId="77777777" w:rsidR="00514819" w:rsidRPr="00E57889" w:rsidRDefault="00514819" w:rsidP="00D731E5">
            <w:pPr>
              <w:suppressAutoHyphens/>
              <w:rPr>
                <w:rFonts w:ascii="Times New Roman" w:eastAsia="Times New Roman" w:hAnsi="Times New Roman" w:cs="Times New Roman"/>
                <w:sz w:val="24"/>
                <w:szCs w:val="24"/>
                <w:lang w:eastAsia="ar-SA"/>
              </w:rPr>
            </w:pPr>
            <w:r w:rsidRPr="00E57889">
              <w:rPr>
                <w:rFonts w:ascii="Times New Roman" w:hAnsi="Times New Roman" w:cs="Times New Roman"/>
                <w:sz w:val="24"/>
                <w:szCs w:val="24"/>
                <w:shd w:val="clear" w:color="auto" w:fill="FFFFFF"/>
              </w:rPr>
              <w:t>Балаларға ұлттық ойынның мағынасын түсіндіре отырып, қызығушылығын арттыру, қимыл-қозғалыстарын дамыту.</w:t>
            </w:r>
          </w:p>
        </w:tc>
        <w:tc>
          <w:tcPr>
            <w:tcW w:w="2204" w:type="dxa"/>
          </w:tcPr>
          <w:p w14:paraId="091C4F05" w14:textId="77777777" w:rsidR="00514819" w:rsidRPr="00BE4B91" w:rsidRDefault="00514819" w:rsidP="00D731E5">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514819" w:rsidRPr="00BE4B91" w14:paraId="7B191D3F" w14:textId="77777777" w:rsidTr="00D731E5">
        <w:tc>
          <w:tcPr>
            <w:tcW w:w="1585" w:type="dxa"/>
          </w:tcPr>
          <w:p w14:paraId="6E4EC942"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13</w:t>
            </w:r>
          </w:p>
        </w:tc>
        <w:tc>
          <w:tcPr>
            <w:tcW w:w="2035" w:type="dxa"/>
          </w:tcPr>
          <w:p w14:paraId="5F8BDC24" w14:textId="77777777" w:rsidR="00514819" w:rsidRPr="00E57889" w:rsidRDefault="00514819" w:rsidP="00D731E5">
            <w:pPr>
              <w:rPr>
                <w:rFonts w:ascii="Times New Roman" w:hAnsi="Times New Roman" w:cs="Times New Roman"/>
                <w:sz w:val="24"/>
                <w:szCs w:val="24"/>
              </w:rPr>
            </w:pPr>
            <w:r w:rsidRPr="00E57889">
              <w:rPr>
                <w:rFonts w:ascii="Times New Roman" w:hAnsi="Times New Roman" w:cs="Times New Roman"/>
                <w:sz w:val="24"/>
                <w:szCs w:val="24"/>
              </w:rPr>
              <w:t>«Ұлттық аспаптар»</w:t>
            </w:r>
          </w:p>
          <w:p w14:paraId="138931F7" w14:textId="77777777" w:rsidR="00514819" w:rsidRPr="00E57889" w:rsidRDefault="00514819" w:rsidP="00D731E5">
            <w:pPr>
              <w:tabs>
                <w:tab w:val="left" w:pos="490"/>
              </w:tabs>
              <w:suppressAutoHyphens/>
              <w:contextualSpacing/>
              <w:rPr>
                <w:rFonts w:ascii="Times New Roman" w:eastAsia="Times New Roman" w:hAnsi="Times New Roman" w:cs="Times New Roman"/>
                <w:sz w:val="24"/>
                <w:szCs w:val="24"/>
                <w:lang w:eastAsia="ru-RU"/>
              </w:rPr>
            </w:pPr>
          </w:p>
        </w:tc>
        <w:tc>
          <w:tcPr>
            <w:tcW w:w="8962" w:type="dxa"/>
          </w:tcPr>
          <w:p w14:paraId="114E7EE4" w14:textId="77777777" w:rsidR="00514819" w:rsidRPr="00E57889" w:rsidRDefault="00514819" w:rsidP="00D731E5">
            <w:pPr>
              <w:suppressAutoHyphens/>
              <w:rPr>
                <w:rFonts w:ascii="Times New Roman" w:eastAsia="Times New Roman" w:hAnsi="Times New Roman" w:cs="Times New Roman"/>
                <w:sz w:val="24"/>
                <w:szCs w:val="24"/>
                <w:lang w:eastAsia="ar-SA"/>
              </w:rPr>
            </w:pPr>
            <w:r w:rsidRPr="00E57889">
              <w:rPr>
                <w:rFonts w:ascii="Times New Roman" w:hAnsi="Times New Roman" w:cs="Times New Roman"/>
                <w:sz w:val="24"/>
                <w:szCs w:val="24"/>
                <w:shd w:val="clear" w:color="auto" w:fill="FFFFFF"/>
              </w:rPr>
              <w:t>Балаларды қазақтың ұлттық аспаптарымен таныстыру және оларды ажыратып,ұлттық аспаптардың әуендерін тыңдатып,ажырата білу дағдыларын қалыптпастыру.Балаларға аспаптардың атауларын айтқыза отырып, есте сақтау қабілеттерін, сөздік қорын байытып,тілін дамыту.Қазақтың ұлттық өнеріне деген  көзқарастарын кеңейту өз дәстүрін қастерлеуге тәрбиелеу.Шығармашылығын дамыту.</w:t>
            </w:r>
          </w:p>
        </w:tc>
        <w:tc>
          <w:tcPr>
            <w:tcW w:w="2204" w:type="dxa"/>
          </w:tcPr>
          <w:p w14:paraId="0B66A01D" w14:textId="77777777" w:rsidR="00514819" w:rsidRPr="00BE4B91" w:rsidRDefault="00514819" w:rsidP="00D731E5">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514819" w:rsidRPr="00BE4B91" w14:paraId="49A0BB6A" w14:textId="77777777" w:rsidTr="00D731E5">
        <w:tc>
          <w:tcPr>
            <w:tcW w:w="1585" w:type="dxa"/>
          </w:tcPr>
          <w:p w14:paraId="0D83FA3E"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14</w:t>
            </w:r>
          </w:p>
        </w:tc>
        <w:tc>
          <w:tcPr>
            <w:tcW w:w="2035" w:type="dxa"/>
          </w:tcPr>
          <w:p w14:paraId="1B23D5D9" w14:textId="77777777" w:rsidR="00514819" w:rsidRPr="00E57889" w:rsidRDefault="00514819" w:rsidP="00D731E5">
            <w:pPr>
              <w:rPr>
                <w:rFonts w:ascii="Times New Roman" w:hAnsi="Times New Roman" w:cs="Times New Roman"/>
                <w:sz w:val="24"/>
                <w:szCs w:val="24"/>
              </w:rPr>
            </w:pPr>
            <w:r w:rsidRPr="00E57889">
              <w:rPr>
                <w:rFonts w:ascii="Times New Roman" w:hAnsi="Times New Roman" w:cs="Times New Roman"/>
                <w:sz w:val="24"/>
                <w:szCs w:val="24"/>
              </w:rPr>
              <w:t>Ұлттық аспап: «Домбыра»</w:t>
            </w:r>
          </w:p>
        </w:tc>
        <w:tc>
          <w:tcPr>
            <w:tcW w:w="8962" w:type="dxa"/>
          </w:tcPr>
          <w:p w14:paraId="48CF9796" w14:textId="77777777" w:rsidR="00514819" w:rsidRPr="00E57889" w:rsidRDefault="00514819" w:rsidP="00D731E5">
            <w:pPr>
              <w:suppressAutoHyphens/>
              <w:rPr>
                <w:rFonts w:ascii="Times New Roman" w:hAnsi="Times New Roman" w:cs="Times New Roman"/>
                <w:sz w:val="24"/>
                <w:szCs w:val="24"/>
                <w:shd w:val="clear" w:color="auto" w:fill="FFFFFF"/>
              </w:rPr>
            </w:pPr>
            <w:r w:rsidRPr="00E57889">
              <w:rPr>
                <w:rFonts w:ascii="Times New Roman" w:hAnsi="Times New Roman" w:cs="Times New Roman"/>
                <w:color w:val="111111"/>
                <w:sz w:val="24"/>
                <w:szCs w:val="24"/>
              </w:rPr>
              <w:t> Қазақ халқының негізгі ұлттық аспабы-домбыра туралы түсінік беру. Оның шығуы, құрылысы туралы аңыздарға тоқталу.</w:t>
            </w:r>
          </w:p>
        </w:tc>
        <w:tc>
          <w:tcPr>
            <w:tcW w:w="2204" w:type="dxa"/>
          </w:tcPr>
          <w:p w14:paraId="5EF72058" w14:textId="77777777" w:rsidR="00514819" w:rsidRPr="00BE4B91" w:rsidRDefault="00514819" w:rsidP="00D731E5">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514819" w:rsidRPr="00BE4B91" w14:paraId="735E98CD" w14:textId="77777777" w:rsidTr="00D731E5">
        <w:tc>
          <w:tcPr>
            <w:tcW w:w="1585" w:type="dxa"/>
          </w:tcPr>
          <w:p w14:paraId="3642BD7B"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15</w:t>
            </w:r>
          </w:p>
        </w:tc>
        <w:tc>
          <w:tcPr>
            <w:tcW w:w="2035" w:type="dxa"/>
          </w:tcPr>
          <w:p w14:paraId="396BE7B5" w14:textId="77777777" w:rsidR="00514819" w:rsidRPr="00E57889" w:rsidRDefault="00514819" w:rsidP="00D731E5">
            <w:pPr>
              <w:rPr>
                <w:rFonts w:ascii="Times New Roman" w:hAnsi="Times New Roman" w:cs="Times New Roman"/>
                <w:sz w:val="24"/>
                <w:szCs w:val="24"/>
              </w:rPr>
            </w:pPr>
            <w:r w:rsidRPr="00E57889">
              <w:rPr>
                <w:rFonts w:ascii="Times New Roman" w:hAnsi="Times New Roman" w:cs="Times New Roman"/>
                <w:sz w:val="24"/>
                <w:szCs w:val="24"/>
              </w:rPr>
              <w:t>Ұлттық аспап: «Жетіген»</w:t>
            </w:r>
          </w:p>
        </w:tc>
        <w:tc>
          <w:tcPr>
            <w:tcW w:w="8962" w:type="dxa"/>
          </w:tcPr>
          <w:p w14:paraId="7BA4E44A" w14:textId="77777777" w:rsidR="00514819" w:rsidRPr="00E57889" w:rsidRDefault="00514819" w:rsidP="00D731E5">
            <w:pPr>
              <w:suppressAutoHyphens/>
              <w:rPr>
                <w:rFonts w:ascii="Times New Roman" w:hAnsi="Times New Roman" w:cs="Times New Roman"/>
                <w:sz w:val="24"/>
                <w:szCs w:val="24"/>
                <w:shd w:val="clear" w:color="auto" w:fill="FFFFFF"/>
              </w:rPr>
            </w:pPr>
            <w:r w:rsidRPr="00E57889">
              <w:rPr>
                <w:rFonts w:ascii="Times New Roman" w:hAnsi="Times New Roman" w:cs="Times New Roman"/>
                <w:sz w:val="24"/>
                <w:szCs w:val="24"/>
                <w:shd w:val="clear" w:color="auto" w:fill="FFFFFF"/>
              </w:rPr>
              <w:t>Балалардың әуенге қызығушылығын арттыру, ұлттық музыканы сүюге, үйренуге, тыңдай білуге баулу. Шығармашылығын дамыту. Аспаптық музыканың дамуы, ерекшелігі туралы түсінік беру.</w:t>
            </w:r>
          </w:p>
        </w:tc>
        <w:tc>
          <w:tcPr>
            <w:tcW w:w="2204" w:type="dxa"/>
          </w:tcPr>
          <w:p w14:paraId="7FD6ED68" w14:textId="77777777" w:rsidR="00514819" w:rsidRPr="00BE4B91" w:rsidRDefault="00514819" w:rsidP="00D731E5">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514819" w:rsidRPr="00BE4B91" w14:paraId="737CCF90" w14:textId="77777777" w:rsidTr="00D731E5">
        <w:tc>
          <w:tcPr>
            <w:tcW w:w="1585" w:type="dxa"/>
          </w:tcPr>
          <w:p w14:paraId="0F18F194"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16</w:t>
            </w:r>
          </w:p>
        </w:tc>
        <w:tc>
          <w:tcPr>
            <w:tcW w:w="2035" w:type="dxa"/>
          </w:tcPr>
          <w:p w14:paraId="4AF86D0B" w14:textId="77777777" w:rsidR="00514819" w:rsidRPr="00E57889" w:rsidRDefault="00514819" w:rsidP="00D731E5">
            <w:pPr>
              <w:rPr>
                <w:rFonts w:ascii="Times New Roman" w:hAnsi="Times New Roman" w:cs="Times New Roman"/>
                <w:sz w:val="24"/>
                <w:szCs w:val="24"/>
              </w:rPr>
            </w:pPr>
            <w:r w:rsidRPr="00E57889">
              <w:rPr>
                <w:rFonts w:ascii="Times New Roman" w:hAnsi="Times New Roman" w:cs="Times New Roman"/>
                <w:sz w:val="24"/>
                <w:szCs w:val="24"/>
              </w:rPr>
              <w:t>Ұлттық аспап: «Қобыз»</w:t>
            </w:r>
          </w:p>
        </w:tc>
        <w:tc>
          <w:tcPr>
            <w:tcW w:w="8962" w:type="dxa"/>
          </w:tcPr>
          <w:p w14:paraId="377C1444" w14:textId="77777777" w:rsidR="00514819" w:rsidRPr="00E57889" w:rsidRDefault="00514819" w:rsidP="00D731E5">
            <w:pPr>
              <w:suppressAutoHyphens/>
              <w:rPr>
                <w:rFonts w:ascii="Times New Roman" w:hAnsi="Times New Roman" w:cs="Times New Roman"/>
                <w:sz w:val="24"/>
                <w:szCs w:val="24"/>
                <w:shd w:val="clear" w:color="auto" w:fill="FFFFFF"/>
              </w:rPr>
            </w:pPr>
            <w:r w:rsidRPr="00E57889">
              <w:rPr>
                <w:rFonts w:ascii="Times New Roman" w:hAnsi="Times New Roman" w:cs="Times New Roman"/>
                <w:color w:val="000000"/>
                <w:sz w:val="24"/>
                <w:szCs w:val="24"/>
                <w:shd w:val="clear" w:color="auto" w:fill="FFFFFF"/>
              </w:rPr>
              <w:t>Балаларды қобыз аспабымен таныстыру, күй атасы - Қорқыт жайлы түсінік беру, қобызға арналған күйлерді тыңдату.</w:t>
            </w:r>
          </w:p>
        </w:tc>
        <w:tc>
          <w:tcPr>
            <w:tcW w:w="2204" w:type="dxa"/>
          </w:tcPr>
          <w:p w14:paraId="2E22434E" w14:textId="77777777" w:rsidR="00514819" w:rsidRPr="00BE4B91" w:rsidRDefault="00514819" w:rsidP="00D731E5">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514819" w:rsidRPr="00BE4B91" w14:paraId="092E0F14" w14:textId="77777777" w:rsidTr="00D731E5">
        <w:tc>
          <w:tcPr>
            <w:tcW w:w="1585" w:type="dxa"/>
          </w:tcPr>
          <w:p w14:paraId="1633CB6A"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17</w:t>
            </w:r>
          </w:p>
        </w:tc>
        <w:tc>
          <w:tcPr>
            <w:tcW w:w="2035" w:type="dxa"/>
          </w:tcPr>
          <w:p w14:paraId="5C0F5DF9" w14:textId="77777777" w:rsidR="00514819" w:rsidRPr="00E57889" w:rsidRDefault="00514819" w:rsidP="00D731E5">
            <w:pPr>
              <w:rPr>
                <w:rFonts w:ascii="Times New Roman" w:hAnsi="Times New Roman" w:cs="Times New Roman"/>
                <w:sz w:val="24"/>
                <w:szCs w:val="24"/>
              </w:rPr>
            </w:pPr>
            <w:r w:rsidRPr="00E57889">
              <w:rPr>
                <w:rFonts w:ascii="Times New Roman" w:hAnsi="Times New Roman" w:cs="Times New Roman"/>
                <w:sz w:val="24"/>
                <w:szCs w:val="24"/>
              </w:rPr>
              <w:t>«Ұлттық тағамдар»</w:t>
            </w:r>
          </w:p>
          <w:p w14:paraId="549509B3" w14:textId="77777777" w:rsidR="00514819" w:rsidRPr="00E57889" w:rsidRDefault="00514819" w:rsidP="00D731E5">
            <w:pPr>
              <w:rPr>
                <w:rFonts w:ascii="Times New Roman" w:hAnsi="Times New Roman" w:cs="Times New Roman"/>
                <w:sz w:val="24"/>
                <w:szCs w:val="24"/>
              </w:rPr>
            </w:pPr>
          </w:p>
        </w:tc>
        <w:tc>
          <w:tcPr>
            <w:tcW w:w="8962" w:type="dxa"/>
          </w:tcPr>
          <w:p w14:paraId="74A1F59C" w14:textId="77777777" w:rsidR="00514819" w:rsidRPr="00E57889" w:rsidRDefault="00514819" w:rsidP="00D731E5">
            <w:pPr>
              <w:shd w:val="clear" w:color="auto" w:fill="FFFFFF"/>
              <w:textAlignment w:val="baseline"/>
              <w:rPr>
                <w:rFonts w:ascii="Times New Roman" w:eastAsia="Times New Roman" w:hAnsi="Times New Roman" w:cs="Times New Roman"/>
                <w:sz w:val="24"/>
                <w:szCs w:val="24"/>
              </w:rPr>
            </w:pPr>
            <w:r w:rsidRPr="00E57889">
              <w:rPr>
                <w:rFonts w:ascii="Times New Roman" w:eastAsia="Times New Roman" w:hAnsi="Times New Roman" w:cs="Times New Roman"/>
                <w:sz w:val="24"/>
                <w:szCs w:val="24"/>
              </w:rPr>
              <w:t>Ұлттық тағамдарды пайдалана отырып, балаларға құндылықтарды және тағамдарға деген сүйіспеншілігін арттыру.</w:t>
            </w:r>
          </w:p>
          <w:p w14:paraId="04585CDC" w14:textId="77777777" w:rsidR="00514819" w:rsidRPr="00E57889" w:rsidRDefault="00514819" w:rsidP="00D731E5">
            <w:pPr>
              <w:suppressAutoHyphens/>
              <w:rPr>
                <w:rFonts w:ascii="Times New Roman" w:hAnsi="Times New Roman" w:cs="Times New Roman"/>
                <w:sz w:val="24"/>
                <w:szCs w:val="24"/>
                <w:shd w:val="clear" w:color="auto" w:fill="FFFFFF"/>
              </w:rPr>
            </w:pPr>
            <w:r w:rsidRPr="00E57889">
              <w:rPr>
                <w:rFonts w:ascii="Times New Roman" w:eastAsia="Times New Roman" w:hAnsi="Times New Roman" w:cs="Times New Roman"/>
                <w:sz w:val="24"/>
                <w:szCs w:val="24"/>
              </w:rPr>
              <w:lastRenderedPageBreak/>
              <w:t>Ұлттық тағамдардың аттарын меңгерту, сөздік қорын молайта отырып, сөздерді тәжірибеде қолдана білуге баулу, дұрыс тамақтана білуге тәрбиелеу.</w:t>
            </w:r>
          </w:p>
        </w:tc>
        <w:tc>
          <w:tcPr>
            <w:tcW w:w="2204" w:type="dxa"/>
          </w:tcPr>
          <w:p w14:paraId="4CEF08B6" w14:textId="77777777" w:rsidR="00514819" w:rsidRPr="00BE4B91" w:rsidRDefault="00514819" w:rsidP="00D731E5">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w:t>
            </w:r>
          </w:p>
        </w:tc>
      </w:tr>
      <w:tr w:rsidR="00514819" w:rsidRPr="00BE4B91" w14:paraId="264A12EF" w14:textId="77777777" w:rsidTr="00D731E5">
        <w:trPr>
          <w:trHeight w:val="1118"/>
        </w:trPr>
        <w:tc>
          <w:tcPr>
            <w:tcW w:w="1585" w:type="dxa"/>
          </w:tcPr>
          <w:p w14:paraId="47052764"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18</w:t>
            </w:r>
          </w:p>
        </w:tc>
        <w:tc>
          <w:tcPr>
            <w:tcW w:w="2035" w:type="dxa"/>
          </w:tcPr>
          <w:p w14:paraId="2BC4F8DA" w14:textId="77777777" w:rsidR="00514819" w:rsidRPr="00E57889" w:rsidRDefault="00514819" w:rsidP="00D731E5">
            <w:pPr>
              <w:rPr>
                <w:rFonts w:ascii="Times New Roman" w:hAnsi="Times New Roman" w:cs="Times New Roman"/>
                <w:sz w:val="24"/>
                <w:szCs w:val="24"/>
              </w:rPr>
            </w:pPr>
            <w:r w:rsidRPr="00E57889">
              <w:rPr>
                <w:rFonts w:ascii="Times New Roman" w:eastAsia="Aptos" w:hAnsi="Times New Roman" w:cs="Times New Roman"/>
                <w:sz w:val="24"/>
                <w:szCs w:val="24"/>
              </w:rPr>
              <w:t>Ұлттық тағам: «Бауырсақ»</w:t>
            </w:r>
          </w:p>
        </w:tc>
        <w:tc>
          <w:tcPr>
            <w:tcW w:w="8962" w:type="dxa"/>
          </w:tcPr>
          <w:p w14:paraId="3E8B8EA6" w14:textId="77777777" w:rsidR="00514819" w:rsidRPr="00E57889" w:rsidRDefault="00514819" w:rsidP="00D731E5">
            <w:pPr>
              <w:shd w:val="clear" w:color="auto" w:fill="FFFFFF"/>
              <w:textAlignment w:val="baseline"/>
              <w:rPr>
                <w:rFonts w:ascii="Times New Roman" w:eastAsia="Times New Roman" w:hAnsi="Times New Roman" w:cs="Times New Roman"/>
                <w:sz w:val="24"/>
                <w:szCs w:val="24"/>
              </w:rPr>
            </w:pPr>
            <w:r w:rsidRPr="00E57889">
              <w:rPr>
                <w:rFonts w:ascii="Times New Roman" w:hAnsi="Times New Roman" w:cs="Times New Roman"/>
                <w:color w:val="000000"/>
                <w:sz w:val="24"/>
                <w:szCs w:val="24"/>
                <w:shd w:val="clear" w:color="auto" w:fill="FFFFFF"/>
              </w:rPr>
              <w:t>Нанның қасиеті, бауырсақтың түрлері туралы түсінік бере отырып, нан-азық атаулының анасы екеніне көз жеткізу. Қай халық, қай  жұрттың болмасын нан қадіріне жетпейтіндері жоқ екендігін, нан бар жерде жан бар екені туралы айтып өту. Нанды қадірлеуге, қастерлеуге  тәрбиелеу.</w:t>
            </w:r>
          </w:p>
        </w:tc>
        <w:tc>
          <w:tcPr>
            <w:tcW w:w="2204" w:type="dxa"/>
          </w:tcPr>
          <w:p w14:paraId="0AEC4CC7" w14:textId="77777777" w:rsidR="00514819" w:rsidRPr="00BE4B91" w:rsidRDefault="00514819" w:rsidP="00D731E5">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514819" w:rsidRPr="00BE4B91" w14:paraId="3E0A9D35" w14:textId="77777777" w:rsidTr="00D731E5">
        <w:tc>
          <w:tcPr>
            <w:tcW w:w="1585" w:type="dxa"/>
          </w:tcPr>
          <w:p w14:paraId="02C52DD9"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19</w:t>
            </w:r>
          </w:p>
        </w:tc>
        <w:tc>
          <w:tcPr>
            <w:tcW w:w="2035" w:type="dxa"/>
          </w:tcPr>
          <w:p w14:paraId="617C9B32" w14:textId="77777777" w:rsidR="00514819" w:rsidRPr="00E57889" w:rsidRDefault="00514819" w:rsidP="00D731E5">
            <w:pPr>
              <w:rPr>
                <w:rFonts w:ascii="Times New Roman" w:eastAsia="Aptos" w:hAnsi="Times New Roman" w:cs="Times New Roman"/>
                <w:sz w:val="24"/>
                <w:szCs w:val="24"/>
              </w:rPr>
            </w:pPr>
            <w:r w:rsidRPr="00E57889">
              <w:rPr>
                <w:rFonts w:ascii="Times New Roman" w:eastAsia="Aptos" w:hAnsi="Times New Roman" w:cs="Times New Roman"/>
                <w:sz w:val="24"/>
                <w:szCs w:val="24"/>
              </w:rPr>
              <w:t>Ұлттық тағам: «Бесбармақ»</w:t>
            </w:r>
          </w:p>
        </w:tc>
        <w:tc>
          <w:tcPr>
            <w:tcW w:w="8962" w:type="dxa"/>
          </w:tcPr>
          <w:p w14:paraId="045AC44E" w14:textId="77777777" w:rsidR="00514819" w:rsidRPr="00E57889" w:rsidRDefault="00514819" w:rsidP="00D731E5">
            <w:pPr>
              <w:shd w:val="clear" w:color="auto" w:fill="FFFFFF"/>
              <w:textAlignment w:val="baseline"/>
              <w:rPr>
                <w:rFonts w:ascii="Times New Roman" w:eastAsia="Times New Roman" w:hAnsi="Times New Roman" w:cs="Times New Roman"/>
                <w:sz w:val="24"/>
                <w:szCs w:val="24"/>
              </w:rPr>
            </w:pPr>
            <w:r w:rsidRPr="00E57889">
              <w:rPr>
                <w:rFonts w:ascii="Times New Roman" w:hAnsi="Times New Roman" w:cs="Times New Roman"/>
                <w:color w:val="181818"/>
                <w:sz w:val="24"/>
                <w:szCs w:val="24"/>
                <w:shd w:val="clear" w:color="auto" w:fill="FFFFFF"/>
              </w:rPr>
              <w:t>Бесбармақ туралы түсінік беру.Ерінбей еңбек етуге, ұқыптылыққа, тазалыққа, еңбекқор болуға, адамгершілікке, қонақжай болуға үйрету.</w:t>
            </w:r>
          </w:p>
        </w:tc>
        <w:tc>
          <w:tcPr>
            <w:tcW w:w="2204" w:type="dxa"/>
          </w:tcPr>
          <w:p w14:paraId="2929A779" w14:textId="77777777" w:rsidR="00514819" w:rsidRPr="00BE4B91" w:rsidRDefault="00514819" w:rsidP="00D731E5">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514819" w:rsidRPr="00BE4B91" w14:paraId="173CBBD8" w14:textId="77777777" w:rsidTr="00D731E5">
        <w:tc>
          <w:tcPr>
            <w:tcW w:w="1585" w:type="dxa"/>
          </w:tcPr>
          <w:p w14:paraId="383DC256"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20</w:t>
            </w:r>
          </w:p>
        </w:tc>
        <w:tc>
          <w:tcPr>
            <w:tcW w:w="2035" w:type="dxa"/>
          </w:tcPr>
          <w:p w14:paraId="34552D0B" w14:textId="77777777" w:rsidR="00514819" w:rsidRPr="00E57889" w:rsidRDefault="00514819" w:rsidP="00D731E5">
            <w:pPr>
              <w:rPr>
                <w:rFonts w:ascii="Times New Roman" w:hAnsi="Times New Roman" w:cs="Times New Roman"/>
                <w:sz w:val="24"/>
                <w:szCs w:val="24"/>
              </w:rPr>
            </w:pPr>
            <w:r w:rsidRPr="00E57889">
              <w:rPr>
                <w:rFonts w:ascii="Times New Roman" w:eastAsia="Aptos" w:hAnsi="Times New Roman" w:cs="Times New Roman"/>
                <w:sz w:val="24"/>
                <w:szCs w:val="24"/>
              </w:rPr>
              <w:t>Ұлттық тағам: «Құрт»</w:t>
            </w:r>
          </w:p>
        </w:tc>
        <w:tc>
          <w:tcPr>
            <w:tcW w:w="8962" w:type="dxa"/>
          </w:tcPr>
          <w:p w14:paraId="42ADC3A1" w14:textId="77777777" w:rsidR="00514819" w:rsidRPr="00E57889" w:rsidRDefault="00514819" w:rsidP="00D731E5">
            <w:pPr>
              <w:shd w:val="clear" w:color="auto" w:fill="FFFFFF"/>
              <w:textAlignment w:val="baseline"/>
              <w:rPr>
                <w:rFonts w:ascii="Times New Roman" w:eastAsia="Times New Roman" w:hAnsi="Times New Roman" w:cs="Times New Roman"/>
                <w:sz w:val="24"/>
                <w:szCs w:val="24"/>
              </w:rPr>
            </w:pPr>
            <w:r w:rsidRPr="00E57889">
              <w:rPr>
                <w:rFonts w:ascii="Times New Roman" w:hAnsi="Times New Roman" w:cs="Times New Roman"/>
                <w:color w:val="333333"/>
                <w:sz w:val="24"/>
                <w:szCs w:val="24"/>
                <w:shd w:val="clear" w:color="auto" w:fill="FFFFFF"/>
              </w:rPr>
              <w:t>Қазақ халқының байырғы тағамы – құрттың пайдасын анықтау арқылы маңызын көрсету.</w:t>
            </w:r>
          </w:p>
        </w:tc>
        <w:tc>
          <w:tcPr>
            <w:tcW w:w="2204" w:type="dxa"/>
          </w:tcPr>
          <w:p w14:paraId="1F36E004" w14:textId="77777777" w:rsidR="00514819" w:rsidRPr="00BE4B91" w:rsidRDefault="00514819" w:rsidP="00D731E5">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514819" w:rsidRPr="00BE4B91" w14:paraId="2EC8D7E0" w14:textId="77777777" w:rsidTr="00D731E5">
        <w:tc>
          <w:tcPr>
            <w:tcW w:w="1585" w:type="dxa"/>
          </w:tcPr>
          <w:p w14:paraId="0FFEFE66"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21</w:t>
            </w:r>
          </w:p>
        </w:tc>
        <w:tc>
          <w:tcPr>
            <w:tcW w:w="2035" w:type="dxa"/>
          </w:tcPr>
          <w:p w14:paraId="447259FC" w14:textId="77777777" w:rsidR="00514819" w:rsidRPr="00E57889" w:rsidRDefault="00514819" w:rsidP="00D731E5">
            <w:pPr>
              <w:rPr>
                <w:rFonts w:ascii="Times New Roman" w:eastAsia="Aptos" w:hAnsi="Times New Roman" w:cs="Times New Roman"/>
                <w:sz w:val="24"/>
                <w:szCs w:val="24"/>
              </w:rPr>
            </w:pPr>
            <w:r w:rsidRPr="00E57889">
              <w:rPr>
                <w:rFonts w:ascii="Times New Roman" w:hAnsi="Times New Roman" w:cs="Times New Roman"/>
                <w:color w:val="000000"/>
                <w:sz w:val="24"/>
                <w:szCs w:val="24"/>
              </w:rPr>
              <w:t>Ұлттық киімдер</w:t>
            </w:r>
          </w:p>
        </w:tc>
        <w:tc>
          <w:tcPr>
            <w:tcW w:w="8962" w:type="dxa"/>
          </w:tcPr>
          <w:p w14:paraId="71F2E499" w14:textId="77777777" w:rsidR="00514819" w:rsidRPr="00E57889" w:rsidRDefault="00514819" w:rsidP="00D731E5">
            <w:pPr>
              <w:shd w:val="clear" w:color="auto" w:fill="FFFFFF"/>
              <w:textAlignment w:val="baseline"/>
              <w:rPr>
                <w:rFonts w:ascii="Times New Roman" w:eastAsia="Times New Roman" w:hAnsi="Times New Roman" w:cs="Times New Roman"/>
                <w:sz w:val="24"/>
                <w:szCs w:val="24"/>
              </w:rPr>
            </w:pPr>
            <w:r w:rsidRPr="00E57889">
              <w:rPr>
                <w:rFonts w:ascii="Times New Roman" w:hAnsi="Times New Roman" w:cs="Times New Roman"/>
                <w:color w:val="000000"/>
                <w:sz w:val="24"/>
                <w:szCs w:val="24"/>
              </w:rPr>
              <w:t>Қазақ халқының ұлттық киімдерінің шығу тарихымен, ұлттық киімнің түрлерімен таныстыру. Ұлттық киімнің ерекшеліктері.</w:t>
            </w:r>
          </w:p>
        </w:tc>
        <w:tc>
          <w:tcPr>
            <w:tcW w:w="2204" w:type="dxa"/>
          </w:tcPr>
          <w:p w14:paraId="0E38A970" w14:textId="77777777" w:rsidR="00514819" w:rsidRPr="00BE4B91" w:rsidRDefault="00514819" w:rsidP="00D731E5">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514819" w:rsidRPr="00BE4B91" w14:paraId="55B2D87D" w14:textId="77777777" w:rsidTr="00D731E5">
        <w:tc>
          <w:tcPr>
            <w:tcW w:w="1585" w:type="dxa"/>
          </w:tcPr>
          <w:p w14:paraId="6A0E69F7"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22</w:t>
            </w:r>
          </w:p>
        </w:tc>
        <w:tc>
          <w:tcPr>
            <w:tcW w:w="2035" w:type="dxa"/>
          </w:tcPr>
          <w:p w14:paraId="46040E68" w14:textId="77777777" w:rsidR="00514819" w:rsidRPr="00E57889" w:rsidRDefault="00514819" w:rsidP="00D731E5">
            <w:pPr>
              <w:rPr>
                <w:rFonts w:ascii="Times New Roman" w:hAnsi="Times New Roman" w:cs="Times New Roman"/>
                <w:color w:val="000000"/>
                <w:sz w:val="24"/>
                <w:szCs w:val="24"/>
              </w:rPr>
            </w:pPr>
            <w:r w:rsidRPr="00E57889">
              <w:rPr>
                <w:rFonts w:ascii="Times New Roman" w:eastAsia="Aptos" w:hAnsi="Times New Roman" w:cs="Times New Roman"/>
                <w:sz w:val="24"/>
                <w:szCs w:val="24"/>
              </w:rPr>
              <w:t>Ұлттық киім: «Сәукеле»</w:t>
            </w:r>
          </w:p>
        </w:tc>
        <w:tc>
          <w:tcPr>
            <w:tcW w:w="8962" w:type="dxa"/>
          </w:tcPr>
          <w:p w14:paraId="24A99848" w14:textId="77777777" w:rsidR="00514819" w:rsidRPr="00E57889" w:rsidRDefault="00514819" w:rsidP="00D731E5">
            <w:pPr>
              <w:shd w:val="clear" w:color="auto" w:fill="FFFFFF"/>
              <w:textAlignment w:val="baseline"/>
              <w:rPr>
                <w:rFonts w:ascii="Times New Roman" w:hAnsi="Times New Roman" w:cs="Times New Roman"/>
                <w:color w:val="000000"/>
                <w:sz w:val="24"/>
                <w:szCs w:val="24"/>
              </w:rPr>
            </w:pPr>
            <w:r w:rsidRPr="00E57889">
              <w:rPr>
                <w:rFonts w:ascii="Times New Roman" w:hAnsi="Times New Roman" w:cs="Times New Roman"/>
                <w:color w:val="000000"/>
                <w:sz w:val="24"/>
                <w:szCs w:val="24"/>
              </w:rPr>
              <w:t>Балаларға сәукеле туралы түсінік беру. Ұлттық киімдерге байланысты салт-дәстүрлер мен ырымдарды сақтауға, ұқыптылыққа, әдемілікке тәрбиелеу.</w:t>
            </w:r>
          </w:p>
        </w:tc>
        <w:tc>
          <w:tcPr>
            <w:tcW w:w="2204" w:type="dxa"/>
          </w:tcPr>
          <w:p w14:paraId="1943B63C" w14:textId="77777777" w:rsidR="00514819" w:rsidRPr="00BE4B91" w:rsidRDefault="00514819" w:rsidP="00D731E5">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514819" w:rsidRPr="00BE4B91" w14:paraId="74D3664C" w14:textId="77777777" w:rsidTr="00D731E5">
        <w:tc>
          <w:tcPr>
            <w:tcW w:w="1585" w:type="dxa"/>
          </w:tcPr>
          <w:p w14:paraId="49281232"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23</w:t>
            </w:r>
          </w:p>
        </w:tc>
        <w:tc>
          <w:tcPr>
            <w:tcW w:w="2035" w:type="dxa"/>
          </w:tcPr>
          <w:p w14:paraId="214ED963" w14:textId="77777777" w:rsidR="00514819" w:rsidRPr="00E57889" w:rsidRDefault="00514819" w:rsidP="00D731E5">
            <w:pPr>
              <w:rPr>
                <w:rFonts w:ascii="Times New Roman" w:hAnsi="Times New Roman" w:cs="Times New Roman"/>
                <w:color w:val="000000"/>
                <w:sz w:val="24"/>
                <w:szCs w:val="24"/>
              </w:rPr>
            </w:pPr>
            <w:r w:rsidRPr="00E57889">
              <w:rPr>
                <w:rFonts w:ascii="Times New Roman" w:hAnsi="Times New Roman" w:cs="Times New Roman"/>
                <w:color w:val="000000"/>
                <w:sz w:val="24"/>
                <w:szCs w:val="24"/>
              </w:rPr>
              <w:t>Ұлттық киім: «Камзол»</w:t>
            </w:r>
          </w:p>
        </w:tc>
        <w:tc>
          <w:tcPr>
            <w:tcW w:w="8962" w:type="dxa"/>
          </w:tcPr>
          <w:p w14:paraId="68F680E8" w14:textId="77777777" w:rsidR="00514819" w:rsidRPr="00E57889" w:rsidRDefault="00514819" w:rsidP="00D731E5">
            <w:pPr>
              <w:shd w:val="clear" w:color="auto" w:fill="FFFFFF"/>
              <w:textAlignment w:val="baseline"/>
              <w:rPr>
                <w:rFonts w:ascii="Times New Roman" w:hAnsi="Times New Roman" w:cs="Times New Roman"/>
                <w:color w:val="000000"/>
                <w:sz w:val="24"/>
                <w:szCs w:val="24"/>
              </w:rPr>
            </w:pPr>
            <w:r w:rsidRPr="00E57889">
              <w:rPr>
                <w:rFonts w:ascii="Times New Roman" w:hAnsi="Times New Roman" w:cs="Times New Roman"/>
                <w:sz w:val="24"/>
                <w:szCs w:val="24"/>
                <w:shd w:val="clear" w:color="auto" w:fill="FFFFFF"/>
              </w:rPr>
              <w:t>Қазақтың ұлттық киімі туралы мәлімет беру. Камзолдың суретін салуға жаттықтыру, сурет салу іскерлік дағдыларын меңгерту, жұмыстың нәтижесіне жете білуге, әсемдігіне мән беру.</w:t>
            </w:r>
          </w:p>
        </w:tc>
        <w:tc>
          <w:tcPr>
            <w:tcW w:w="2204" w:type="dxa"/>
          </w:tcPr>
          <w:p w14:paraId="53BC2B3B" w14:textId="77777777" w:rsidR="00514819" w:rsidRPr="00BE4B91" w:rsidRDefault="00514819" w:rsidP="00D731E5">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514819" w:rsidRPr="00BE4B91" w14:paraId="1D3ECE24" w14:textId="77777777" w:rsidTr="00D731E5">
        <w:tc>
          <w:tcPr>
            <w:tcW w:w="1585" w:type="dxa"/>
          </w:tcPr>
          <w:p w14:paraId="6D087914"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24</w:t>
            </w:r>
          </w:p>
        </w:tc>
        <w:tc>
          <w:tcPr>
            <w:tcW w:w="2035" w:type="dxa"/>
          </w:tcPr>
          <w:p w14:paraId="7919DDB0" w14:textId="77777777" w:rsidR="00514819" w:rsidRPr="00E57889" w:rsidRDefault="00514819" w:rsidP="00D731E5">
            <w:pPr>
              <w:rPr>
                <w:rFonts w:ascii="Times New Roman" w:hAnsi="Times New Roman" w:cs="Times New Roman"/>
                <w:color w:val="000000"/>
                <w:sz w:val="24"/>
                <w:szCs w:val="24"/>
              </w:rPr>
            </w:pPr>
            <w:r w:rsidRPr="00E57889">
              <w:rPr>
                <w:rFonts w:ascii="Times New Roman" w:hAnsi="Times New Roman" w:cs="Times New Roman"/>
                <w:color w:val="000000"/>
                <w:sz w:val="24"/>
                <w:szCs w:val="24"/>
              </w:rPr>
              <w:t>Ұлттық киім: «Бөрік»</w:t>
            </w:r>
          </w:p>
        </w:tc>
        <w:tc>
          <w:tcPr>
            <w:tcW w:w="8962" w:type="dxa"/>
          </w:tcPr>
          <w:p w14:paraId="705A98A7" w14:textId="77777777" w:rsidR="00514819" w:rsidRPr="00E57889" w:rsidRDefault="00514819" w:rsidP="00D731E5">
            <w:pPr>
              <w:shd w:val="clear" w:color="auto" w:fill="FFFFFF"/>
              <w:textAlignment w:val="baseline"/>
              <w:rPr>
                <w:rFonts w:ascii="Times New Roman" w:hAnsi="Times New Roman" w:cs="Times New Roman"/>
                <w:color w:val="000000"/>
                <w:sz w:val="24"/>
                <w:szCs w:val="24"/>
              </w:rPr>
            </w:pPr>
            <w:r w:rsidRPr="00E57889">
              <w:rPr>
                <w:rFonts w:ascii="Times New Roman" w:hAnsi="Times New Roman" w:cs="Times New Roman"/>
                <w:sz w:val="24"/>
                <w:szCs w:val="24"/>
                <w:shd w:val="clear" w:color="auto" w:fill="FFFFFF"/>
              </w:rPr>
              <w:t>Оқушыларға қазақтың ұлттық киімі- көненің көзі екендігін айту. Ұлттық киімдер туралы білімін молайту, таныстыру. Бөріктің суретін салу.</w:t>
            </w:r>
          </w:p>
        </w:tc>
        <w:tc>
          <w:tcPr>
            <w:tcW w:w="2204" w:type="dxa"/>
          </w:tcPr>
          <w:p w14:paraId="5E9F3846" w14:textId="77777777" w:rsidR="00514819" w:rsidRPr="00BE4B91" w:rsidRDefault="00514819" w:rsidP="00D731E5">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514819" w:rsidRPr="00BE4B91" w14:paraId="23949157" w14:textId="77777777" w:rsidTr="00D731E5">
        <w:tc>
          <w:tcPr>
            <w:tcW w:w="1585" w:type="dxa"/>
          </w:tcPr>
          <w:p w14:paraId="0D770676"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25</w:t>
            </w:r>
          </w:p>
        </w:tc>
        <w:tc>
          <w:tcPr>
            <w:tcW w:w="2035" w:type="dxa"/>
          </w:tcPr>
          <w:p w14:paraId="2A3F8601" w14:textId="77777777" w:rsidR="00514819" w:rsidRPr="00E57889" w:rsidRDefault="00514819" w:rsidP="00D731E5">
            <w:pPr>
              <w:tabs>
                <w:tab w:val="left" w:pos="1905"/>
              </w:tabs>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Тыйым сөздер</w:t>
            </w:r>
          </w:p>
        </w:tc>
        <w:tc>
          <w:tcPr>
            <w:tcW w:w="8962" w:type="dxa"/>
          </w:tcPr>
          <w:p w14:paraId="6204A37C" w14:textId="77777777" w:rsidR="00514819" w:rsidRPr="00E57889" w:rsidRDefault="00514819" w:rsidP="00D731E5">
            <w:pPr>
              <w:numPr>
                <w:ilvl w:val="0"/>
                <w:numId w:val="1"/>
              </w:numPr>
              <w:shd w:val="clear" w:color="auto" w:fill="FFFFFF"/>
              <w:ind w:left="0"/>
              <w:rPr>
                <w:rFonts w:ascii="Times New Roman" w:eastAsia="Times New Roman" w:hAnsi="Times New Roman" w:cs="Times New Roman"/>
                <w:color w:val="4A4A4A"/>
                <w:sz w:val="24"/>
                <w:szCs w:val="24"/>
                <w:lang w:val="ru-RU" w:eastAsia="ru-RU"/>
              </w:rPr>
            </w:pPr>
            <w:r w:rsidRPr="00E57889">
              <w:rPr>
                <w:rFonts w:ascii="Times New Roman" w:hAnsi="Times New Roman" w:cs="Times New Roman"/>
                <w:sz w:val="24"/>
                <w:szCs w:val="24"/>
                <w:shd w:val="clear" w:color="auto" w:fill="FFFFFF"/>
              </w:rPr>
              <w:t>Қазақ халқының дәстүрден-дәстүрге   жалғасып кележатқан тыйым сөздерінің мағынасын түсіндіре  отырып, білімдерін арттыру.  Қазақ халқының ұлттық құндылықтарын дәріптеу;</w:t>
            </w:r>
            <w:r w:rsidRPr="00E57889">
              <w:rPr>
                <w:rFonts w:ascii="Times New Roman" w:eastAsia="Times New Roman" w:hAnsi="Times New Roman" w:cs="Times New Roman"/>
                <w:color w:val="4A4A4A"/>
                <w:sz w:val="24"/>
                <w:szCs w:val="24"/>
                <w:lang w:val="ru-RU" w:eastAsia="ru-RU"/>
              </w:rPr>
              <w:t xml:space="preserve"> </w:t>
            </w:r>
            <w:r w:rsidRPr="00E57889">
              <w:rPr>
                <w:rFonts w:ascii="Times New Roman" w:eastAsia="Times New Roman" w:hAnsi="Times New Roman" w:cs="Times New Roman"/>
                <w:sz w:val="24"/>
                <w:szCs w:val="24"/>
                <w:lang w:val="ru-RU" w:eastAsia="ru-RU"/>
              </w:rPr>
              <w:t>Адамгершілікке, имандылыққа, ізгілікке тәрбиелеу.</w:t>
            </w:r>
          </w:p>
        </w:tc>
        <w:tc>
          <w:tcPr>
            <w:tcW w:w="2204" w:type="dxa"/>
          </w:tcPr>
          <w:p w14:paraId="6700C50E" w14:textId="77777777" w:rsidR="00514819" w:rsidRPr="00BE4B91" w:rsidRDefault="00514819" w:rsidP="00D731E5">
            <w:pPr>
              <w:numPr>
                <w:ilvl w:val="0"/>
                <w:numId w:val="1"/>
              </w:numPr>
              <w:shd w:val="clear" w:color="auto" w:fill="FFFFFF"/>
              <w:ind w:left="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r>
      <w:tr w:rsidR="00514819" w:rsidRPr="00BE4B91" w14:paraId="5652EBAB" w14:textId="77777777" w:rsidTr="00D731E5">
        <w:trPr>
          <w:trHeight w:val="703"/>
        </w:trPr>
        <w:tc>
          <w:tcPr>
            <w:tcW w:w="1585" w:type="dxa"/>
          </w:tcPr>
          <w:p w14:paraId="159875A0"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26</w:t>
            </w:r>
          </w:p>
        </w:tc>
        <w:tc>
          <w:tcPr>
            <w:tcW w:w="2035" w:type="dxa"/>
          </w:tcPr>
          <w:p w14:paraId="14E52563" w14:textId="77777777" w:rsidR="00514819" w:rsidRPr="00E57889" w:rsidRDefault="00514819" w:rsidP="00D731E5">
            <w:pPr>
              <w:rPr>
                <w:rFonts w:ascii="Times New Roman" w:hAnsi="Times New Roman" w:cs="Times New Roman"/>
                <w:sz w:val="24"/>
                <w:szCs w:val="24"/>
              </w:rPr>
            </w:pPr>
            <w:r w:rsidRPr="00E57889">
              <w:rPr>
                <w:rFonts w:ascii="Times New Roman" w:hAnsi="Times New Roman" w:cs="Times New Roman"/>
                <w:sz w:val="24"/>
                <w:szCs w:val="24"/>
              </w:rPr>
              <w:t>«Қол өнер бұйымдары»</w:t>
            </w:r>
          </w:p>
        </w:tc>
        <w:tc>
          <w:tcPr>
            <w:tcW w:w="8962" w:type="dxa"/>
          </w:tcPr>
          <w:p w14:paraId="35D80B86" w14:textId="77777777" w:rsidR="00514819" w:rsidRPr="00E57889" w:rsidRDefault="00514819" w:rsidP="00D731E5">
            <w:pPr>
              <w:rPr>
                <w:rFonts w:ascii="Times New Roman" w:hAnsi="Times New Roman" w:cs="Times New Roman"/>
                <w:noProof/>
                <w:sz w:val="24"/>
                <w:szCs w:val="24"/>
              </w:rPr>
            </w:pPr>
            <w:r w:rsidRPr="00E57889">
              <w:rPr>
                <w:rFonts w:ascii="Times New Roman" w:hAnsi="Times New Roman" w:cs="Times New Roman"/>
                <w:color w:val="000000"/>
                <w:sz w:val="24"/>
                <w:szCs w:val="24"/>
                <w:shd w:val="clear" w:color="auto" w:fill="FFFFFF"/>
              </w:rPr>
              <w:t>Халқымыздың қайнар көзі – қазақтың ұлттық бұйымдары туралы ұғымды бала жадына кең, бай, мағыналы көлемде түсінік бере отырып, олардың шығу, жасалу, қолданылу тарихы туралы сыр шерту.</w:t>
            </w:r>
          </w:p>
        </w:tc>
        <w:tc>
          <w:tcPr>
            <w:tcW w:w="2204" w:type="dxa"/>
          </w:tcPr>
          <w:p w14:paraId="3C3EF53D" w14:textId="77777777" w:rsidR="00514819" w:rsidRPr="00BE4B91" w:rsidRDefault="00514819" w:rsidP="00D731E5">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p>
        </w:tc>
      </w:tr>
      <w:tr w:rsidR="00514819" w:rsidRPr="00BE4B91" w14:paraId="7AEC139B" w14:textId="77777777" w:rsidTr="00D731E5">
        <w:tc>
          <w:tcPr>
            <w:tcW w:w="1585" w:type="dxa"/>
          </w:tcPr>
          <w:p w14:paraId="4627D60A"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27</w:t>
            </w:r>
          </w:p>
        </w:tc>
        <w:tc>
          <w:tcPr>
            <w:tcW w:w="2035" w:type="dxa"/>
          </w:tcPr>
          <w:p w14:paraId="014B0C16" w14:textId="77777777" w:rsidR="00514819" w:rsidRPr="00E57889" w:rsidRDefault="00514819" w:rsidP="00D731E5">
            <w:pPr>
              <w:rPr>
                <w:rFonts w:ascii="Times New Roman" w:hAnsi="Times New Roman" w:cs="Times New Roman"/>
                <w:sz w:val="24"/>
                <w:szCs w:val="24"/>
              </w:rPr>
            </w:pPr>
            <w:r w:rsidRPr="00E57889">
              <w:rPr>
                <w:rFonts w:ascii="Times New Roman" w:hAnsi="Times New Roman" w:cs="Times New Roman"/>
                <w:sz w:val="24"/>
                <w:szCs w:val="24"/>
              </w:rPr>
              <w:t>«Өнер көзі халықта»</w:t>
            </w:r>
          </w:p>
          <w:p w14:paraId="371B624A" w14:textId="77777777" w:rsidR="00514819" w:rsidRPr="00E57889" w:rsidRDefault="00514819" w:rsidP="00D731E5">
            <w:pPr>
              <w:rPr>
                <w:rFonts w:ascii="Times New Roman" w:hAnsi="Times New Roman" w:cs="Times New Roman"/>
                <w:sz w:val="24"/>
                <w:szCs w:val="24"/>
              </w:rPr>
            </w:pPr>
          </w:p>
        </w:tc>
        <w:tc>
          <w:tcPr>
            <w:tcW w:w="8962" w:type="dxa"/>
          </w:tcPr>
          <w:p w14:paraId="30967080" w14:textId="77777777" w:rsidR="00514819" w:rsidRPr="00E57889" w:rsidRDefault="00514819" w:rsidP="00D731E5">
            <w:pPr>
              <w:rPr>
                <w:rFonts w:ascii="Times New Roman" w:hAnsi="Times New Roman" w:cs="Times New Roman"/>
                <w:noProof/>
                <w:sz w:val="24"/>
                <w:szCs w:val="24"/>
              </w:rPr>
            </w:pPr>
            <w:r w:rsidRPr="00E57889">
              <w:rPr>
                <w:rFonts w:ascii="Times New Roman" w:hAnsi="Times New Roman" w:cs="Times New Roman"/>
                <w:noProof/>
                <w:sz w:val="24"/>
                <w:szCs w:val="24"/>
              </w:rPr>
              <w:t>Қазақ халқының ұлттық  әуендерімен таныстыру. Әуеннің атын танытып және сәйкес би қимылдарын қайталату.</w:t>
            </w:r>
          </w:p>
        </w:tc>
        <w:tc>
          <w:tcPr>
            <w:tcW w:w="2204" w:type="dxa"/>
          </w:tcPr>
          <w:p w14:paraId="1666A59C" w14:textId="77777777" w:rsidR="00514819" w:rsidRPr="00BE4B91" w:rsidRDefault="00514819" w:rsidP="00D731E5">
            <w:pPr>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w:t>
            </w:r>
          </w:p>
        </w:tc>
      </w:tr>
      <w:tr w:rsidR="00514819" w:rsidRPr="00BE4B91" w14:paraId="37121E23" w14:textId="77777777" w:rsidTr="00D731E5">
        <w:tc>
          <w:tcPr>
            <w:tcW w:w="1585" w:type="dxa"/>
          </w:tcPr>
          <w:p w14:paraId="4DB91B84"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28</w:t>
            </w:r>
          </w:p>
        </w:tc>
        <w:tc>
          <w:tcPr>
            <w:tcW w:w="2035" w:type="dxa"/>
          </w:tcPr>
          <w:p w14:paraId="51617AAF" w14:textId="77777777" w:rsidR="00514819" w:rsidRPr="00E57889" w:rsidRDefault="00514819" w:rsidP="00D731E5">
            <w:pPr>
              <w:rPr>
                <w:rFonts w:ascii="Times New Roman" w:hAnsi="Times New Roman" w:cs="Times New Roman"/>
                <w:sz w:val="24"/>
                <w:szCs w:val="24"/>
              </w:rPr>
            </w:pPr>
            <w:r w:rsidRPr="00E57889">
              <w:rPr>
                <w:rFonts w:ascii="Times New Roman" w:hAnsi="Times New Roman" w:cs="Times New Roman"/>
                <w:sz w:val="24"/>
                <w:szCs w:val="24"/>
              </w:rPr>
              <w:t>«Ою-өрнек»</w:t>
            </w:r>
          </w:p>
          <w:p w14:paraId="23AC5C59" w14:textId="77777777" w:rsidR="00514819" w:rsidRPr="00E57889" w:rsidRDefault="00514819" w:rsidP="00D731E5">
            <w:pPr>
              <w:rPr>
                <w:rFonts w:ascii="Times New Roman" w:hAnsi="Times New Roman" w:cs="Times New Roman"/>
                <w:sz w:val="24"/>
                <w:szCs w:val="24"/>
              </w:rPr>
            </w:pPr>
          </w:p>
        </w:tc>
        <w:tc>
          <w:tcPr>
            <w:tcW w:w="8962" w:type="dxa"/>
          </w:tcPr>
          <w:p w14:paraId="265F94D4" w14:textId="77777777" w:rsidR="00514819" w:rsidRPr="00E57889" w:rsidRDefault="00514819" w:rsidP="00D731E5">
            <w:pPr>
              <w:rPr>
                <w:rFonts w:ascii="Times New Roman" w:hAnsi="Times New Roman" w:cs="Times New Roman"/>
                <w:noProof/>
                <w:sz w:val="24"/>
                <w:szCs w:val="24"/>
              </w:rPr>
            </w:pPr>
            <w:r w:rsidRPr="00E57889">
              <w:rPr>
                <w:rFonts w:ascii="Times New Roman" w:hAnsi="Times New Roman" w:cs="Times New Roman"/>
                <w:color w:val="000000"/>
                <w:sz w:val="24"/>
                <w:szCs w:val="24"/>
              </w:rPr>
              <w:t>Балаларды халық мәдениетіне үйрету. Балаларды ою – өрнек түрлерімен таныстыру. Ою - өрнек салу арқылы қолды жаттықтырып балалардың шеберлігін ұштау.</w:t>
            </w:r>
          </w:p>
        </w:tc>
        <w:tc>
          <w:tcPr>
            <w:tcW w:w="2204" w:type="dxa"/>
          </w:tcPr>
          <w:p w14:paraId="3BDD6255" w14:textId="77777777" w:rsidR="00514819" w:rsidRPr="00BE4B91" w:rsidRDefault="00514819" w:rsidP="00D731E5">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14819" w:rsidRPr="00BE4B91" w14:paraId="66F95E8D" w14:textId="77777777" w:rsidTr="00D731E5">
        <w:tc>
          <w:tcPr>
            <w:tcW w:w="1585" w:type="dxa"/>
          </w:tcPr>
          <w:p w14:paraId="4D1AF497"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29</w:t>
            </w:r>
          </w:p>
        </w:tc>
        <w:tc>
          <w:tcPr>
            <w:tcW w:w="2035" w:type="dxa"/>
          </w:tcPr>
          <w:p w14:paraId="1E261076" w14:textId="77777777" w:rsidR="00514819" w:rsidRPr="00E57889" w:rsidRDefault="00514819" w:rsidP="00D731E5">
            <w:pPr>
              <w:rPr>
                <w:rFonts w:ascii="Times New Roman" w:hAnsi="Times New Roman" w:cs="Times New Roman"/>
                <w:sz w:val="24"/>
                <w:szCs w:val="24"/>
              </w:rPr>
            </w:pPr>
            <w:r w:rsidRPr="00E57889">
              <w:rPr>
                <w:rFonts w:ascii="Times New Roman" w:hAnsi="Times New Roman" w:cs="Times New Roman"/>
                <w:sz w:val="24"/>
                <w:szCs w:val="24"/>
              </w:rPr>
              <w:t>«Қазақтың батырлары»</w:t>
            </w:r>
          </w:p>
        </w:tc>
        <w:tc>
          <w:tcPr>
            <w:tcW w:w="8962" w:type="dxa"/>
          </w:tcPr>
          <w:p w14:paraId="35523CE9" w14:textId="77777777" w:rsidR="00514819" w:rsidRPr="00E57889" w:rsidRDefault="00514819" w:rsidP="00D731E5">
            <w:pPr>
              <w:rPr>
                <w:rFonts w:ascii="Times New Roman" w:hAnsi="Times New Roman" w:cs="Times New Roman"/>
                <w:color w:val="000000"/>
                <w:sz w:val="24"/>
                <w:szCs w:val="24"/>
              </w:rPr>
            </w:pPr>
            <w:r w:rsidRPr="00E57889">
              <w:rPr>
                <w:rFonts w:ascii="Times New Roman" w:hAnsi="Times New Roman" w:cs="Times New Roman"/>
                <w:color w:val="000000"/>
                <w:sz w:val="24"/>
                <w:szCs w:val="24"/>
              </w:rPr>
              <w:t>Қазақ батырларының бейнесін көрсету, таныстыру. Батырлардың суретіне қарап шағын әңгіме құрастыру.</w:t>
            </w:r>
          </w:p>
        </w:tc>
        <w:tc>
          <w:tcPr>
            <w:tcW w:w="2204" w:type="dxa"/>
          </w:tcPr>
          <w:p w14:paraId="2EF77968" w14:textId="77777777" w:rsidR="00514819" w:rsidRPr="00BE4B91" w:rsidRDefault="00514819" w:rsidP="00D731E5">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14819" w:rsidRPr="00BE4B91" w14:paraId="32D9B4C9" w14:textId="77777777" w:rsidTr="00D731E5">
        <w:tc>
          <w:tcPr>
            <w:tcW w:w="1585" w:type="dxa"/>
          </w:tcPr>
          <w:p w14:paraId="07AD23EA"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30</w:t>
            </w:r>
          </w:p>
        </w:tc>
        <w:tc>
          <w:tcPr>
            <w:tcW w:w="2035" w:type="dxa"/>
          </w:tcPr>
          <w:p w14:paraId="18476F93" w14:textId="77777777" w:rsidR="00514819" w:rsidRPr="00E57889" w:rsidRDefault="00514819" w:rsidP="00D731E5">
            <w:pPr>
              <w:rPr>
                <w:rFonts w:ascii="Times New Roman" w:hAnsi="Times New Roman" w:cs="Times New Roman"/>
                <w:sz w:val="24"/>
                <w:szCs w:val="24"/>
              </w:rPr>
            </w:pPr>
            <w:r w:rsidRPr="00E57889">
              <w:rPr>
                <w:rFonts w:ascii="Times New Roman" w:hAnsi="Times New Roman" w:cs="Times New Roman"/>
                <w:sz w:val="24"/>
                <w:szCs w:val="24"/>
              </w:rPr>
              <w:t>Асықтар әлемі</w:t>
            </w:r>
          </w:p>
        </w:tc>
        <w:tc>
          <w:tcPr>
            <w:tcW w:w="8962" w:type="dxa"/>
          </w:tcPr>
          <w:p w14:paraId="07900A49" w14:textId="77777777" w:rsidR="00514819" w:rsidRPr="00E57889" w:rsidRDefault="00514819" w:rsidP="00D731E5">
            <w:pPr>
              <w:rPr>
                <w:rFonts w:ascii="Times New Roman" w:hAnsi="Times New Roman" w:cs="Times New Roman"/>
                <w:color w:val="000000"/>
                <w:sz w:val="24"/>
                <w:szCs w:val="24"/>
              </w:rPr>
            </w:pPr>
            <w:r w:rsidRPr="00E57889">
              <w:rPr>
                <w:rFonts w:ascii="Times New Roman" w:hAnsi="Times New Roman" w:cs="Times New Roman"/>
                <w:color w:val="000000"/>
                <w:sz w:val="24"/>
                <w:szCs w:val="24"/>
              </w:rPr>
              <w:t>Асықтың қалыптарымен таныстыру. Баланы ептілікке, шапшаңдыққа, дәлдікке тәрбиелеу. Танымдық ой-өрісін кеңейту.</w:t>
            </w:r>
          </w:p>
        </w:tc>
        <w:tc>
          <w:tcPr>
            <w:tcW w:w="2204" w:type="dxa"/>
          </w:tcPr>
          <w:p w14:paraId="3BE7489E" w14:textId="77777777" w:rsidR="00514819" w:rsidRPr="00BE4B91" w:rsidRDefault="00514819" w:rsidP="00D731E5">
            <w:pPr>
              <w:shd w:val="clear" w:color="auto" w:fill="FFFFFF"/>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14819" w:rsidRPr="00BE4B91" w14:paraId="48E75CB8" w14:textId="77777777" w:rsidTr="00D731E5">
        <w:tc>
          <w:tcPr>
            <w:tcW w:w="1585" w:type="dxa"/>
          </w:tcPr>
          <w:p w14:paraId="64F93F43"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31</w:t>
            </w:r>
          </w:p>
        </w:tc>
        <w:tc>
          <w:tcPr>
            <w:tcW w:w="2035" w:type="dxa"/>
          </w:tcPr>
          <w:p w14:paraId="48FCC8AD" w14:textId="77777777" w:rsidR="00514819" w:rsidRPr="00E57889" w:rsidRDefault="00514819" w:rsidP="00D731E5">
            <w:pPr>
              <w:rPr>
                <w:rFonts w:ascii="Times New Roman" w:hAnsi="Times New Roman" w:cs="Times New Roman"/>
                <w:sz w:val="24"/>
                <w:szCs w:val="24"/>
              </w:rPr>
            </w:pPr>
            <w:r w:rsidRPr="00E57889">
              <w:rPr>
                <w:rFonts w:ascii="Times New Roman" w:hAnsi="Times New Roman" w:cs="Times New Roman"/>
                <w:sz w:val="24"/>
                <w:szCs w:val="24"/>
              </w:rPr>
              <w:t>«Бата»</w:t>
            </w:r>
          </w:p>
          <w:p w14:paraId="24AB7ECC" w14:textId="77777777" w:rsidR="00514819" w:rsidRPr="00E57889" w:rsidRDefault="00514819" w:rsidP="00D731E5">
            <w:pPr>
              <w:rPr>
                <w:rFonts w:ascii="Times New Roman" w:hAnsi="Times New Roman" w:cs="Times New Roman"/>
                <w:sz w:val="24"/>
                <w:szCs w:val="24"/>
              </w:rPr>
            </w:pPr>
          </w:p>
        </w:tc>
        <w:tc>
          <w:tcPr>
            <w:tcW w:w="8962" w:type="dxa"/>
          </w:tcPr>
          <w:p w14:paraId="622C2BCD" w14:textId="77777777" w:rsidR="00514819" w:rsidRPr="00E57889" w:rsidRDefault="00514819" w:rsidP="00D731E5">
            <w:pPr>
              <w:rPr>
                <w:rFonts w:ascii="Times New Roman" w:hAnsi="Times New Roman" w:cs="Times New Roman"/>
                <w:sz w:val="24"/>
                <w:szCs w:val="24"/>
              </w:rPr>
            </w:pPr>
            <w:r w:rsidRPr="00E57889">
              <w:rPr>
                <w:rFonts w:ascii="Times New Roman" w:hAnsi="Times New Roman" w:cs="Times New Roman"/>
                <w:color w:val="181818"/>
                <w:sz w:val="24"/>
                <w:szCs w:val="24"/>
                <w:shd w:val="clear" w:color="auto" w:fill="FFFFFF"/>
              </w:rPr>
              <w:t>Қазақ халқының рухани қазынасының бірі бата және бата түрлерімен таныстыру..</w:t>
            </w:r>
          </w:p>
          <w:p w14:paraId="5399538E" w14:textId="77777777" w:rsidR="00514819" w:rsidRPr="00E57889" w:rsidRDefault="00514819" w:rsidP="00D731E5">
            <w:pPr>
              <w:rPr>
                <w:rFonts w:ascii="Times New Roman" w:eastAsia="Times New Roman" w:hAnsi="Times New Roman" w:cs="Times New Roman"/>
                <w:b/>
                <w:bCs/>
                <w:sz w:val="24"/>
                <w:szCs w:val="24"/>
                <w:bdr w:val="none" w:sz="0" w:space="0" w:color="auto" w:frame="1"/>
              </w:rPr>
            </w:pPr>
            <w:r w:rsidRPr="00E57889">
              <w:rPr>
                <w:rFonts w:ascii="Times New Roman" w:hAnsi="Times New Roman" w:cs="Times New Roman"/>
                <w:color w:val="000000"/>
                <w:sz w:val="24"/>
                <w:szCs w:val="24"/>
                <w:shd w:val="clear" w:color="auto" w:fill="FFFFFF"/>
              </w:rPr>
              <w:lastRenderedPageBreak/>
              <w:t>Батаны өмірде қолдана білуге,бата беріп үйренуге баулу, имандылыққа, салт-дәстүрді дәріптеуге тәрбиелеу.</w:t>
            </w:r>
          </w:p>
        </w:tc>
        <w:tc>
          <w:tcPr>
            <w:tcW w:w="2204" w:type="dxa"/>
          </w:tcPr>
          <w:p w14:paraId="3C2740A2" w14:textId="77777777" w:rsidR="00514819" w:rsidRPr="00BE4B91" w:rsidRDefault="00514819" w:rsidP="00D731E5">
            <w:pPr>
              <w:jc w:val="cente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lastRenderedPageBreak/>
              <w:t>1</w:t>
            </w:r>
          </w:p>
        </w:tc>
      </w:tr>
      <w:tr w:rsidR="00514819" w:rsidRPr="00BE4B91" w14:paraId="72B49AD3" w14:textId="77777777" w:rsidTr="00D731E5">
        <w:tc>
          <w:tcPr>
            <w:tcW w:w="1585" w:type="dxa"/>
          </w:tcPr>
          <w:p w14:paraId="6EDCDED3"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32</w:t>
            </w:r>
          </w:p>
        </w:tc>
        <w:tc>
          <w:tcPr>
            <w:tcW w:w="2035" w:type="dxa"/>
          </w:tcPr>
          <w:p w14:paraId="2A5D38A5" w14:textId="77777777" w:rsidR="00514819" w:rsidRPr="00E57889" w:rsidRDefault="00514819" w:rsidP="00D731E5">
            <w:pPr>
              <w:tabs>
                <w:tab w:val="left" w:pos="1905"/>
              </w:tabs>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«Бесік жыры»</w:t>
            </w:r>
          </w:p>
        </w:tc>
        <w:tc>
          <w:tcPr>
            <w:tcW w:w="8962" w:type="dxa"/>
          </w:tcPr>
          <w:p w14:paraId="5552CC4F" w14:textId="77777777" w:rsidR="00514819" w:rsidRPr="00E57889" w:rsidRDefault="00514819" w:rsidP="00D731E5">
            <w:pPr>
              <w:pStyle w:val="a4"/>
              <w:rPr>
                <w:color w:val="000000"/>
                <w:lang w:val="kk-KZ"/>
              </w:rPr>
            </w:pPr>
            <w:r w:rsidRPr="00E57889">
              <w:rPr>
                <w:color w:val="000000"/>
                <w:lang w:val="kk-KZ"/>
              </w:rPr>
              <w:t>Бесік жыры, бесік туралы мағлұмат беру. Халқымыздың салт-дәстүрімен танысады, жырды мәнерлеп оқи отырып,мазмұнын баяндайды.</w:t>
            </w:r>
          </w:p>
        </w:tc>
        <w:tc>
          <w:tcPr>
            <w:tcW w:w="2204" w:type="dxa"/>
          </w:tcPr>
          <w:p w14:paraId="6474DFA5" w14:textId="77777777" w:rsidR="00514819" w:rsidRPr="00BE4B91" w:rsidRDefault="00514819" w:rsidP="00D731E5">
            <w:pPr>
              <w:pStyle w:val="a4"/>
              <w:jc w:val="center"/>
              <w:rPr>
                <w:color w:val="000000"/>
                <w:lang w:val="kk-KZ"/>
              </w:rPr>
            </w:pPr>
            <w:r>
              <w:rPr>
                <w:color w:val="000000"/>
                <w:lang w:val="kk-KZ"/>
              </w:rPr>
              <w:t>1</w:t>
            </w:r>
          </w:p>
        </w:tc>
      </w:tr>
      <w:tr w:rsidR="00514819" w:rsidRPr="00BE4B91" w14:paraId="36C8891D" w14:textId="77777777" w:rsidTr="00D731E5">
        <w:tc>
          <w:tcPr>
            <w:tcW w:w="1585" w:type="dxa"/>
          </w:tcPr>
          <w:p w14:paraId="15A48159"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33</w:t>
            </w:r>
          </w:p>
        </w:tc>
        <w:tc>
          <w:tcPr>
            <w:tcW w:w="2035" w:type="dxa"/>
          </w:tcPr>
          <w:p w14:paraId="6302EE00" w14:textId="77777777" w:rsidR="00514819" w:rsidRPr="00E57889" w:rsidRDefault="00514819" w:rsidP="00D731E5">
            <w:pPr>
              <w:tabs>
                <w:tab w:val="left" w:pos="1905"/>
              </w:tabs>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«Салт-дәстүр»</w:t>
            </w:r>
          </w:p>
        </w:tc>
        <w:tc>
          <w:tcPr>
            <w:tcW w:w="8962" w:type="dxa"/>
          </w:tcPr>
          <w:p w14:paraId="02715876" w14:textId="77777777" w:rsidR="00514819" w:rsidRPr="00E57889" w:rsidRDefault="00514819" w:rsidP="00D731E5">
            <w:pPr>
              <w:pStyle w:val="a4"/>
              <w:rPr>
                <w:shd w:val="clear" w:color="auto" w:fill="FFFFFF"/>
                <w:lang w:val="kk-KZ"/>
              </w:rPr>
            </w:pPr>
            <w:r w:rsidRPr="00E57889">
              <w:rPr>
                <w:shd w:val="clear" w:color="auto" w:fill="FFFFFF"/>
                <w:lang w:val="kk-KZ"/>
              </w:rPr>
              <w:t>Балаларды ата-бабаларымыздың дүниетанымын қастерлеуге, дәстүрімізді дәріптеп, салтымызды сыйлауға үйрету, Балабақша мен ата-ана арасындағы байланысты нығайту, үлкенді сыйлауға құрметтеуге, тәрбиелеу.</w:t>
            </w:r>
          </w:p>
        </w:tc>
        <w:tc>
          <w:tcPr>
            <w:tcW w:w="2204" w:type="dxa"/>
          </w:tcPr>
          <w:p w14:paraId="515B4DE7" w14:textId="77777777" w:rsidR="00514819" w:rsidRPr="00BE4B91" w:rsidRDefault="00514819" w:rsidP="00D731E5">
            <w:pPr>
              <w:pStyle w:val="a4"/>
              <w:jc w:val="center"/>
              <w:rPr>
                <w:shd w:val="clear" w:color="auto" w:fill="FFFFFF"/>
                <w:lang w:val="kk-KZ"/>
              </w:rPr>
            </w:pPr>
            <w:r>
              <w:rPr>
                <w:shd w:val="clear" w:color="auto" w:fill="FFFFFF"/>
                <w:lang w:val="kk-KZ"/>
              </w:rPr>
              <w:t>1</w:t>
            </w:r>
          </w:p>
        </w:tc>
      </w:tr>
      <w:tr w:rsidR="00514819" w:rsidRPr="003E1229" w14:paraId="0A4C078F" w14:textId="77777777" w:rsidTr="00D731E5">
        <w:tc>
          <w:tcPr>
            <w:tcW w:w="1585" w:type="dxa"/>
          </w:tcPr>
          <w:p w14:paraId="4640E11F"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34</w:t>
            </w:r>
          </w:p>
        </w:tc>
        <w:tc>
          <w:tcPr>
            <w:tcW w:w="2035" w:type="dxa"/>
          </w:tcPr>
          <w:p w14:paraId="420935F5" w14:textId="77777777" w:rsidR="00514819" w:rsidRPr="00E57889" w:rsidRDefault="00514819" w:rsidP="00D731E5">
            <w:pPr>
              <w:tabs>
                <w:tab w:val="left" w:pos="1905"/>
              </w:tabs>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«Айтыс»</w:t>
            </w:r>
          </w:p>
        </w:tc>
        <w:tc>
          <w:tcPr>
            <w:tcW w:w="8962" w:type="dxa"/>
          </w:tcPr>
          <w:p w14:paraId="7667CDB8" w14:textId="77777777" w:rsidR="00514819" w:rsidRPr="00E57889" w:rsidRDefault="00514819" w:rsidP="00D731E5">
            <w:pPr>
              <w:pStyle w:val="a4"/>
              <w:rPr>
                <w:color w:val="000000"/>
                <w:lang w:val="kk-KZ"/>
              </w:rPr>
            </w:pPr>
            <w:r w:rsidRPr="00E57889">
              <w:rPr>
                <w:shd w:val="clear" w:color="auto" w:fill="FFFFFF"/>
                <w:lang w:val="kk-KZ"/>
              </w:rPr>
              <w:t>Айтыстың бірнеше түрімен таныстыру. Айтыс жайында толық мағлұмат беру.</w:t>
            </w:r>
            <w:r w:rsidRPr="00E57889">
              <w:rPr>
                <w:lang w:val="kk-KZ"/>
              </w:rPr>
              <w:t xml:space="preserve"> Айтысқа деген сүйіспеншіліктерін арттырып, домбыраны қадірлеуге, қастерлеуге тәрбиелеу.Балалардың сөздік қорларын молайту,</w:t>
            </w:r>
            <w:r w:rsidRPr="00E57889">
              <w:rPr>
                <w:lang w:val="kk-KZ" w:eastAsia="ar-SA"/>
              </w:rPr>
              <w:t xml:space="preserve">  тапқырлықпен байланыстырып сөйлеуге үйрету,</w:t>
            </w:r>
            <w:r w:rsidRPr="00E57889">
              <w:rPr>
                <w:lang w:val="kk-KZ"/>
              </w:rPr>
              <w:t>тіл байлықтарын дамыту. Балаларды ұлттық өнерге тәрбиелеу. Өз ойларын толық жеткізіп айтуға, сұрақтарға дұрыс жауап беруге ынталандыру.</w:t>
            </w:r>
          </w:p>
        </w:tc>
        <w:tc>
          <w:tcPr>
            <w:tcW w:w="2204" w:type="dxa"/>
          </w:tcPr>
          <w:p w14:paraId="074C0442" w14:textId="77777777" w:rsidR="00514819" w:rsidRPr="00BE4B91" w:rsidRDefault="00514819" w:rsidP="00D731E5">
            <w:pPr>
              <w:pStyle w:val="a4"/>
              <w:jc w:val="center"/>
              <w:rPr>
                <w:color w:val="000000"/>
                <w:lang w:val="kk-KZ"/>
              </w:rPr>
            </w:pPr>
            <w:r>
              <w:rPr>
                <w:color w:val="000000"/>
                <w:lang w:val="kk-KZ"/>
              </w:rPr>
              <w:t>1</w:t>
            </w:r>
          </w:p>
        </w:tc>
      </w:tr>
      <w:tr w:rsidR="00514819" w:rsidRPr="00BE4B91" w14:paraId="463E2843" w14:textId="77777777" w:rsidTr="00D731E5">
        <w:tc>
          <w:tcPr>
            <w:tcW w:w="1585" w:type="dxa"/>
          </w:tcPr>
          <w:p w14:paraId="21CAB98A"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35</w:t>
            </w:r>
          </w:p>
        </w:tc>
        <w:tc>
          <w:tcPr>
            <w:tcW w:w="2035" w:type="dxa"/>
          </w:tcPr>
          <w:p w14:paraId="793CACA2" w14:textId="77777777" w:rsidR="00514819" w:rsidRPr="00E57889" w:rsidRDefault="00514819" w:rsidP="00D731E5">
            <w:pPr>
              <w:tabs>
                <w:tab w:val="left" w:pos="1905"/>
              </w:tabs>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«Жаңылтпаш»</w:t>
            </w:r>
          </w:p>
        </w:tc>
        <w:tc>
          <w:tcPr>
            <w:tcW w:w="8962" w:type="dxa"/>
          </w:tcPr>
          <w:p w14:paraId="27B7CA53" w14:textId="77777777" w:rsidR="00514819" w:rsidRPr="00E57889" w:rsidRDefault="00514819" w:rsidP="00D731E5">
            <w:pPr>
              <w:pStyle w:val="a4"/>
              <w:rPr>
                <w:b/>
                <w:color w:val="000000"/>
                <w:lang w:val="kk-KZ"/>
              </w:rPr>
            </w:pPr>
            <w:r w:rsidRPr="00E57889">
              <w:rPr>
                <w:color w:val="000000"/>
                <w:lang w:val="kk-KZ"/>
              </w:rPr>
              <w:t>Балаларға  жаңылтпаш туралы білім беру. Балалардың логикалық о</w:t>
            </w:r>
            <w:r w:rsidRPr="00E57889">
              <w:rPr>
                <w:lang w:val="kk-KZ"/>
              </w:rPr>
              <w:t>йлауын, сөйлеу мәдеинетін жетілдіру.</w:t>
            </w:r>
          </w:p>
        </w:tc>
        <w:tc>
          <w:tcPr>
            <w:tcW w:w="2204" w:type="dxa"/>
          </w:tcPr>
          <w:p w14:paraId="50D99536" w14:textId="77777777" w:rsidR="00514819" w:rsidRPr="00BE4B91" w:rsidRDefault="00514819" w:rsidP="00D731E5">
            <w:pPr>
              <w:pStyle w:val="a4"/>
              <w:jc w:val="center"/>
              <w:rPr>
                <w:color w:val="000000"/>
                <w:lang w:val="kk-KZ"/>
              </w:rPr>
            </w:pPr>
            <w:r>
              <w:rPr>
                <w:color w:val="000000"/>
                <w:lang w:val="kk-KZ"/>
              </w:rPr>
              <w:t>1</w:t>
            </w:r>
          </w:p>
        </w:tc>
      </w:tr>
      <w:tr w:rsidR="00514819" w:rsidRPr="00BE4B91" w14:paraId="07250519" w14:textId="77777777" w:rsidTr="00D731E5">
        <w:tc>
          <w:tcPr>
            <w:tcW w:w="1585" w:type="dxa"/>
          </w:tcPr>
          <w:p w14:paraId="599B5E8A" w14:textId="77777777" w:rsidR="00514819" w:rsidRPr="00E57889" w:rsidRDefault="00514819" w:rsidP="00D731E5">
            <w:pPr>
              <w:tabs>
                <w:tab w:val="left" w:pos="1905"/>
              </w:tabs>
              <w:jc w:val="center"/>
              <w:rPr>
                <w:rFonts w:ascii="Times New Roman" w:eastAsia="Times New Roman" w:hAnsi="Times New Roman" w:cs="Times New Roman"/>
                <w:sz w:val="24"/>
                <w:szCs w:val="24"/>
                <w:lang w:eastAsia="ru-RU"/>
              </w:rPr>
            </w:pPr>
            <w:r w:rsidRPr="00E57889">
              <w:rPr>
                <w:rFonts w:ascii="Times New Roman" w:eastAsia="Times New Roman" w:hAnsi="Times New Roman" w:cs="Times New Roman"/>
                <w:sz w:val="24"/>
                <w:szCs w:val="24"/>
                <w:lang w:eastAsia="ru-RU"/>
              </w:rPr>
              <w:t>36</w:t>
            </w:r>
          </w:p>
        </w:tc>
        <w:tc>
          <w:tcPr>
            <w:tcW w:w="2035" w:type="dxa"/>
          </w:tcPr>
          <w:p w14:paraId="3886C9EC" w14:textId="77777777" w:rsidR="00514819" w:rsidRPr="00E57889" w:rsidRDefault="00514819" w:rsidP="00D731E5">
            <w:pPr>
              <w:tabs>
                <w:tab w:val="left" w:pos="1905"/>
              </w:tabs>
              <w:rPr>
                <w:rFonts w:ascii="Times New Roman" w:eastAsia="Times New Roman" w:hAnsi="Times New Roman" w:cs="Times New Roman"/>
                <w:sz w:val="24"/>
                <w:szCs w:val="24"/>
                <w:lang w:eastAsia="ru-RU"/>
              </w:rPr>
            </w:pPr>
            <w:r w:rsidRPr="00E57889">
              <w:rPr>
                <w:rFonts w:ascii="Times New Roman" w:hAnsi="Times New Roman" w:cs="Times New Roman"/>
                <w:sz w:val="24"/>
                <w:szCs w:val="24"/>
              </w:rPr>
              <w:t>«Мақал-мәтелдер»</w:t>
            </w:r>
          </w:p>
        </w:tc>
        <w:tc>
          <w:tcPr>
            <w:tcW w:w="8962" w:type="dxa"/>
          </w:tcPr>
          <w:p w14:paraId="25FD2AE4" w14:textId="77777777" w:rsidR="00514819" w:rsidRPr="00E57889" w:rsidRDefault="00514819" w:rsidP="00D731E5">
            <w:pPr>
              <w:pStyle w:val="a4"/>
              <w:rPr>
                <w:color w:val="000000"/>
                <w:lang w:val="kk-KZ"/>
              </w:rPr>
            </w:pPr>
            <w:r w:rsidRPr="00E57889">
              <w:rPr>
                <w:rStyle w:val="a5"/>
                <w:i w:val="0"/>
                <w:iCs w:val="0"/>
                <w:bdr w:val="none" w:sz="0" w:space="0" w:color="auto" w:frame="1"/>
                <w:shd w:val="clear" w:color="auto" w:fill="FFFFFF"/>
                <w:lang w:val="kk-KZ"/>
              </w:rPr>
              <w:t>Мақал түрлерімен таныстыру, ата бабамыздан қалған өсиет сөздері арқылы адамгершілікке, ойын нақты жеткізуге, тапқыр сөйлеуге үйрету. Сөз өнері арқылы балалардың дүниетанымын кеңейтуге тәрбиелеу. Балалардың ойлау қабілеттерін дамыту.</w:t>
            </w:r>
          </w:p>
        </w:tc>
        <w:tc>
          <w:tcPr>
            <w:tcW w:w="2204" w:type="dxa"/>
          </w:tcPr>
          <w:p w14:paraId="7C634397" w14:textId="77777777" w:rsidR="00514819" w:rsidRPr="00BE4B91" w:rsidRDefault="00514819" w:rsidP="00D731E5">
            <w:pPr>
              <w:pStyle w:val="a4"/>
              <w:jc w:val="center"/>
              <w:rPr>
                <w:color w:val="000000"/>
                <w:lang w:val="kk-KZ"/>
              </w:rPr>
            </w:pPr>
            <w:r>
              <w:rPr>
                <w:color w:val="000000"/>
                <w:lang w:val="kk-KZ"/>
              </w:rPr>
              <w:t>1</w:t>
            </w:r>
          </w:p>
        </w:tc>
      </w:tr>
      <w:tr w:rsidR="00514819" w:rsidRPr="00BE4B91" w14:paraId="3033B911" w14:textId="77777777" w:rsidTr="00D731E5">
        <w:tc>
          <w:tcPr>
            <w:tcW w:w="12582" w:type="dxa"/>
            <w:gridSpan w:val="3"/>
          </w:tcPr>
          <w:p w14:paraId="324152B2" w14:textId="77777777" w:rsidR="00514819" w:rsidRPr="005E0C8F" w:rsidRDefault="00514819" w:rsidP="00D731E5">
            <w:pPr>
              <w:pStyle w:val="a4"/>
              <w:rPr>
                <w:rStyle w:val="a5"/>
                <w:b/>
                <w:bCs/>
                <w:i w:val="0"/>
                <w:iCs w:val="0"/>
                <w:bdr w:val="none" w:sz="0" w:space="0" w:color="auto" w:frame="1"/>
                <w:shd w:val="clear" w:color="auto" w:fill="FFFFFF"/>
                <w:lang w:val="kk-KZ"/>
              </w:rPr>
            </w:pPr>
            <w:r w:rsidRPr="005E0C8F">
              <w:rPr>
                <w:rStyle w:val="a5"/>
                <w:b/>
                <w:bCs/>
                <w:i w:val="0"/>
                <w:iCs w:val="0"/>
                <w:bdr w:val="none" w:sz="0" w:space="0" w:color="auto" w:frame="1"/>
                <w:shd w:val="clear" w:color="auto" w:fill="FFFFFF"/>
                <w:lang w:val="kk-KZ"/>
              </w:rPr>
              <w:t>Б</w:t>
            </w:r>
            <w:r w:rsidRPr="005E0C8F">
              <w:rPr>
                <w:rStyle w:val="a5"/>
                <w:b/>
                <w:bCs/>
                <w:i w:val="0"/>
                <w:iCs w:val="0"/>
                <w:bdr w:val="none" w:sz="0" w:space="0" w:color="auto" w:frame="1"/>
                <w:lang w:val="kk-KZ"/>
              </w:rPr>
              <w:t>арлығы</w:t>
            </w:r>
          </w:p>
        </w:tc>
        <w:tc>
          <w:tcPr>
            <w:tcW w:w="2204" w:type="dxa"/>
          </w:tcPr>
          <w:p w14:paraId="0F0E3C80" w14:textId="77777777" w:rsidR="00514819" w:rsidRDefault="00514819" w:rsidP="00D731E5">
            <w:pPr>
              <w:pStyle w:val="a4"/>
              <w:jc w:val="center"/>
              <w:rPr>
                <w:color w:val="000000"/>
                <w:lang w:val="kk-KZ"/>
              </w:rPr>
            </w:pPr>
            <w:r>
              <w:rPr>
                <w:color w:val="000000"/>
                <w:lang w:val="kk-KZ"/>
              </w:rPr>
              <w:t>36 сағат</w:t>
            </w:r>
          </w:p>
        </w:tc>
      </w:tr>
    </w:tbl>
    <w:p w14:paraId="4B4F8E5A" w14:textId="77777777" w:rsidR="00514819" w:rsidRPr="002A3FA8" w:rsidRDefault="00514819" w:rsidP="00514819">
      <w:pPr>
        <w:shd w:val="clear" w:color="auto" w:fill="FFFFFF"/>
        <w:spacing w:after="150" w:line="240" w:lineRule="auto"/>
        <w:rPr>
          <w:rFonts w:eastAsia="Times New Roman" w:cs="Times New Roman"/>
          <w:color w:val="000000"/>
          <w:sz w:val="21"/>
          <w:szCs w:val="21"/>
          <w:lang w:eastAsia="ru-RU"/>
        </w:rPr>
      </w:pPr>
    </w:p>
    <w:p w14:paraId="4614EFFB" w14:textId="77777777" w:rsidR="00514819" w:rsidRDefault="00514819" w:rsidP="00514819">
      <w:pPr>
        <w:rPr>
          <w:rFonts w:ascii="Times New Roman" w:eastAsia="Times New Roman" w:hAnsi="Times New Roman" w:cs="Times New Roman"/>
          <w:bCs/>
          <w:color w:val="000000"/>
          <w:sz w:val="28"/>
          <w:szCs w:val="28"/>
          <w:lang w:eastAsia="ru-RU"/>
        </w:rPr>
      </w:pPr>
    </w:p>
    <w:p w14:paraId="2C474F7E" w14:textId="77777777" w:rsidR="00514819" w:rsidRDefault="00514819" w:rsidP="00514819">
      <w:pPr>
        <w:rPr>
          <w:rFonts w:ascii="Times New Roman" w:eastAsia="Times New Roman" w:hAnsi="Times New Roman" w:cs="Times New Roman"/>
          <w:bCs/>
          <w:color w:val="000000"/>
          <w:sz w:val="28"/>
          <w:szCs w:val="28"/>
          <w:lang w:eastAsia="ru-RU"/>
        </w:rPr>
      </w:pPr>
    </w:p>
    <w:p w14:paraId="46C17069" w14:textId="77777777" w:rsidR="00514819" w:rsidRDefault="00514819" w:rsidP="00514819">
      <w:pPr>
        <w:rPr>
          <w:rFonts w:ascii="Times New Roman" w:eastAsia="Times New Roman" w:hAnsi="Times New Roman" w:cs="Times New Roman"/>
          <w:bCs/>
          <w:color w:val="000000"/>
          <w:sz w:val="28"/>
          <w:szCs w:val="28"/>
          <w:lang w:eastAsia="ru-RU"/>
        </w:rPr>
      </w:pPr>
    </w:p>
    <w:bookmarkEnd w:id="2"/>
    <w:p w14:paraId="06024B9B" w14:textId="77777777" w:rsidR="00514819" w:rsidRDefault="00514819" w:rsidP="00514819">
      <w:pPr>
        <w:rPr>
          <w:rFonts w:ascii="Times New Roman" w:eastAsia="Times New Roman" w:hAnsi="Times New Roman" w:cs="Times New Roman"/>
          <w:bCs/>
          <w:color w:val="000000"/>
          <w:sz w:val="28"/>
          <w:szCs w:val="28"/>
          <w:lang w:eastAsia="ru-RU"/>
        </w:rPr>
      </w:pPr>
    </w:p>
    <w:p w14:paraId="211B3C86" w14:textId="77777777" w:rsidR="00514819" w:rsidRDefault="00514819" w:rsidP="00514819">
      <w:pPr>
        <w:rPr>
          <w:rFonts w:ascii="Times New Roman" w:eastAsia="Times New Roman" w:hAnsi="Times New Roman" w:cs="Times New Roman"/>
          <w:bCs/>
          <w:color w:val="000000"/>
          <w:sz w:val="28"/>
          <w:szCs w:val="28"/>
          <w:lang w:eastAsia="ru-RU"/>
        </w:rPr>
      </w:pPr>
    </w:p>
    <w:p w14:paraId="2CED9189" w14:textId="77777777" w:rsidR="00514819" w:rsidRDefault="00514819" w:rsidP="00514819">
      <w:pPr>
        <w:rPr>
          <w:rFonts w:ascii="Times New Roman" w:eastAsia="Times New Roman" w:hAnsi="Times New Roman" w:cs="Times New Roman"/>
          <w:bCs/>
          <w:color w:val="000000"/>
          <w:sz w:val="28"/>
          <w:szCs w:val="28"/>
          <w:lang w:eastAsia="ru-RU"/>
        </w:rPr>
      </w:pPr>
    </w:p>
    <w:p w14:paraId="30F4F8BB" w14:textId="77777777" w:rsidR="00514819" w:rsidRDefault="00514819" w:rsidP="00514819">
      <w:pPr>
        <w:rPr>
          <w:rFonts w:ascii="Times New Roman" w:eastAsia="Times New Roman" w:hAnsi="Times New Roman" w:cs="Times New Roman"/>
          <w:bCs/>
          <w:color w:val="000000"/>
          <w:sz w:val="28"/>
          <w:szCs w:val="28"/>
          <w:lang w:eastAsia="ru-RU"/>
        </w:rPr>
      </w:pPr>
    </w:p>
    <w:p w14:paraId="40F6EE1B" w14:textId="77777777" w:rsidR="00514819" w:rsidRDefault="00514819" w:rsidP="00514819">
      <w:pPr>
        <w:rPr>
          <w:rFonts w:ascii="Times New Roman" w:eastAsia="Times New Roman" w:hAnsi="Times New Roman" w:cs="Times New Roman"/>
          <w:bCs/>
          <w:color w:val="000000"/>
          <w:sz w:val="28"/>
          <w:szCs w:val="28"/>
          <w:lang w:eastAsia="ru-RU"/>
        </w:rPr>
      </w:pPr>
    </w:p>
    <w:p w14:paraId="5C196948" w14:textId="77777777" w:rsidR="00514819" w:rsidRDefault="00514819" w:rsidP="00514819">
      <w:pPr>
        <w:rPr>
          <w:rFonts w:ascii="Times New Roman" w:eastAsia="Times New Roman" w:hAnsi="Times New Roman" w:cs="Times New Roman"/>
          <w:bCs/>
          <w:color w:val="000000"/>
          <w:sz w:val="28"/>
          <w:szCs w:val="28"/>
          <w:lang w:eastAsia="ru-RU"/>
        </w:rPr>
      </w:pPr>
    </w:p>
    <w:p w14:paraId="55E8E970" w14:textId="77777777" w:rsidR="00514819" w:rsidRDefault="00514819" w:rsidP="00514819">
      <w:pPr>
        <w:rPr>
          <w:rFonts w:ascii="Times New Roman" w:eastAsia="Times New Roman" w:hAnsi="Times New Roman" w:cs="Times New Roman"/>
          <w:bCs/>
          <w:color w:val="000000"/>
          <w:sz w:val="28"/>
          <w:szCs w:val="28"/>
          <w:lang w:eastAsia="ru-RU"/>
        </w:rPr>
      </w:pPr>
    </w:p>
    <w:p w14:paraId="6350584F" w14:textId="77777777" w:rsidR="00514819" w:rsidRPr="002A3FA8" w:rsidRDefault="00514819" w:rsidP="00514819">
      <w:pPr>
        <w:rPr>
          <w:rFonts w:ascii="Times New Roman" w:eastAsia="Times New Roman" w:hAnsi="Times New Roman" w:cs="Times New Roman"/>
          <w:bCs/>
          <w:color w:val="000000"/>
          <w:sz w:val="28"/>
          <w:szCs w:val="28"/>
          <w:lang w:eastAsia="ru-RU"/>
        </w:rPr>
      </w:pPr>
    </w:p>
    <w:p w14:paraId="1C58BAC0" w14:textId="77777777" w:rsidR="00514819" w:rsidRPr="002A3FA8" w:rsidRDefault="00514819" w:rsidP="00514819">
      <w:pPr>
        <w:rPr>
          <w:rFonts w:ascii="Times New Roman" w:eastAsia="Times New Roman" w:hAnsi="Times New Roman" w:cs="Times New Roman"/>
          <w:bCs/>
          <w:color w:val="000000"/>
          <w:sz w:val="28"/>
          <w:szCs w:val="28"/>
          <w:lang w:eastAsia="ru-RU"/>
        </w:rPr>
      </w:pPr>
    </w:p>
    <w:p w14:paraId="13010862" w14:textId="77777777" w:rsidR="00514819" w:rsidRPr="007C76E1" w:rsidRDefault="00514819" w:rsidP="00514819">
      <w:pPr>
        <w:jc w:val="center"/>
        <w:rPr>
          <w:rFonts w:ascii="Times New Roman" w:eastAsia="Times New Roman" w:hAnsi="Times New Roman" w:cs="Times New Roman"/>
          <w:b/>
          <w:bCs/>
          <w:color w:val="000000"/>
          <w:sz w:val="40"/>
          <w:szCs w:val="28"/>
          <w:lang w:eastAsia="ru-RU"/>
        </w:rPr>
      </w:pPr>
      <w:bookmarkStart w:id="3" w:name="_Hlk178611114"/>
      <w:r w:rsidRPr="007C76E1">
        <w:rPr>
          <w:rFonts w:ascii="Times New Roman" w:eastAsia="Times New Roman" w:hAnsi="Times New Roman" w:cs="Times New Roman"/>
          <w:b/>
          <w:bCs/>
          <w:color w:val="000000"/>
          <w:sz w:val="40"/>
          <w:szCs w:val="28"/>
          <w:lang w:eastAsia="ru-RU"/>
        </w:rPr>
        <w:t>Түсіндірме  жазба</w:t>
      </w:r>
    </w:p>
    <w:p w14:paraId="29AB46A9" w14:textId="77777777" w:rsidR="00514819" w:rsidRPr="007C76E1" w:rsidRDefault="00514819" w:rsidP="00514819">
      <w:pPr>
        <w:pStyle w:val="a6"/>
        <w:rPr>
          <w:rFonts w:ascii="Times New Roman" w:eastAsia="Times New Roman" w:hAnsi="Times New Roman" w:cs="Times New Roman"/>
          <w:bCs/>
          <w:sz w:val="28"/>
          <w:szCs w:val="28"/>
          <w:lang w:eastAsia="ru-RU"/>
        </w:rPr>
      </w:pPr>
    </w:p>
    <w:p w14:paraId="2AC27792" w14:textId="77777777" w:rsidR="00514819" w:rsidRPr="00A802CE" w:rsidRDefault="00514819" w:rsidP="00514819">
      <w:pPr>
        <w:pStyle w:val="a6"/>
        <w:rPr>
          <w:rFonts w:ascii="Times New Roman" w:eastAsia="Calibri" w:hAnsi="Times New Roman" w:cs="Times New Roman"/>
          <w:sz w:val="28"/>
          <w:szCs w:val="28"/>
        </w:rPr>
      </w:pPr>
      <w:r w:rsidRPr="007C76E1">
        <w:rPr>
          <w:rFonts w:ascii="Times New Roman" w:eastAsia="Times New Roman" w:hAnsi="Times New Roman" w:cs="Times New Roman"/>
          <w:bCs/>
          <w:sz w:val="28"/>
          <w:szCs w:val="28"/>
          <w:lang w:eastAsia="ru-RU"/>
        </w:rPr>
        <w:t>Мектепке дейінгі кезеңдегі тәрбие- адам қалыптасуының алғашқы баспалдағы. Сондықтан еліміздің ертеңгі ұлт тізгінінің ұстар жастарымыздың тәрбиесіне аса мән беру біздің негізгі мақсатымыз. Осыған орай балабақшадағы тәрбие үрдісін ұлттық қағидалармен толықтыру өте қажеттілікті талап етеді. Ендеше рухани-адами салауаттылық жолын қалыптастыру уақыты жеткен тәрізді</w:t>
      </w:r>
      <w:r w:rsidRPr="007C76E1">
        <w:rPr>
          <w:rFonts w:ascii="Times New Roman" w:eastAsia="Times New Roman" w:hAnsi="Times New Roman" w:cs="Times New Roman"/>
          <w:sz w:val="28"/>
          <w:szCs w:val="28"/>
          <w:lang w:eastAsia="ru-RU"/>
        </w:rPr>
        <w:t> .</w:t>
      </w:r>
      <w:r w:rsidRPr="00A802CE">
        <w:rPr>
          <w:rFonts w:ascii="Times New Roman" w:eastAsia="Times New Roman" w:hAnsi="Times New Roman" w:cs="Times New Roman"/>
          <w:sz w:val="28"/>
          <w:szCs w:val="28"/>
          <w:shd w:val="clear" w:color="auto" w:fill="FFFFFF"/>
          <w:lang w:eastAsia="ru-RU"/>
        </w:rPr>
        <w:t xml:space="preserve"> Әр  баланы жеке тұлға ретінде, оның шығармашылық әлеуметін, қабілеттілігі мен қызығушылықтарын дамыту мақсатында құрылған вариативтік компонент қызметі күннің ІІ жартысында ІІ-</w:t>
      </w:r>
      <w:r w:rsidRPr="007C76E1">
        <w:rPr>
          <w:rFonts w:ascii="Times New Roman" w:eastAsia="Times New Roman" w:hAnsi="Times New Roman" w:cs="Times New Roman"/>
          <w:sz w:val="28"/>
          <w:szCs w:val="28"/>
          <w:shd w:val="clear" w:color="auto" w:fill="FFFFFF"/>
          <w:lang w:eastAsia="ru-RU"/>
        </w:rPr>
        <w:t>IV</w:t>
      </w:r>
      <w:r w:rsidRPr="00A802CE">
        <w:rPr>
          <w:rFonts w:ascii="Times New Roman" w:eastAsia="Times New Roman" w:hAnsi="Times New Roman" w:cs="Times New Roman"/>
          <w:sz w:val="28"/>
          <w:szCs w:val="28"/>
          <w:shd w:val="clear" w:color="auto" w:fill="FFFFFF"/>
          <w:lang w:eastAsia="ru-RU"/>
        </w:rPr>
        <w:t xml:space="preserve">аптада өткізіледі.Вариативтік компонент қызметінің жоспары  5 жастағы  балаларға арналған 18сағатты құрайды. </w:t>
      </w:r>
    </w:p>
    <w:p w14:paraId="0171DC08" w14:textId="77777777" w:rsidR="00514819" w:rsidRPr="007C76E1" w:rsidRDefault="00514819" w:rsidP="00514819">
      <w:pPr>
        <w:shd w:val="clear" w:color="auto" w:fill="FFFFFF"/>
        <w:spacing w:after="150" w:line="240" w:lineRule="auto"/>
        <w:rPr>
          <w:rFonts w:ascii="Times New Roman" w:eastAsia="Times New Roman" w:hAnsi="Times New Roman" w:cs="Times New Roman"/>
          <w:sz w:val="28"/>
          <w:szCs w:val="28"/>
          <w:lang w:eastAsia="ru-RU"/>
        </w:rPr>
      </w:pPr>
    </w:p>
    <w:p w14:paraId="0812D708" w14:textId="77777777" w:rsidR="00514819" w:rsidRPr="007C76E1" w:rsidRDefault="00514819" w:rsidP="00514819">
      <w:pPr>
        <w:shd w:val="clear" w:color="auto" w:fill="FFFFFF"/>
        <w:spacing w:after="150" w:line="240" w:lineRule="auto"/>
        <w:rPr>
          <w:rFonts w:ascii="Times New Roman" w:eastAsia="Times New Roman" w:hAnsi="Times New Roman" w:cs="Times New Roman"/>
          <w:color w:val="000000"/>
          <w:sz w:val="28"/>
          <w:szCs w:val="28"/>
          <w:lang w:eastAsia="ru-RU"/>
        </w:rPr>
      </w:pPr>
      <w:r w:rsidRPr="007C76E1">
        <w:rPr>
          <w:rFonts w:ascii="Times New Roman" w:eastAsia="Times New Roman" w:hAnsi="Times New Roman" w:cs="Times New Roman"/>
          <w:b/>
          <w:bCs/>
          <w:sz w:val="28"/>
          <w:szCs w:val="28"/>
          <w:lang w:eastAsia="ru-RU"/>
        </w:rPr>
        <w:t>Мақсаты:</w:t>
      </w:r>
      <w:r w:rsidRPr="007C76E1">
        <w:rPr>
          <w:rFonts w:ascii="Times New Roman" w:eastAsia="Times New Roman" w:hAnsi="Times New Roman" w:cs="Times New Roman"/>
          <w:sz w:val="28"/>
          <w:szCs w:val="28"/>
          <w:lang w:eastAsia="ru-RU"/>
        </w:rPr>
        <w:t> </w:t>
      </w:r>
      <w:r w:rsidRPr="007C76E1">
        <w:rPr>
          <w:rFonts w:ascii="Times New Roman" w:eastAsia="Times New Roman" w:hAnsi="Times New Roman" w:cs="Times New Roman"/>
          <w:bCs/>
          <w:sz w:val="28"/>
          <w:szCs w:val="28"/>
          <w:lang w:eastAsia="ru-RU"/>
        </w:rPr>
        <w:t xml:space="preserve">Балабақшада балаларға ұлттық тәрбие беру мүмкіндіктерін жан-жақты қарастыру,оның бір мысалы ретінде ауыз әдебиеті үлгілерін,қазақ халқының салт-дәстүрлерін тиімді пайдалану,халықтық педагогика тағылымдарын </w:t>
      </w:r>
      <w:r w:rsidRPr="007C76E1">
        <w:rPr>
          <w:rFonts w:ascii="Times New Roman" w:eastAsia="Times New Roman" w:hAnsi="Times New Roman" w:cs="Times New Roman"/>
          <w:bCs/>
          <w:color w:val="000000"/>
          <w:sz w:val="28"/>
          <w:szCs w:val="28"/>
          <w:lang w:eastAsia="ru-RU"/>
        </w:rPr>
        <w:t>ұштастырудың тиімді жолдарын зерделеу</w:t>
      </w:r>
      <w:r w:rsidRPr="007C76E1">
        <w:rPr>
          <w:rFonts w:ascii="Times New Roman" w:eastAsia="Times New Roman" w:hAnsi="Times New Roman" w:cs="Times New Roman"/>
          <w:color w:val="000000"/>
          <w:sz w:val="28"/>
          <w:szCs w:val="28"/>
          <w:lang w:eastAsia="ru-RU"/>
        </w:rPr>
        <w:t> </w:t>
      </w:r>
      <w:r w:rsidRPr="007C76E1">
        <w:rPr>
          <w:rFonts w:ascii="Times New Roman" w:eastAsia="Times New Roman" w:hAnsi="Times New Roman" w:cs="Times New Roman"/>
          <w:bCs/>
          <w:color w:val="000000"/>
          <w:sz w:val="28"/>
          <w:szCs w:val="28"/>
          <w:lang w:eastAsia="ru-RU"/>
        </w:rPr>
        <w:t>.</w:t>
      </w:r>
    </w:p>
    <w:p w14:paraId="55D00341" w14:textId="77777777" w:rsidR="00514819" w:rsidRPr="007C76E1" w:rsidRDefault="00514819" w:rsidP="00514819">
      <w:pPr>
        <w:shd w:val="clear" w:color="auto" w:fill="FFFFFF"/>
        <w:spacing w:after="150" w:line="240" w:lineRule="auto"/>
        <w:rPr>
          <w:rFonts w:ascii="Times New Roman" w:eastAsia="Times New Roman" w:hAnsi="Times New Roman" w:cs="Times New Roman"/>
          <w:bCs/>
          <w:color w:val="000000"/>
          <w:sz w:val="28"/>
          <w:szCs w:val="28"/>
          <w:lang w:eastAsia="ru-RU"/>
        </w:rPr>
      </w:pPr>
    </w:p>
    <w:p w14:paraId="2819C68B" w14:textId="77777777" w:rsidR="00514819" w:rsidRPr="007C76E1" w:rsidRDefault="00514819" w:rsidP="00514819">
      <w:pPr>
        <w:shd w:val="clear" w:color="auto" w:fill="FFFFFF"/>
        <w:spacing w:after="150" w:line="240" w:lineRule="auto"/>
        <w:rPr>
          <w:rFonts w:ascii="Times New Roman" w:eastAsia="Times New Roman" w:hAnsi="Times New Roman" w:cs="Times New Roman"/>
          <w:color w:val="000000"/>
          <w:sz w:val="28"/>
          <w:szCs w:val="28"/>
          <w:lang w:eastAsia="ru-RU"/>
        </w:rPr>
      </w:pPr>
      <w:r w:rsidRPr="007C76E1">
        <w:rPr>
          <w:rFonts w:ascii="Times New Roman" w:eastAsia="Times New Roman" w:hAnsi="Times New Roman" w:cs="Times New Roman"/>
          <w:b/>
          <w:bCs/>
          <w:color w:val="000000"/>
          <w:sz w:val="28"/>
          <w:szCs w:val="28"/>
          <w:lang w:eastAsia="ru-RU"/>
        </w:rPr>
        <w:t>Міндеттері:</w:t>
      </w:r>
      <w:r w:rsidRPr="007C76E1">
        <w:rPr>
          <w:rFonts w:ascii="Times New Roman" w:eastAsia="Times New Roman" w:hAnsi="Times New Roman" w:cs="Times New Roman"/>
          <w:b/>
          <w:color w:val="000000"/>
          <w:sz w:val="28"/>
          <w:szCs w:val="28"/>
          <w:lang w:eastAsia="ru-RU"/>
        </w:rPr>
        <w:t> </w:t>
      </w:r>
      <w:r w:rsidRPr="007C76E1">
        <w:rPr>
          <w:rFonts w:ascii="Times New Roman" w:eastAsia="Times New Roman" w:hAnsi="Times New Roman" w:cs="Times New Roman"/>
          <w:bCs/>
          <w:color w:val="000000"/>
          <w:sz w:val="28"/>
          <w:szCs w:val="28"/>
          <w:lang w:eastAsia="ru-RU"/>
        </w:rPr>
        <w:t>Халық педагогикасы арқылы ой-өрісін, дүниетанымын кеңейту, балаларды адамгершілікке, еңбекке, тапқырлыққа, ыждағаттылық сезімге баулу.</w:t>
      </w:r>
    </w:p>
    <w:bookmarkEnd w:id="3"/>
    <w:p w14:paraId="7FE29045" w14:textId="77777777" w:rsidR="00514819" w:rsidRPr="007C76E1" w:rsidRDefault="00514819" w:rsidP="00514819">
      <w:pPr>
        <w:shd w:val="clear" w:color="auto" w:fill="FFFFFF"/>
        <w:spacing w:after="150" w:line="240" w:lineRule="auto"/>
        <w:rPr>
          <w:rFonts w:ascii="Times New Roman" w:eastAsia="Times New Roman" w:hAnsi="Times New Roman" w:cs="Times New Roman"/>
          <w:bCs/>
          <w:color w:val="000000"/>
          <w:sz w:val="28"/>
          <w:szCs w:val="28"/>
          <w:lang w:eastAsia="ru-RU"/>
        </w:rPr>
      </w:pPr>
    </w:p>
    <w:p w14:paraId="31C595BD" w14:textId="77777777" w:rsidR="00514819" w:rsidRDefault="00514819" w:rsidP="00514819"/>
    <w:p w14:paraId="040E3214" w14:textId="77777777" w:rsidR="00514819" w:rsidRPr="007C76E1" w:rsidRDefault="00514819" w:rsidP="00514819">
      <w:pPr>
        <w:rPr>
          <w:rFonts w:ascii="Times New Roman" w:eastAsia="Times New Roman" w:hAnsi="Times New Roman" w:cs="Times New Roman"/>
          <w:bCs/>
          <w:color w:val="000000"/>
          <w:sz w:val="28"/>
          <w:szCs w:val="28"/>
          <w:lang w:eastAsia="ru-RU"/>
        </w:rPr>
      </w:pPr>
    </w:p>
    <w:p w14:paraId="2FA3E882" w14:textId="77777777" w:rsidR="00514819" w:rsidRPr="007C76E1" w:rsidRDefault="00514819" w:rsidP="00514819">
      <w:pPr>
        <w:rPr>
          <w:rFonts w:ascii="Times New Roman" w:eastAsia="Times New Roman" w:hAnsi="Times New Roman" w:cs="Times New Roman"/>
          <w:bCs/>
          <w:color w:val="000000"/>
          <w:sz w:val="28"/>
          <w:szCs w:val="28"/>
          <w:lang w:eastAsia="ru-RU"/>
        </w:rPr>
      </w:pPr>
    </w:p>
    <w:p w14:paraId="3E1B8264" w14:textId="77777777" w:rsidR="00514819" w:rsidRDefault="00514819" w:rsidP="00514819"/>
    <w:p w14:paraId="119BD2AF" w14:textId="77777777" w:rsidR="00514819" w:rsidRPr="00514819" w:rsidRDefault="00514819" w:rsidP="00514819"/>
    <w:sectPr w:rsidR="00514819" w:rsidRPr="00514819" w:rsidSect="00235D13">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15DC3" w14:textId="77777777" w:rsidR="00C3096F" w:rsidRDefault="00C3096F" w:rsidP="00042654">
      <w:pPr>
        <w:spacing w:after="0" w:line="240" w:lineRule="auto"/>
      </w:pPr>
      <w:r>
        <w:separator/>
      </w:r>
    </w:p>
  </w:endnote>
  <w:endnote w:type="continuationSeparator" w:id="0">
    <w:p w14:paraId="2A116C96" w14:textId="77777777" w:rsidR="00C3096F" w:rsidRDefault="00C3096F" w:rsidP="0004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0E81D" w14:textId="77777777" w:rsidR="00C3096F" w:rsidRDefault="00C3096F" w:rsidP="00042654">
      <w:pPr>
        <w:spacing w:after="0" w:line="240" w:lineRule="auto"/>
      </w:pPr>
      <w:r>
        <w:separator/>
      </w:r>
    </w:p>
  </w:footnote>
  <w:footnote w:type="continuationSeparator" w:id="0">
    <w:p w14:paraId="1E2E1AAB" w14:textId="77777777" w:rsidR="00C3096F" w:rsidRDefault="00C3096F" w:rsidP="00042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53659"/>
    <w:multiLevelType w:val="multilevel"/>
    <w:tmpl w:val="82F4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96"/>
    <w:rsid w:val="00042654"/>
    <w:rsid w:val="000C4196"/>
    <w:rsid w:val="000E4CD8"/>
    <w:rsid w:val="001B4D44"/>
    <w:rsid w:val="001B7CB7"/>
    <w:rsid w:val="00222BC7"/>
    <w:rsid w:val="00230F46"/>
    <w:rsid w:val="00235D13"/>
    <w:rsid w:val="002A3FA8"/>
    <w:rsid w:val="002A5CEA"/>
    <w:rsid w:val="002D478F"/>
    <w:rsid w:val="002D5982"/>
    <w:rsid w:val="00307F89"/>
    <w:rsid w:val="00331782"/>
    <w:rsid w:val="00341E48"/>
    <w:rsid w:val="00392613"/>
    <w:rsid w:val="003E1229"/>
    <w:rsid w:val="003F2E1F"/>
    <w:rsid w:val="004023EE"/>
    <w:rsid w:val="00410984"/>
    <w:rsid w:val="00482FE9"/>
    <w:rsid w:val="0048454D"/>
    <w:rsid w:val="004B4C08"/>
    <w:rsid w:val="004B5854"/>
    <w:rsid w:val="004F418D"/>
    <w:rsid w:val="00514819"/>
    <w:rsid w:val="00516240"/>
    <w:rsid w:val="005E0C8F"/>
    <w:rsid w:val="00615EF2"/>
    <w:rsid w:val="006A1DD8"/>
    <w:rsid w:val="006D600D"/>
    <w:rsid w:val="006F6B10"/>
    <w:rsid w:val="00725376"/>
    <w:rsid w:val="00754431"/>
    <w:rsid w:val="00784E1D"/>
    <w:rsid w:val="007C76E1"/>
    <w:rsid w:val="0081739D"/>
    <w:rsid w:val="008213E9"/>
    <w:rsid w:val="00826072"/>
    <w:rsid w:val="00893C79"/>
    <w:rsid w:val="00956B55"/>
    <w:rsid w:val="009E507E"/>
    <w:rsid w:val="00A2180D"/>
    <w:rsid w:val="00BC3BEF"/>
    <w:rsid w:val="00BE4B91"/>
    <w:rsid w:val="00C3096F"/>
    <w:rsid w:val="00C3597A"/>
    <w:rsid w:val="00C54EF6"/>
    <w:rsid w:val="00D4210A"/>
    <w:rsid w:val="00D91147"/>
    <w:rsid w:val="00D93444"/>
    <w:rsid w:val="00D97BF1"/>
    <w:rsid w:val="00DD2753"/>
    <w:rsid w:val="00E33619"/>
    <w:rsid w:val="00E57889"/>
    <w:rsid w:val="00EA1087"/>
    <w:rsid w:val="00EA70BA"/>
    <w:rsid w:val="00ED32F7"/>
    <w:rsid w:val="00EF0851"/>
    <w:rsid w:val="00FE0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65A5"/>
  <w15:docId w15:val="{03EC2E32-D666-4CDB-B730-0455A8DE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196"/>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C4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C4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C41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Emphasis"/>
    <w:basedOn w:val="a0"/>
    <w:uiPriority w:val="20"/>
    <w:qFormat/>
    <w:rsid w:val="00BE4B91"/>
    <w:rPr>
      <w:i/>
      <w:iCs/>
    </w:rPr>
  </w:style>
  <w:style w:type="paragraph" w:styleId="a6">
    <w:name w:val="No Spacing"/>
    <w:uiPriority w:val="1"/>
    <w:qFormat/>
    <w:rsid w:val="00DD2753"/>
    <w:pPr>
      <w:spacing w:after="0" w:line="240" w:lineRule="auto"/>
    </w:pPr>
    <w:rPr>
      <w:lang w:val="kk-KZ"/>
    </w:rPr>
  </w:style>
  <w:style w:type="paragraph" w:styleId="a7">
    <w:name w:val="Balloon Text"/>
    <w:basedOn w:val="a"/>
    <w:link w:val="a8"/>
    <w:uiPriority w:val="99"/>
    <w:semiHidden/>
    <w:unhideWhenUsed/>
    <w:rsid w:val="00DD27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2753"/>
    <w:rPr>
      <w:rFonts w:ascii="Tahoma" w:hAnsi="Tahoma" w:cs="Tahoma"/>
      <w:sz w:val="16"/>
      <w:szCs w:val="16"/>
      <w:lang w:val="kk-KZ"/>
    </w:rPr>
  </w:style>
  <w:style w:type="paragraph" w:styleId="a9">
    <w:name w:val="header"/>
    <w:basedOn w:val="a"/>
    <w:link w:val="aa"/>
    <w:uiPriority w:val="99"/>
    <w:unhideWhenUsed/>
    <w:rsid w:val="0004265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42654"/>
    <w:rPr>
      <w:lang w:val="kk-KZ"/>
    </w:rPr>
  </w:style>
  <w:style w:type="paragraph" w:styleId="ab">
    <w:name w:val="footer"/>
    <w:basedOn w:val="a"/>
    <w:link w:val="ac"/>
    <w:uiPriority w:val="99"/>
    <w:unhideWhenUsed/>
    <w:rsid w:val="000426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42654"/>
    <w:rPr>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052143">
      <w:bodyDiv w:val="1"/>
      <w:marLeft w:val="0"/>
      <w:marRight w:val="0"/>
      <w:marTop w:val="0"/>
      <w:marBottom w:val="0"/>
      <w:divBdr>
        <w:top w:val="none" w:sz="0" w:space="0" w:color="auto"/>
        <w:left w:val="none" w:sz="0" w:space="0" w:color="auto"/>
        <w:bottom w:val="none" w:sz="0" w:space="0" w:color="auto"/>
        <w:right w:val="none" w:sz="0" w:space="0" w:color="auto"/>
      </w:divBdr>
    </w:div>
    <w:div w:id="778069783">
      <w:bodyDiv w:val="1"/>
      <w:marLeft w:val="0"/>
      <w:marRight w:val="0"/>
      <w:marTop w:val="0"/>
      <w:marBottom w:val="0"/>
      <w:divBdr>
        <w:top w:val="none" w:sz="0" w:space="0" w:color="auto"/>
        <w:left w:val="none" w:sz="0" w:space="0" w:color="auto"/>
        <w:bottom w:val="none" w:sz="0" w:space="0" w:color="auto"/>
        <w:right w:val="none" w:sz="0" w:space="0" w:color="auto"/>
      </w:divBdr>
    </w:div>
    <w:div w:id="818962099">
      <w:bodyDiv w:val="1"/>
      <w:marLeft w:val="0"/>
      <w:marRight w:val="0"/>
      <w:marTop w:val="0"/>
      <w:marBottom w:val="0"/>
      <w:divBdr>
        <w:top w:val="none" w:sz="0" w:space="0" w:color="auto"/>
        <w:left w:val="none" w:sz="0" w:space="0" w:color="auto"/>
        <w:bottom w:val="none" w:sz="0" w:space="0" w:color="auto"/>
        <w:right w:val="none" w:sz="0" w:space="0" w:color="auto"/>
      </w:divBdr>
    </w:div>
    <w:div w:id="830370955">
      <w:bodyDiv w:val="1"/>
      <w:marLeft w:val="0"/>
      <w:marRight w:val="0"/>
      <w:marTop w:val="0"/>
      <w:marBottom w:val="0"/>
      <w:divBdr>
        <w:top w:val="none" w:sz="0" w:space="0" w:color="auto"/>
        <w:left w:val="none" w:sz="0" w:space="0" w:color="auto"/>
        <w:bottom w:val="none" w:sz="0" w:space="0" w:color="auto"/>
        <w:right w:val="none" w:sz="0" w:space="0" w:color="auto"/>
      </w:divBdr>
    </w:div>
    <w:div w:id="886141204">
      <w:bodyDiv w:val="1"/>
      <w:marLeft w:val="0"/>
      <w:marRight w:val="0"/>
      <w:marTop w:val="0"/>
      <w:marBottom w:val="0"/>
      <w:divBdr>
        <w:top w:val="none" w:sz="0" w:space="0" w:color="auto"/>
        <w:left w:val="none" w:sz="0" w:space="0" w:color="auto"/>
        <w:bottom w:val="none" w:sz="0" w:space="0" w:color="auto"/>
        <w:right w:val="none" w:sz="0" w:space="0" w:color="auto"/>
      </w:divBdr>
    </w:div>
    <w:div w:id="1097212183">
      <w:bodyDiv w:val="1"/>
      <w:marLeft w:val="0"/>
      <w:marRight w:val="0"/>
      <w:marTop w:val="0"/>
      <w:marBottom w:val="0"/>
      <w:divBdr>
        <w:top w:val="none" w:sz="0" w:space="0" w:color="auto"/>
        <w:left w:val="none" w:sz="0" w:space="0" w:color="auto"/>
        <w:bottom w:val="none" w:sz="0" w:space="0" w:color="auto"/>
        <w:right w:val="none" w:sz="0" w:space="0" w:color="auto"/>
      </w:divBdr>
    </w:div>
    <w:div w:id="1334409350">
      <w:bodyDiv w:val="1"/>
      <w:marLeft w:val="0"/>
      <w:marRight w:val="0"/>
      <w:marTop w:val="0"/>
      <w:marBottom w:val="0"/>
      <w:divBdr>
        <w:top w:val="none" w:sz="0" w:space="0" w:color="auto"/>
        <w:left w:val="none" w:sz="0" w:space="0" w:color="auto"/>
        <w:bottom w:val="none" w:sz="0" w:space="0" w:color="auto"/>
        <w:right w:val="none" w:sz="0" w:space="0" w:color="auto"/>
      </w:divBdr>
    </w:div>
    <w:div w:id="1509179605">
      <w:bodyDiv w:val="1"/>
      <w:marLeft w:val="0"/>
      <w:marRight w:val="0"/>
      <w:marTop w:val="0"/>
      <w:marBottom w:val="0"/>
      <w:divBdr>
        <w:top w:val="none" w:sz="0" w:space="0" w:color="auto"/>
        <w:left w:val="none" w:sz="0" w:space="0" w:color="auto"/>
        <w:bottom w:val="none" w:sz="0" w:space="0" w:color="auto"/>
        <w:right w:val="none" w:sz="0" w:space="0" w:color="auto"/>
      </w:divBdr>
    </w:div>
    <w:div w:id="160696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7F268-C79C-4C86-923D-1BD4B486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1290</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Arman</cp:lastModifiedBy>
  <cp:revision>3</cp:revision>
  <cp:lastPrinted>2024-09-30T11:00:00Z</cp:lastPrinted>
  <dcterms:created xsi:type="dcterms:W3CDTF">2024-12-03T10:51:00Z</dcterms:created>
  <dcterms:modified xsi:type="dcterms:W3CDTF">2024-12-03T10:57:00Z</dcterms:modified>
</cp:coreProperties>
</file>