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B7" w:rsidRPr="00A11C48" w:rsidRDefault="00190108" w:rsidP="007569B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90108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Arman\Desktop\сертификат\Перспектива\Скан_20241119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\Desktop\сертификат\Перспектива\Скан_20241119 (10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569B7" w:rsidRPr="007569B7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Мақсаты:</w:t>
      </w:r>
    </w:p>
    <w:p w:rsidR="007569B7" w:rsidRPr="007569B7" w:rsidRDefault="007569B7" w:rsidP="007569B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Балалардың жалпы адамзаттың құндылықтар мен адамның айналадағы дүниемен жеке тұлғалық қатынасын (этикалық, эстетикалық, адамгершілік тұрғысынан) тәрбиелеу. Халқымыздың мәдени рухани мұрасының, салт-дәстүрінің озық үлгілерін оның бойына дарыту арқылы жүзеге асыру. Балаларды халқымызға тән әдептілік, қонақжайлық, мейірімділік, т.б. сияқты қасиеттер, табиғатқа деген қарым- қатынасындағы біздің халыққа тән ерекшеліктерді үйрету. Балаларға өз халқының мәдениетімен, асыл мұраларымен ұлттық әдебиеттер арқылы таныту. Балалардың денсаулығын нығайтып,ой-өрісін жетілдірумен бірге, өз халқының асыл мұраларын бойына сіңіріп, кейінгі ұрпаққа жеткізе білу тәрбиелеу.</w:t>
      </w:r>
    </w:p>
    <w:p w:rsidR="007569B7" w:rsidRP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69B7" w:rsidRP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Міндеттері:</w:t>
      </w:r>
    </w:p>
    <w:p w:rsidR="007569B7" w:rsidRPr="007569B7" w:rsidRDefault="007569B7" w:rsidP="007569B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-Денсаулықтарын нығайтуда бағытталған ойын түрлерін меңгеруге көмектесу.</w:t>
      </w:r>
    </w:p>
    <w:p w:rsidR="007569B7" w:rsidRPr="007569B7" w:rsidRDefault="007569B7" w:rsidP="007569B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-түрлі ойынға тарту арқылы шыңдау, ұмтылдыру, бірнеше рет бір ойынды ойнату барысындағы баланың физиологиялық өзерісімен қатар психологиялық тұрғыдан сенімділігінің арттыру </w:t>
      </w:r>
    </w:p>
    <w:p w:rsidR="007569B7" w:rsidRPr="007569B7" w:rsidRDefault="007569B7" w:rsidP="007569B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-Өмірге көз қарасын ояту;</w:t>
      </w:r>
    </w:p>
    <w:p w:rsidR="007569B7" w:rsidRPr="007569B7" w:rsidRDefault="007569B7" w:rsidP="007569B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-Жақсыға үйретіп, жаманнан жиренуге тәрбиелеу;</w:t>
      </w:r>
    </w:p>
    <w:p w:rsidR="007569B7" w:rsidRP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Күтілетін  нәтижелер:</w:t>
      </w:r>
    </w:p>
    <w:p w:rsidR="007569B7" w:rsidRPr="007569B7" w:rsidRDefault="007569B7" w:rsidP="007569B7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Ойындарды өз еркімен қолдана алады. </w:t>
      </w:r>
    </w:p>
    <w:p w:rsidR="007569B7" w:rsidRPr="007569B7" w:rsidRDefault="007569B7" w:rsidP="007569B7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Сөздік қоры байыды.</w:t>
      </w:r>
    </w:p>
    <w:p w:rsidR="007569B7" w:rsidRPr="007569B7" w:rsidRDefault="007569B7" w:rsidP="007569B7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Баланың дене күші, қолы қатайып, денесі шыңдалады түседі.</w:t>
      </w:r>
    </w:p>
    <w:p w:rsidR="007569B7" w:rsidRPr="007569B7" w:rsidRDefault="007569B7" w:rsidP="007569B7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Баланың зеректілігі, тапқырлығы, ынтасы артып жетіле түседі.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Ойынмен жұмыс барысында бағдар жолы: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1.Ойын шартымен танысу.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2. Ойын ережелерімен таныстыру.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3. Ойынды жаттау.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4. Ойынды өткізу.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Бағдарламаның мазмұны: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Бұл бағдарлама мектепалды даярлық тобының балаларының бойында тапқырлық, ұйымдастырушылық, щыдамдылық,белсенділік,ойлау қасиеттерін қалыптастырады.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Бағдарламаға қазақ халқының ұлттық ойындар жинағы  және халық ауыз әдебиетінен санамақтар, өлеңдер, жаңылтпаш, жұмбақ еңгізілді.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Бағдарлама аптасына 1рет-32сағаттан жоспарланған.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Бұл бағдарлама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-Ақыл-ойды, тілді ұстартады, сөздік қорды байытады, өмірді танытып, сезімді кеңейтеді, тәрбиелейді.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-ерік және мінез қасиеттерін бекітеді,адамгершілік сапаны жетілдіреді.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-Ұжымдық сезім іректтері өсе түседі.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-Эстетикалық тәрбие беру-өнерді, көркемдікті түсіндіру құралына айналады.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-еңбек тәрбиесін беру мақсаттарын шешуге мүмкіндік береді.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69B7">
        <w:rPr>
          <w:rFonts w:ascii="Times New Roman" w:eastAsia="Calibri" w:hAnsi="Times New Roman" w:cs="Times New Roman"/>
          <w:sz w:val="28"/>
          <w:szCs w:val="28"/>
          <w:lang w:val="kk-KZ"/>
        </w:rPr>
        <w:t>-дене күшінің жетілуіне көмектеседі-ойын баланы жан-жақты жарасымды тәрбиелеудің психологиялық және физиологиялық негіздері болып табылады деп ойлаймын.</w:t>
      </w:r>
    </w:p>
    <w:p w:rsidR="007569B7" w:rsidRPr="007569B7" w:rsidRDefault="007569B7" w:rsidP="007569B7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69B7" w:rsidRP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69B7" w:rsidRP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69B7" w:rsidRP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69B7" w:rsidRP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69B7" w:rsidRPr="007569B7" w:rsidRDefault="007569B7" w:rsidP="0075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5180"/>
        <w:gridCol w:w="5528"/>
        <w:gridCol w:w="2835"/>
      </w:tblGrid>
      <w:tr w:rsidR="00A11C48" w:rsidRPr="007569B7" w:rsidTr="00A11C48">
        <w:trPr>
          <w:cantSplit/>
          <w:trHeight w:val="113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Айы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сағат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A4163C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16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Қыркүйек</w:t>
            </w:r>
          </w:p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«Ұлттық ойындар»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Ұлттық ойындар туралы түсінік беру.Ұлттық ойындардың түрлері мен мазмұның ашу.Ойындарды орынды пайдалана білуге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«Ұлттық ойындар деген не?»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Ұлттық ойындар туралы балаларға мағлұмат бере отырып олардың қазақ балалары үшін маңызы зор екенін айтып. Ойын түрлерімен таныстыру.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«Аңға байланысты ойындар.»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Аңға байланысты ойындар туралы түсінік беру. Балаларды ойын шартымен, мақсатымен таныстыру. Ойлау, қиялдау ептіліктерін тәрбиелеу.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«Дос болайық бәріміз»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Достық құндылығы туралы түсініктерін одан әрі жетілдіру. Өзара сыйластық достыққа, сүйіспеншілік туралы түсінік беру. Ойын арқылы ауызбіршілікке тәрбиелеу.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A4163C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</w:t>
            </w:r>
            <w:r w:rsidRPr="00A416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«Арқан тарту»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Ұлттық ойындар туралы балаларға мағлұмат бере отырып олардың қазақ балалары үшін маңызы зор екенін айтып.Ойын түрлерімен таныстыру.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«Шеберхана»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Ойындарға бетбейнелер жасау. Жұмысты таз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ұқыпты, жұмысты бірігіп жасауға тәрбиелеу.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«Ақсерек-көксерек»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Балалармен ойын сөздерін жаттау. Ойының шартымен таныстыра отырып балаларды шапшаңдыққа, достыққа тәрбиелеу.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«С</w:t>
            </w: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анамақтар»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Санамақтар туралы түсінік беру Санамақтар жаттау.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090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A4163C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16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Қараша</w:t>
            </w:r>
          </w:p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A11C4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Ханталапай </w:t>
            </w: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Ойынның үстінде шартын бұзбай ойнауға, жолдастық көмекке тәрбиелеу.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«Кішкентай достарым»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Достық ұғымын түсіндіріп, құндылығы туралы түсініктерін одан әрі жетілдіру. Өзара сыйластық достық сүйіспеншілік туралы түсінік беру.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 Ордағы қасқыр»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Жыртқыш жануарлар туралы мәлімет беру. Ойынның бөліктерін бекіту. Ойын кезінде шартын бұзбай ойнауды ескерту.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«Біздің ойындар»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Балаларға ойнаған ойындар туралы сурет салуға үйрету. Көрме ұйымдастыру. Альбом жасау.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A4163C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16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Желтоқсан</w:t>
            </w:r>
          </w:p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«Соқыртеке»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Ойын шартымен, мақсатымен таныстыру. Ойынға құралдарды тандап, ойын өткізу. Балаларды шапшандыққа, достыққа тәрбиелеу.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«Санамақтар. Өлеңдер.»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Санамақтар туралы түсініктерін әр қарай бекіту. Санамақтар ойына кездесетін өлеңдер жаттау.Балалардың тілдерін дамыту, сөздік қорын байыту.</w:t>
            </w:r>
          </w:p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A11C4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Көкпар</w:t>
            </w: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 шапшаңдыққа, </w:t>
            </w: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жылдам қозғалуға тәрбиелеу.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Байқағыштық қабілеттерін дамыту.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«Біздің ойындар»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 ойнаған ойындар туралы сурет салуға үйрету. Көрме ұйымдастыру. Альбом жасау.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A4163C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</w:t>
            </w:r>
            <w:r w:rsidRPr="00A416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Қаңтар</w:t>
            </w:r>
          </w:p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«Орамал тастамақ»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Ұлттық ойындар туралы балаларға мағлұмат бере отырып олардың қазақ балалары үшін маңызы зор екенін айтып. Ойын түрлерімен таныстыру.</w:t>
            </w:r>
          </w:p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«Т</w:t>
            </w: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үрлі заттармен ойналатын ойындар»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Түрлі заттармен ойналатын ойындар туралы түсінік беру. Балалардың көру, есту, сезу қабілеттерін, зейінділік пен тапқырлықтарын дамыту.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Тақырыбы: «Ақшамшық «(сақина салу)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зейінділік пен тапқырлықтарын дамыту. Өзара қарым-қатынас жасау тәрбиелеу.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9A785C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«Сиқырлы таяқ</w:t>
            </w:r>
            <w:r w:rsidR="00A11C48"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Ойындарға бетбейнелер жасау. Жұмысты таза, ұқыпты, жұмысты бірігіп жасауға тәрбиелеу.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A4163C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16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                                                            Ақпан</w:t>
            </w:r>
          </w:p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«Түйе мен бота»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Үй жануарлар туралы балалардың білімдерін бекіту. Түйенің пайдалығы мен керектігі туралы әңгімелесу. Балаларды жылдам қозғалуға тәрбиелеу.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«Ағаш аяқ»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бойында ойлау, тапқырлық, ұйымдастырушылық, шыдамдылық, белсенділік қасиеттерін қалыптастыру.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«Ақшамшық» (Сақина салу)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зейінділік пен тапқырлықтарын дамыту. Өзара қарым-қатынас жасау тәрбиелеу.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«Бестас».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Балаларда шапшандық қасиеттерін қалыптастыру. Қимыл-қозғалыс жасау қабілеттерін арттыру.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A4163C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</w:t>
            </w:r>
            <w:r w:rsidRPr="00A416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«Отанға сүйіспеншілік»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Балаларға өз Отаны туралы түсініктерін кеңейту. Туған  жеріне деген сүйіспеншілік сезімдерін дамыту.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«Теңге алу»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Жылдамдықты, белсенділікті, шапшаңдықты, тапқырлықты, ұйымшылдықты қалыптастыру.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«Асық ойыны»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 асық туралы түсінік беру. Төзімділік, икемділік, ептілік қасиеттерін дамыту. Еңбексүйгіштікке, мәдениеттілікке, тәрбиелеу.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2481"/>
        </w:trPr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«Біздің ойындар»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 ойнаған ойындар туралы сурет салуға үйрету. Көрме ұйымдастыру. Альбом жасау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A4163C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16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Сәуір</w:t>
            </w:r>
          </w:p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«Жаяу көкпар»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 жылдамдылық, төзімділік, ерік жігерлік, батылдық, шапшаңдық қасиеттерін қалыптастыру. Қимыл-қозғалыс жасау қабілеттерін арттыру.</w:t>
            </w:r>
          </w:p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Тақырыбы: «Айгөлек»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 шапшандық қасиеттерін қалыптастыру. Қимыл-қозғалыс жасау қабілеттерін арттыру.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«Қыз қуу»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Балаларда байсалдылық, жауапкершілік, тәртіптілік, мәдениеттілік қасиеттерін дамыту.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«Ақ қоян»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Ойын шартымен, мақсатымен таныстыру. Ойынға құралдарды тандап, ойын өткізу. Балалары шапшаңдыққа, достыққа тәрбиелеу.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9A785C">
        <w:trPr>
          <w:cantSplit/>
          <w:trHeight w:val="1496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A4163C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</w:t>
            </w: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4163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«Күміс ілу»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Балаларда шапшаңдық қасиеттерін қалыптастыру. Қимыл-қозғалыс жасау қабілеттер арттыру.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 Д</w:t>
            </w: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ені саудың жаны сау»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Балаларға «Дені саудың, жаны сау!» ұғымының мағынасын ашып түсіндіру. Денсаулықтың адам өміріндегі маңызы зор екенін түсіндіру. Бір-біріне қамқорлыққа тәрбиелеу.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9A785C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9A785C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«Сақина салмақ</w:t>
            </w:r>
            <w:r w:rsidR="00A11C48"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9A785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 ойнаған ойындар туралы </w:t>
            </w:r>
            <w:r w:rsidR="009A78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әңгімелеу. Шапшаңдыққа, ұйымшыл болып ойнауға тәрбиелеу.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11C48" w:rsidRPr="007569B7" w:rsidTr="00A11C48">
        <w:trPr>
          <w:cantSplit/>
          <w:trHeight w:val="1134"/>
        </w:trPr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48" w:rsidRPr="007569B7" w:rsidRDefault="00A11C48" w:rsidP="007569B7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«Құлыншақ»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 ұлттық ойындар жайлы  түсініктерін бекіту, олардың атқаратын рөлін анықтау. Ұлттық ойындардың түрлері мен мазмұнын ашу. Ойындарды орынды пайдалана білуге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48" w:rsidRPr="007569B7" w:rsidRDefault="00A11C48" w:rsidP="007569B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69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7569B7" w:rsidRPr="007569B7" w:rsidRDefault="007569B7" w:rsidP="007569B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69B7" w:rsidRPr="007569B7" w:rsidRDefault="007569B7" w:rsidP="007569B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259AA" w:rsidRDefault="008259AA"/>
    <w:sectPr w:rsidR="008259AA" w:rsidSect="007569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E2485"/>
    <w:multiLevelType w:val="hybridMultilevel"/>
    <w:tmpl w:val="2692F904"/>
    <w:lvl w:ilvl="0" w:tplc="1780D9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7B"/>
    <w:rsid w:val="00021D63"/>
    <w:rsid w:val="000D5A30"/>
    <w:rsid w:val="0012629A"/>
    <w:rsid w:val="00190108"/>
    <w:rsid w:val="0027437B"/>
    <w:rsid w:val="00287EEF"/>
    <w:rsid w:val="003D2145"/>
    <w:rsid w:val="005555EE"/>
    <w:rsid w:val="007569B7"/>
    <w:rsid w:val="00784A8A"/>
    <w:rsid w:val="00810332"/>
    <w:rsid w:val="008259AA"/>
    <w:rsid w:val="00960039"/>
    <w:rsid w:val="009A785C"/>
    <w:rsid w:val="00A11C48"/>
    <w:rsid w:val="00A4163C"/>
    <w:rsid w:val="00B67E90"/>
    <w:rsid w:val="00C762E0"/>
    <w:rsid w:val="00D14393"/>
    <w:rsid w:val="00D8000C"/>
    <w:rsid w:val="00D8786E"/>
    <w:rsid w:val="00D938E9"/>
    <w:rsid w:val="00F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84A1D-5679-464D-836E-AD59E2E2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9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D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Arman</cp:lastModifiedBy>
  <cp:revision>3</cp:revision>
  <cp:lastPrinted>2022-10-10T05:29:00Z</cp:lastPrinted>
  <dcterms:created xsi:type="dcterms:W3CDTF">2024-11-26T10:18:00Z</dcterms:created>
  <dcterms:modified xsi:type="dcterms:W3CDTF">2024-11-26T11:27:00Z</dcterms:modified>
</cp:coreProperties>
</file>